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ED392" w14:textId="77777777" w:rsidR="00F3035D" w:rsidRDefault="00F3035D" w:rsidP="00F3035D">
      <w:pPr>
        <w:suppressAutoHyphens/>
        <w:spacing w:after="0" w:line="240" w:lineRule="auto"/>
        <w:rPr>
          <w:rFonts w:ascii="Times New Roman" w:eastAsia="Times New Roman" w:hAnsi="Times New Roman"/>
          <w:sz w:val="28"/>
          <w:szCs w:val="28"/>
          <w:lang w:eastAsia="ar-SA"/>
        </w:rPr>
      </w:pPr>
    </w:p>
    <w:p w14:paraId="2E1C894C" w14:textId="77777777" w:rsidR="00F3035D" w:rsidRPr="00F3035D" w:rsidRDefault="00F3035D" w:rsidP="00F3035D">
      <w:pPr>
        <w:spacing w:after="0" w:line="240" w:lineRule="auto"/>
        <w:jc w:val="center"/>
        <w:outlineLvl w:val="0"/>
        <w:rPr>
          <w:rFonts w:ascii="Times New Roman" w:eastAsia="Times New Roman" w:hAnsi="Times New Roman" w:cs="Times New Roman"/>
          <w:bCs/>
          <w:kern w:val="36"/>
          <w:sz w:val="28"/>
          <w:szCs w:val="28"/>
          <w:lang w:eastAsia="ru-RU"/>
        </w:rPr>
      </w:pPr>
      <w:r w:rsidRPr="00F3035D">
        <w:rPr>
          <w:rFonts w:ascii="Times New Roman" w:eastAsia="Times New Roman" w:hAnsi="Times New Roman" w:cs="Times New Roman"/>
          <w:bCs/>
          <w:kern w:val="36"/>
          <w:sz w:val="28"/>
          <w:szCs w:val="28"/>
          <w:lang w:eastAsia="ru-RU"/>
        </w:rPr>
        <w:t xml:space="preserve">                                                                              ПРОЕКТ</w:t>
      </w:r>
    </w:p>
    <w:p w14:paraId="17CC00CE" w14:textId="77777777" w:rsidR="00F3035D" w:rsidRPr="00F3035D" w:rsidRDefault="00F3035D" w:rsidP="00F3035D">
      <w:pPr>
        <w:spacing w:after="0" w:line="240" w:lineRule="auto"/>
        <w:jc w:val="center"/>
        <w:outlineLvl w:val="0"/>
        <w:rPr>
          <w:rFonts w:ascii="Times New Roman" w:eastAsia="Times New Roman" w:hAnsi="Times New Roman" w:cs="Times New Roman"/>
          <w:bCs/>
          <w:kern w:val="36"/>
          <w:sz w:val="28"/>
          <w:szCs w:val="28"/>
          <w:lang w:eastAsia="ru-RU"/>
        </w:rPr>
      </w:pPr>
    </w:p>
    <w:p w14:paraId="08478A4C" w14:textId="77777777" w:rsidR="00F3035D" w:rsidRPr="00F3035D" w:rsidRDefault="00F3035D" w:rsidP="00F3035D">
      <w:pPr>
        <w:spacing w:after="0" w:line="240" w:lineRule="auto"/>
        <w:jc w:val="center"/>
        <w:outlineLvl w:val="0"/>
        <w:rPr>
          <w:rFonts w:ascii="Times New Roman" w:eastAsia="Times New Roman" w:hAnsi="Times New Roman" w:cs="Times New Roman"/>
          <w:bCs/>
          <w:kern w:val="36"/>
          <w:sz w:val="28"/>
          <w:szCs w:val="28"/>
          <w:lang w:eastAsia="ru-RU"/>
        </w:rPr>
      </w:pPr>
      <w:r w:rsidRPr="00F3035D">
        <w:rPr>
          <w:rFonts w:ascii="Times New Roman" w:eastAsia="Times New Roman" w:hAnsi="Times New Roman" w:cs="Times New Roman"/>
          <w:bCs/>
          <w:kern w:val="36"/>
          <w:sz w:val="28"/>
          <w:szCs w:val="28"/>
          <w:lang w:eastAsia="ru-RU"/>
        </w:rPr>
        <w:t>СОВЕТ МУНИЦИПАЛЬНОГО ОБРАЗОВАНИЯ</w:t>
      </w:r>
    </w:p>
    <w:p w14:paraId="3B914693" w14:textId="77777777" w:rsidR="00F3035D" w:rsidRPr="00F3035D" w:rsidRDefault="00F3035D" w:rsidP="00F3035D">
      <w:pPr>
        <w:spacing w:after="0" w:line="240" w:lineRule="auto"/>
        <w:jc w:val="center"/>
        <w:outlineLvl w:val="0"/>
        <w:rPr>
          <w:rFonts w:ascii="Times New Roman" w:eastAsia="Times New Roman" w:hAnsi="Times New Roman" w:cs="Times New Roman"/>
          <w:bCs/>
          <w:kern w:val="36"/>
          <w:sz w:val="28"/>
          <w:szCs w:val="28"/>
          <w:lang w:eastAsia="ru-RU"/>
        </w:rPr>
      </w:pPr>
      <w:r w:rsidRPr="00F3035D">
        <w:rPr>
          <w:rFonts w:ascii="Times New Roman" w:eastAsia="Times New Roman" w:hAnsi="Times New Roman" w:cs="Times New Roman"/>
          <w:bCs/>
          <w:kern w:val="36"/>
          <w:sz w:val="28"/>
          <w:szCs w:val="28"/>
          <w:lang w:eastAsia="ru-RU"/>
        </w:rPr>
        <w:t xml:space="preserve">«Сельское поселение </w:t>
      </w:r>
      <w:proofErr w:type="spellStart"/>
      <w:r w:rsidRPr="00F3035D">
        <w:rPr>
          <w:rFonts w:ascii="Times New Roman" w:eastAsia="Times New Roman" w:hAnsi="Times New Roman" w:cs="Times New Roman"/>
          <w:bCs/>
          <w:kern w:val="36"/>
          <w:sz w:val="28"/>
          <w:szCs w:val="28"/>
          <w:lang w:eastAsia="ru-RU"/>
        </w:rPr>
        <w:t>Джанайский</w:t>
      </w:r>
      <w:proofErr w:type="spellEnd"/>
      <w:r w:rsidRPr="00F3035D">
        <w:rPr>
          <w:rFonts w:ascii="Times New Roman" w:eastAsia="Times New Roman" w:hAnsi="Times New Roman" w:cs="Times New Roman"/>
          <w:bCs/>
          <w:kern w:val="36"/>
          <w:sz w:val="28"/>
          <w:szCs w:val="28"/>
          <w:lang w:eastAsia="ru-RU"/>
        </w:rPr>
        <w:t xml:space="preserve"> сельсовет </w:t>
      </w:r>
    </w:p>
    <w:p w14:paraId="4F4D3B62" w14:textId="77777777" w:rsidR="00F3035D" w:rsidRPr="00F3035D" w:rsidRDefault="00F3035D" w:rsidP="00F3035D">
      <w:pPr>
        <w:spacing w:after="0" w:line="240" w:lineRule="auto"/>
        <w:jc w:val="center"/>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Красноярского муниципального района Астраханской области»</w:t>
      </w:r>
    </w:p>
    <w:p w14:paraId="60EC1177" w14:textId="77777777" w:rsidR="00F3035D" w:rsidRPr="00F3035D" w:rsidRDefault="00F3035D" w:rsidP="00F3035D">
      <w:pPr>
        <w:spacing w:after="0" w:line="240" w:lineRule="auto"/>
        <w:jc w:val="center"/>
        <w:rPr>
          <w:rFonts w:ascii="Times New Roman" w:eastAsia="Times New Roman" w:hAnsi="Times New Roman" w:cs="Times New Roman"/>
          <w:sz w:val="28"/>
          <w:szCs w:val="28"/>
          <w:lang w:eastAsia="ru-RU"/>
        </w:rPr>
      </w:pPr>
    </w:p>
    <w:p w14:paraId="5B66ED87" w14:textId="77777777" w:rsidR="00F3035D" w:rsidRPr="00F3035D" w:rsidRDefault="00F3035D" w:rsidP="00F3035D">
      <w:pPr>
        <w:spacing w:after="0" w:line="240" w:lineRule="auto"/>
        <w:jc w:val="center"/>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РЕШЕНИЕ</w:t>
      </w:r>
    </w:p>
    <w:p w14:paraId="030FCB96" w14:textId="77777777" w:rsidR="00F3035D" w:rsidRDefault="00F3035D" w:rsidP="00F3035D">
      <w:pPr>
        <w:suppressAutoHyphens/>
        <w:spacing w:after="0" w:line="240" w:lineRule="auto"/>
        <w:rPr>
          <w:rFonts w:ascii="Times New Roman" w:eastAsia="Times New Roman" w:hAnsi="Times New Roman"/>
          <w:sz w:val="28"/>
          <w:szCs w:val="28"/>
          <w:lang w:eastAsia="ar-SA"/>
        </w:rPr>
      </w:pPr>
    </w:p>
    <w:p w14:paraId="369064E3" w14:textId="77777777" w:rsidR="00F3035D" w:rsidRDefault="00F3035D" w:rsidP="00F3035D">
      <w:pPr>
        <w:suppressAutoHyphens/>
        <w:spacing w:after="0" w:line="240" w:lineRule="auto"/>
        <w:rPr>
          <w:rFonts w:ascii="Times New Roman" w:eastAsia="Times New Roman" w:hAnsi="Times New Roman"/>
          <w:sz w:val="28"/>
          <w:szCs w:val="28"/>
          <w:lang w:eastAsia="ar-SA"/>
        </w:rPr>
      </w:pPr>
    </w:p>
    <w:p w14:paraId="7CB8D257" w14:textId="77777777" w:rsidR="00F3035D" w:rsidRDefault="00F3035D" w:rsidP="00F3035D">
      <w:pPr>
        <w:suppressAutoHyphens/>
        <w:spacing w:after="0" w:line="240" w:lineRule="auto"/>
        <w:rPr>
          <w:rFonts w:ascii="Times New Roman" w:eastAsia="Times New Roman" w:hAnsi="Times New Roman"/>
          <w:sz w:val="28"/>
          <w:szCs w:val="28"/>
          <w:lang w:eastAsia="ar-SA"/>
        </w:rPr>
      </w:pPr>
    </w:p>
    <w:p w14:paraId="6090CD30" w14:textId="77777777" w:rsidR="00F3035D" w:rsidRDefault="00F3035D" w:rsidP="00F3035D">
      <w:pPr>
        <w:suppressAutoHyphens/>
        <w:spacing w:after="0" w:line="240" w:lineRule="auto"/>
        <w:rPr>
          <w:rFonts w:ascii="Times New Roman" w:eastAsia="Times New Roman" w:hAnsi="Times New Roman"/>
          <w:sz w:val="28"/>
          <w:szCs w:val="28"/>
          <w:lang w:eastAsia="ar-SA"/>
        </w:rPr>
      </w:pPr>
    </w:p>
    <w:p w14:paraId="687D6831" w14:textId="427E416D" w:rsidR="00F3035D" w:rsidRDefault="00F3035D" w:rsidP="00F3035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     . 2024 г.                                                                                  №  </w:t>
      </w:r>
    </w:p>
    <w:p w14:paraId="2E12FD17" w14:textId="77777777" w:rsidR="00F3035D" w:rsidRDefault="00F3035D" w:rsidP="00F3035D">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 </w:t>
      </w:r>
      <w:proofErr w:type="spellStart"/>
      <w:r>
        <w:rPr>
          <w:rFonts w:ascii="Times New Roman" w:eastAsia="Times New Roman" w:hAnsi="Times New Roman"/>
          <w:sz w:val="28"/>
          <w:szCs w:val="28"/>
          <w:lang w:eastAsia="ar-SA"/>
        </w:rPr>
        <w:t>Джанай</w:t>
      </w:r>
      <w:proofErr w:type="spellEnd"/>
    </w:p>
    <w:p w14:paraId="2984144D" w14:textId="77777777" w:rsidR="00F3035D" w:rsidRDefault="00F3035D" w:rsidP="00F3035D">
      <w:pPr>
        <w:autoSpaceDE w:val="0"/>
        <w:autoSpaceDN w:val="0"/>
        <w:adjustRightInd w:val="0"/>
        <w:spacing w:after="0" w:line="240" w:lineRule="auto"/>
        <w:ind w:right="4855"/>
        <w:jc w:val="both"/>
        <w:rPr>
          <w:rFonts w:ascii="Times New Roman" w:eastAsia="Times New Roman" w:hAnsi="Times New Roman"/>
          <w:bCs/>
          <w:sz w:val="28"/>
          <w:szCs w:val="28"/>
          <w:lang w:eastAsia="ru-RU"/>
        </w:rPr>
      </w:pPr>
    </w:p>
    <w:p w14:paraId="4B0BA99C" w14:textId="77777777" w:rsidR="00F3035D" w:rsidRDefault="00F3035D" w:rsidP="00F3035D">
      <w:pPr>
        <w:autoSpaceDE w:val="0"/>
        <w:autoSpaceDN w:val="0"/>
        <w:adjustRightInd w:val="0"/>
        <w:spacing w:after="0" w:line="240" w:lineRule="auto"/>
        <w:ind w:right="4855"/>
        <w:jc w:val="both"/>
        <w:rPr>
          <w:rFonts w:ascii="Times New Roman" w:eastAsia="Times New Roman" w:hAnsi="Times New Roman"/>
          <w:bCs/>
          <w:sz w:val="28"/>
          <w:szCs w:val="28"/>
          <w:lang w:eastAsia="ru-RU"/>
        </w:rPr>
      </w:pPr>
    </w:p>
    <w:p w14:paraId="1976A522" w14:textId="77777777" w:rsidR="00F3035D" w:rsidRDefault="00F3035D" w:rsidP="00F3035D">
      <w:pPr>
        <w:autoSpaceDE w:val="0"/>
        <w:autoSpaceDN w:val="0"/>
        <w:adjustRightInd w:val="0"/>
        <w:spacing w:after="0" w:line="240" w:lineRule="auto"/>
        <w:ind w:right="4855"/>
        <w:jc w:val="both"/>
        <w:rPr>
          <w:rFonts w:ascii="Times New Roman" w:eastAsia="Times New Roman" w:hAnsi="Times New Roman"/>
          <w:bCs/>
          <w:sz w:val="28"/>
          <w:szCs w:val="28"/>
          <w:lang w:eastAsia="ru-RU"/>
        </w:rPr>
      </w:pPr>
    </w:p>
    <w:p w14:paraId="77A9CC8F" w14:textId="1F7EBD5C" w:rsidR="00F3035D" w:rsidRDefault="00F3035D" w:rsidP="00F3035D">
      <w:pPr>
        <w:autoSpaceDE w:val="0"/>
        <w:autoSpaceDN w:val="0"/>
        <w:adjustRightInd w:val="0"/>
        <w:spacing w:after="0" w:line="240" w:lineRule="auto"/>
        <w:ind w:right="4855"/>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Об утверждении Положения об оплате труда лиц, замещающих должности муниципальной службы в органах местного самоуправления муниципального образования «</w:t>
      </w:r>
      <w:proofErr w:type="gramStart"/>
      <w:r>
        <w:rPr>
          <w:rFonts w:ascii="Times New Roman" w:eastAsia="Times New Roman" w:hAnsi="Times New Roman"/>
          <w:bCs/>
          <w:sz w:val="28"/>
          <w:szCs w:val="28"/>
          <w:lang w:eastAsia="ru-RU"/>
        </w:rPr>
        <w:t>Сельское  поселение</w:t>
      </w:r>
      <w:proofErr w:type="gram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Джанайский</w:t>
      </w:r>
      <w:proofErr w:type="spellEnd"/>
      <w:r>
        <w:rPr>
          <w:rFonts w:ascii="Times New Roman" w:eastAsia="Times New Roman" w:hAnsi="Times New Roman"/>
          <w:bCs/>
          <w:sz w:val="28"/>
          <w:szCs w:val="28"/>
          <w:lang w:eastAsia="ru-RU"/>
        </w:rPr>
        <w:t xml:space="preserve"> сельсовет Красноярского муниципального района Астраханской области»</w:t>
      </w:r>
    </w:p>
    <w:p w14:paraId="48198787"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1671305E"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0F595653"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71516F43" w14:textId="574738F8" w:rsidR="00F3035D" w:rsidRDefault="00F3035D" w:rsidP="00D23D0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определения размеров и условий оплаты труда </w:t>
      </w:r>
      <w:r>
        <w:rPr>
          <w:rFonts w:ascii="Times New Roman" w:eastAsia="Times New Roman" w:hAnsi="Times New Roman"/>
          <w:bCs/>
          <w:sz w:val="28"/>
          <w:szCs w:val="28"/>
          <w:lang w:eastAsia="ru-RU"/>
        </w:rPr>
        <w:t xml:space="preserve"> лиц, </w:t>
      </w:r>
      <w:r>
        <w:rPr>
          <w:rFonts w:ascii="Times New Roman" w:eastAsia="Times New Roman" w:hAnsi="Times New Roman"/>
          <w:sz w:val="28"/>
          <w:szCs w:val="28"/>
          <w:lang w:eastAsia="ru-RU"/>
        </w:rPr>
        <w:t xml:space="preserve">замещающих должности муниципальной службы в органах местного самоуправления муниципального образования </w:t>
      </w:r>
      <w:bookmarkStart w:id="0" w:name="_Hlk158294075"/>
      <w:r>
        <w:rPr>
          <w:rFonts w:ascii="Times New Roman" w:eastAsia="Times New Roman" w:hAnsi="Times New Roman"/>
          <w:sz w:val="28"/>
          <w:szCs w:val="28"/>
          <w:lang w:eastAsia="ru-RU"/>
        </w:rPr>
        <w:t>«</w:t>
      </w:r>
      <w:r w:rsidR="00D23D01">
        <w:rPr>
          <w:rFonts w:ascii="Times New Roman" w:eastAsia="Times New Roman" w:hAnsi="Times New Roman"/>
          <w:bCs/>
          <w:sz w:val="28"/>
          <w:szCs w:val="28"/>
          <w:lang w:eastAsia="ru-RU"/>
        </w:rPr>
        <w:t xml:space="preserve">Сельское  поселение </w:t>
      </w:r>
      <w:proofErr w:type="spellStart"/>
      <w:r>
        <w:rPr>
          <w:rFonts w:ascii="Times New Roman" w:eastAsia="Times New Roman" w:hAnsi="Times New Roman"/>
          <w:sz w:val="28"/>
          <w:szCs w:val="28"/>
          <w:lang w:eastAsia="ru-RU"/>
        </w:rPr>
        <w:t>Джанайский</w:t>
      </w:r>
      <w:proofErr w:type="spellEnd"/>
      <w:r>
        <w:rPr>
          <w:rFonts w:ascii="Times New Roman" w:eastAsia="Times New Roman" w:hAnsi="Times New Roman"/>
          <w:sz w:val="28"/>
          <w:szCs w:val="28"/>
          <w:lang w:eastAsia="ru-RU"/>
        </w:rPr>
        <w:t xml:space="preserve"> сельсовет</w:t>
      </w:r>
      <w:r w:rsidR="00D23D01" w:rsidRPr="00D23D01">
        <w:rPr>
          <w:rFonts w:ascii="Times New Roman" w:eastAsia="Times New Roman" w:hAnsi="Times New Roman"/>
          <w:bCs/>
          <w:sz w:val="28"/>
          <w:szCs w:val="28"/>
          <w:lang w:eastAsia="ru-RU"/>
        </w:rPr>
        <w:t xml:space="preserve"> </w:t>
      </w:r>
      <w:r w:rsidR="00D23D01">
        <w:rPr>
          <w:rFonts w:ascii="Times New Roman" w:eastAsia="Times New Roman" w:hAnsi="Times New Roman"/>
          <w:bCs/>
          <w:sz w:val="28"/>
          <w:szCs w:val="28"/>
          <w:lang w:eastAsia="ru-RU"/>
        </w:rPr>
        <w:t>Красноярского</w:t>
      </w:r>
      <w:r w:rsidR="00D23D01">
        <w:rPr>
          <w:rFonts w:ascii="Times New Roman" w:eastAsia="Times New Roman" w:hAnsi="Times New Roman"/>
          <w:sz w:val="28"/>
          <w:szCs w:val="28"/>
          <w:lang w:eastAsia="ru-RU"/>
        </w:rPr>
        <w:t xml:space="preserve"> </w:t>
      </w:r>
      <w:r w:rsidR="00D23D01">
        <w:rPr>
          <w:rFonts w:ascii="Times New Roman" w:eastAsia="Times New Roman" w:hAnsi="Times New Roman"/>
          <w:bCs/>
          <w:sz w:val="28"/>
          <w:szCs w:val="28"/>
          <w:lang w:eastAsia="ru-RU"/>
        </w:rPr>
        <w:t>муниципального района Астраханской области</w:t>
      </w:r>
      <w:r>
        <w:rPr>
          <w:rFonts w:ascii="Times New Roman" w:eastAsia="Times New Roman" w:hAnsi="Times New Roman"/>
          <w:sz w:val="28"/>
          <w:szCs w:val="28"/>
          <w:lang w:eastAsia="ru-RU"/>
        </w:rPr>
        <w:t>»</w:t>
      </w:r>
      <w:bookmarkEnd w:id="0"/>
      <w:r>
        <w:rPr>
          <w:rFonts w:ascii="Times New Roman" w:eastAsia="Times New Roman" w:hAnsi="Times New Roman"/>
          <w:sz w:val="28"/>
          <w:szCs w:val="28"/>
          <w:lang w:eastAsia="ru-RU"/>
        </w:rPr>
        <w:t>, в соответствии с Бюджетным кодексом Российской Федерации, Федеральными законами от 06.10.200</w:t>
      </w:r>
      <w:r w:rsidR="00D23D01">
        <w:rPr>
          <w:rFonts w:ascii="Times New Roman" w:eastAsia="Times New Roman" w:hAnsi="Times New Roman"/>
          <w:sz w:val="28"/>
          <w:szCs w:val="28"/>
          <w:lang w:eastAsia="ru-RU"/>
        </w:rPr>
        <w:t>3 г</w:t>
      </w:r>
      <w:r>
        <w:rPr>
          <w:rFonts w:ascii="Times New Roman" w:eastAsia="Times New Roman" w:hAnsi="Times New Roman"/>
          <w:sz w:val="28"/>
          <w:szCs w:val="28"/>
          <w:lang w:eastAsia="ru-RU"/>
        </w:rPr>
        <w:t xml:space="preserve"> № 131-ФЗ «Об общих принципах организации местного самоуправления в Российской Федерации», от 02.03.2007</w:t>
      </w:r>
      <w:r w:rsidR="00D23D01">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 25-ФЗ «О муниципальной службе в Российской Федерации», Законом Астраханской области от 04.09.2007 № 52/2007-ОЗ «Об отдельных вопросах правового регулирования муниципальной службы в Астраханской области», </w:t>
      </w:r>
      <w:r w:rsidR="001E28B3">
        <w:rPr>
          <w:rFonts w:ascii="Times New Roman" w:eastAsia="Times New Roman" w:hAnsi="Times New Roman"/>
          <w:color w:val="000000"/>
          <w:sz w:val="28"/>
          <w:lang w:eastAsia="ru-RU"/>
        </w:rPr>
        <w:t xml:space="preserve"> </w:t>
      </w:r>
      <w:r>
        <w:rPr>
          <w:rFonts w:ascii="Times New Roman" w:eastAsia="Times New Roman" w:hAnsi="Times New Roman"/>
          <w:sz w:val="28"/>
          <w:szCs w:val="28"/>
          <w:lang w:eastAsia="ru-RU"/>
        </w:rPr>
        <w:t>руководствуясь Уставом муниципального образования «</w:t>
      </w:r>
      <w:proofErr w:type="spellStart"/>
      <w:r>
        <w:rPr>
          <w:rFonts w:ascii="Times New Roman" w:eastAsia="Times New Roman" w:hAnsi="Times New Roman"/>
          <w:sz w:val="28"/>
          <w:szCs w:val="28"/>
          <w:lang w:eastAsia="ru-RU"/>
        </w:rPr>
        <w:t>Джанайский</w:t>
      </w:r>
      <w:proofErr w:type="spellEnd"/>
      <w:r>
        <w:rPr>
          <w:rFonts w:ascii="Times New Roman" w:eastAsia="Times New Roman" w:hAnsi="Times New Roman"/>
          <w:sz w:val="28"/>
          <w:szCs w:val="28"/>
          <w:lang w:eastAsia="ru-RU"/>
        </w:rPr>
        <w:t xml:space="preserve"> сельсовет» Совет муниципального образования </w:t>
      </w:r>
      <w:r w:rsidR="00D23D01">
        <w:rPr>
          <w:rFonts w:ascii="Times New Roman" w:eastAsia="Times New Roman" w:hAnsi="Times New Roman"/>
          <w:sz w:val="28"/>
          <w:szCs w:val="28"/>
          <w:lang w:eastAsia="ru-RU"/>
        </w:rPr>
        <w:t>«</w:t>
      </w:r>
      <w:r w:rsidR="00D23D01">
        <w:rPr>
          <w:rFonts w:ascii="Times New Roman" w:eastAsia="Times New Roman" w:hAnsi="Times New Roman"/>
          <w:bCs/>
          <w:sz w:val="28"/>
          <w:szCs w:val="28"/>
          <w:lang w:eastAsia="ru-RU"/>
        </w:rPr>
        <w:t xml:space="preserve">Сельское  поселение </w:t>
      </w:r>
      <w:proofErr w:type="spellStart"/>
      <w:r w:rsidR="00D23D01">
        <w:rPr>
          <w:rFonts w:ascii="Times New Roman" w:eastAsia="Times New Roman" w:hAnsi="Times New Roman"/>
          <w:sz w:val="28"/>
          <w:szCs w:val="28"/>
          <w:lang w:eastAsia="ru-RU"/>
        </w:rPr>
        <w:t>Джанайский</w:t>
      </w:r>
      <w:proofErr w:type="spellEnd"/>
      <w:r w:rsidR="00D23D01">
        <w:rPr>
          <w:rFonts w:ascii="Times New Roman" w:eastAsia="Times New Roman" w:hAnsi="Times New Roman"/>
          <w:sz w:val="28"/>
          <w:szCs w:val="28"/>
          <w:lang w:eastAsia="ru-RU"/>
        </w:rPr>
        <w:t xml:space="preserve"> сельсовет</w:t>
      </w:r>
      <w:r w:rsidR="00D23D01" w:rsidRPr="00D23D01">
        <w:rPr>
          <w:rFonts w:ascii="Times New Roman" w:eastAsia="Times New Roman" w:hAnsi="Times New Roman"/>
          <w:bCs/>
          <w:sz w:val="28"/>
          <w:szCs w:val="28"/>
          <w:lang w:eastAsia="ru-RU"/>
        </w:rPr>
        <w:t xml:space="preserve"> </w:t>
      </w:r>
      <w:r w:rsidR="00D23D01">
        <w:rPr>
          <w:rFonts w:ascii="Times New Roman" w:eastAsia="Times New Roman" w:hAnsi="Times New Roman"/>
          <w:bCs/>
          <w:sz w:val="28"/>
          <w:szCs w:val="28"/>
          <w:lang w:eastAsia="ru-RU"/>
        </w:rPr>
        <w:t>Красноярского</w:t>
      </w:r>
      <w:r w:rsidR="00D23D01">
        <w:rPr>
          <w:rFonts w:ascii="Times New Roman" w:eastAsia="Times New Roman" w:hAnsi="Times New Roman"/>
          <w:sz w:val="28"/>
          <w:szCs w:val="28"/>
          <w:lang w:eastAsia="ru-RU"/>
        </w:rPr>
        <w:t xml:space="preserve"> </w:t>
      </w:r>
      <w:r w:rsidR="00D23D01">
        <w:rPr>
          <w:rFonts w:ascii="Times New Roman" w:eastAsia="Times New Roman" w:hAnsi="Times New Roman"/>
          <w:bCs/>
          <w:sz w:val="28"/>
          <w:szCs w:val="28"/>
          <w:lang w:eastAsia="ru-RU"/>
        </w:rPr>
        <w:t>муниципального района Астраханской области</w:t>
      </w:r>
      <w:r w:rsidR="00D23D01">
        <w:rPr>
          <w:rFonts w:ascii="Times New Roman" w:eastAsia="Times New Roman" w:hAnsi="Times New Roman"/>
          <w:sz w:val="28"/>
          <w:szCs w:val="28"/>
          <w:lang w:eastAsia="ru-RU"/>
        </w:rPr>
        <w:t>»</w:t>
      </w:r>
    </w:p>
    <w:p w14:paraId="45FC5962" w14:textId="505DC583" w:rsidR="00F3035D" w:rsidRDefault="00F3035D" w:rsidP="00F3035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14:paraId="7CFDF0A5" w14:textId="4B5C5457" w:rsidR="00F3035D" w:rsidRDefault="00F3035D" w:rsidP="00F3035D">
      <w:pPr>
        <w:tabs>
          <w:tab w:val="left" w:pos="50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прилагаемое Положение об оплате труда</w:t>
      </w:r>
      <w:r>
        <w:rPr>
          <w:rFonts w:ascii="Times New Roman" w:eastAsia="Times New Roman" w:hAnsi="Times New Roman"/>
          <w:bCs/>
          <w:sz w:val="28"/>
          <w:szCs w:val="28"/>
          <w:lang w:eastAsia="ru-RU"/>
        </w:rPr>
        <w:t xml:space="preserve"> лиц, замещающих выборную должность</w:t>
      </w:r>
      <w:r>
        <w:rPr>
          <w:rFonts w:ascii="Times New Roman" w:eastAsia="Times New Roman" w:hAnsi="Times New Roman"/>
          <w:sz w:val="28"/>
          <w:szCs w:val="28"/>
          <w:lang w:eastAsia="ru-RU"/>
        </w:rPr>
        <w:t xml:space="preserve"> и лиц, замещающих должности муниципальной службы в органах местного самоуправления муниципального образования «</w:t>
      </w:r>
      <w:proofErr w:type="spellStart"/>
      <w:r>
        <w:rPr>
          <w:rFonts w:ascii="Times New Roman" w:eastAsia="Times New Roman" w:hAnsi="Times New Roman"/>
          <w:sz w:val="28"/>
          <w:szCs w:val="28"/>
          <w:lang w:eastAsia="ru-RU"/>
        </w:rPr>
        <w:t>Джанайский</w:t>
      </w:r>
      <w:proofErr w:type="spellEnd"/>
      <w:r>
        <w:rPr>
          <w:rFonts w:ascii="Times New Roman" w:eastAsia="Times New Roman" w:hAnsi="Times New Roman"/>
          <w:sz w:val="28"/>
          <w:szCs w:val="28"/>
          <w:lang w:eastAsia="ru-RU"/>
        </w:rPr>
        <w:t xml:space="preserve"> сельсовет».</w:t>
      </w:r>
    </w:p>
    <w:p w14:paraId="301C78FB" w14:textId="77777777" w:rsidR="00164C21" w:rsidRDefault="00164C21" w:rsidP="00F3035D">
      <w:pPr>
        <w:tabs>
          <w:tab w:val="left" w:pos="5040"/>
        </w:tabs>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180DCF3" w14:textId="66E25DC3" w:rsidR="00F3035D" w:rsidRDefault="00F3035D" w:rsidP="00F3035D">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Признать утратившим силу Решение Совета муниципального образования от 27.11.2020 г № 15 «Об утверждении Положения </w:t>
      </w:r>
      <w:r>
        <w:rPr>
          <w:rFonts w:ascii="Times New Roman" w:eastAsia="Times New Roman" w:hAnsi="Times New Roman"/>
          <w:bCs/>
          <w:sz w:val="28"/>
          <w:szCs w:val="28"/>
          <w:lang w:eastAsia="ru-RU"/>
        </w:rPr>
        <w:t>об оплате труда лиц, замещающих выборную должность и лиц, замещающих должности муниципальной службы в органах местного самоуправления муниципального образования «</w:t>
      </w:r>
      <w:proofErr w:type="spellStart"/>
      <w:r>
        <w:rPr>
          <w:rFonts w:ascii="Times New Roman" w:eastAsia="Times New Roman" w:hAnsi="Times New Roman"/>
          <w:bCs/>
          <w:sz w:val="28"/>
          <w:szCs w:val="28"/>
          <w:lang w:eastAsia="ru-RU"/>
        </w:rPr>
        <w:t>Джанайский</w:t>
      </w:r>
      <w:proofErr w:type="spellEnd"/>
      <w:r>
        <w:rPr>
          <w:rFonts w:ascii="Times New Roman" w:eastAsia="Times New Roman" w:hAnsi="Times New Roman"/>
          <w:bCs/>
          <w:sz w:val="28"/>
          <w:szCs w:val="28"/>
          <w:lang w:eastAsia="ru-RU"/>
        </w:rPr>
        <w:t xml:space="preserve"> сельсовет».</w:t>
      </w:r>
    </w:p>
    <w:p w14:paraId="41E0B75B" w14:textId="0E420764" w:rsidR="00D23D01" w:rsidRPr="00D23D01" w:rsidRDefault="00F3035D" w:rsidP="00D23D01">
      <w:pPr>
        <w:spacing w:after="0"/>
        <w:jc w:val="both"/>
        <w:rPr>
          <w:rFonts w:ascii="Times New Roman" w:eastAsia="Calibri" w:hAnsi="Times New Roman" w:cs="Times New Roman"/>
          <w:sz w:val="28"/>
          <w:szCs w:val="28"/>
        </w:rPr>
      </w:pPr>
      <w:r>
        <w:rPr>
          <w:rFonts w:ascii="Times New Roman" w:eastAsia="Times New Roman" w:hAnsi="Times New Roman"/>
          <w:sz w:val="28"/>
          <w:szCs w:val="28"/>
          <w:lang w:eastAsia="ru-RU"/>
        </w:rPr>
        <w:t xml:space="preserve">      </w:t>
      </w:r>
      <w:r w:rsidRPr="00F3035D">
        <w:rPr>
          <w:rFonts w:ascii="Times New Roman" w:eastAsia="Calibri" w:hAnsi="Times New Roman" w:cs="Times New Roman"/>
          <w:sz w:val="28"/>
          <w:szCs w:val="28"/>
        </w:rPr>
        <w:t xml:space="preserve">  3. </w:t>
      </w:r>
      <w:r w:rsidRPr="00D23D01">
        <w:rPr>
          <w:rFonts w:ascii="Times New Roman" w:eastAsia="Times New Roman" w:hAnsi="Times New Roman" w:cs="Times New Roman"/>
          <w:sz w:val="28"/>
          <w:szCs w:val="28"/>
          <w:lang w:eastAsia="ru-RU"/>
        </w:rPr>
        <w:t xml:space="preserve">Обнародовать данное решение на официальном сайте администрации муниципального образования «Сельское поселение </w:t>
      </w:r>
      <w:proofErr w:type="spellStart"/>
      <w:r w:rsidRPr="00D23D01">
        <w:rPr>
          <w:rFonts w:ascii="Times New Roman" w:eastAsia="Times New Roman" w:hAnsi="Times New Roman" w:cs="Times New Roman"/>
          <w:sz w:val="28"/>
          <w:szCs w:val="28"/>
          <w:lang w:eastAsia="ru-RU"/>
        </w:rPr>
        <w:t>Джанайский</w:t>
      </w:r>
      <w:proofErr w:type="spellEnd"/>
      <w:r w:rsidRPr="00D23D01">
        <w:rPr>
          <w:rFonts w:ascii="Times New Roman" w:eastAsia="Times New Roman" w:hAnsi="Times New Roman" w:cs="Times New Roman"/>
          <w:sz w:val="28"/>
          <w:szCs w:val="28"/>
          <w:lang w:eastAsia="ru-RU"/>
        </w:rPr>
        <w:t xml:space="preserve"> сельсовет Красноярского муниципального района Астраханской области» в информационно-телекоммуникационной сети «Интернет»</w:t>
      </w:r>
      <w:r w:rsidR="00D23D01" w:rsidRPr="00D23D01">
        <w:rPr>
          <w:rFonts w:ascii="Times New Roman" w:eastAsia="Calibri" w:hAnsi="Times New Roman" w:cs="Times New Roman"/>
          <w:sz w:val="28"/>
          <w:szCs w:val="28"/>
        </w:rPr>
        <w:t xml:space="preserve"> </w:t>
      </w:r>
      <w:hyperlink r:id="rId4" w:history="1">
        <w:r w:rsidR="00D23D01" w:rsidRPr="00D23D01">
          <w:rPr>
            <w:rFonts w:ascii="Times New Roman" w:eastAsia="Calibri" w:hAnsi="Times New Roman" w:cs="Times New Roman"/>
            <w:sz w:val="28"/>
            <w:szCs w:val="28"/>
          </w:rPr>
          <w:t>https://adm-djanay.ru/</w:t>
        </w:r>
      </w:hyperlink>
    </w:p>
    <w:p w14:paraId="0FE6A641" w14:textId="77777777" w:rsidR="00F3035D" w:rsidRPr="00F3035D" w:rsidRDefault="00F3035D" w:rsidP="00F3035D">
      <w:pPr>
        <w:spacing w:after="0" w:line="240" w:lineRule="auto"/>
        <w:ind w:firstLine="708"/>
        <w:jc w:val="both"/>
        <w:rPr>
          <w:rFonts w:ascii="Times New Roman" w:eastAsia="Calibri" w:hAnsi="Times New Roman" w:cs="Times New Roman"/>
          <w:sz w:val="28"/>
          <w:szCs w:val="28"/>
        </w:rPr>
      </w:pPr>
      <w:r w:rsidRPr="00F3035D">
        <w:rPr>
          <w:rFonts w:ascii="Times New Roman" w:eastAsia="Calibri" w:hAnsi="Times New Roman" w:cs="Times New Roman"/>
          <w:sz w:val="28"/>
          <w:szCs w:val="28"/>
        </w:rPr>
        <w:t>4. Настоящее решение вступает в силу с момента официального опубликования, и распространяются на правоотношения, возникшие   с 01.02.2024 года.</w:t>
      </w:r>
    </w:p>
    <w:p w14:paraId="1E84C3D0" w14:textId="77777777" w:rsidR="00F3035D" w:rsidRPr="00F3035D" w:rsidRDefault="00F3035D" w:rsidP="00F3035D">
      <w:pPr>
        <w:spacing w:after="0" w:line="240" w:lineRule="auto"/>
        <w:jc w:val="both"/>
        <w:rPr>
          <w:rFonts w:ascii="Times New Roman" w:eastAsia="Times New Roman" w:hAnsi="Times New Roman" w:cs="Times New Roman"/>
          <w:sz w:val="28"/>
          <w:szCs w:val="28"/>
          <w:lang w:eastAsia="ru-RU"/>
        </w:rPr>
      </w:pPr>
    </w:p>
    <w:p w14:paraId="21E9B217" w14:textId="774F0420" w:rsidR="00F3035D" w:rsidRDefault="00F3035D" w:rsidP="00F3035D">
      <w:pPr>
        <w:suppressAutoHyphens/>
        <w:spacing w:after="0" w:line="240" w:lineRule="auto"/>
        <w:jc w:val="both"/>
        <w:rPr>
          <w:sz w:val="28"/>
          <w:szCs w:val="28"/>
          <w:lang w:eastAsia="ar-SA"/>
        </w:rPr>
      </w:pPr>
    </w:p>
    <w:p w14:paraId="1D61CE2F" w14:textId="77777777" w:rsidR="00F3035D" w:rsidRDefault="00F3035D" w:rsidP="00F3035D">
      <w:pPr>
        <w:autoSpaceDE w:val="0"/>
        <w:autoSpaceDN w:val="0"/>
        <w:adjustRightInd w:val="0"/>
        <w:spacing w:after="0" w:line="240" w:lineRule="auto"/>
        <w:jc w:val="both"/>
        <w:rPr>
          <w:rFonts w:ascii="Times New Roman" w:eastAsia="Times New Roman" w:hAnsi="Times New Roman"/>
          <w:sz w:val="28"/>
          <w:szCs w:val="28"/>
          <w:lang w:eastAsia="ru-RU"/>
        </w:rPr>
      </w:pPr>
    </w:p>
    <w:p w14:paraId="4C2FB2E5" w14:textId="77777777" w:rsidR="00F3035D" w:rsidRDefault="00F3035D" w:rsidP="00F3035D">
      <w:pPr>
        <w:spacing w:after="200" w:line="276" w:lineRule="auto"/>
        <w:contextualSpacing/>
        <w:jc w:val="both"/>
        <w:rPr>
          <w:rFonts w:ascii="Times New Roman" w:eastAsia="Times New Roman" w:hAnsi="Times New Roman"/>
          <w:sz w:val="28"/>
          <w:szCs w:val="28"/>
          <w:lang w:eastAsia="ru-RU"/>
        </w:rPr>
      </w:pPr>
    </w:p>
    <w:p w14:paraId="06401893"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63FB71D4"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404AB539"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0D171211"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5CE36911" w14:textId="77777777" w:rsidR="00F3035D" w:rsidRPr="00F3035D" w:rsidRDefault="00F3035D" w:rsidP="00F3035D">
      <w:pPr>
        <w:spacing w:after="0" w:line="240" w:lineRule="auto"/>
        <w:jc w:val="both"/>
        <w:rPr>
          <w:rFonts w:ascii="Times New Roman" w:eastAsia="Calibri" w:hAnsi="Times New Roman" w:cs="Times New Roman"/>
          <w:sz w:val="28"/>
          <w:szCs w:val="28"/>
        </w:rPr>
      </w:pPr>
      <w:r w:rsidRPr="00F3035D">
        <w:rPr>
          <w:rFonts w:ascii="Times New Roman" w:eastAsia="Times New Roman" w:hAnsi="Times New Roman" w:cs="Times New Roman"/>
          <w:sz w:val="28"/>
          <w:szCs w:val="28"/>
          <w:lang w:eastAsia="ru-RU"/>
        </w:rPr>
        <w:t>Председателя Совета</w:t>
      </w:r>
    </w:p>
    <w:p w14:paraId="1B429B0D" w14:textId="77777777" w:rsidR="00F3035D" w:rsidRPr="00F3035D" w:rsidRDefault="00F3035D" w:rsidP="00F3035D">
      <w:pPr>
        <w:spacing w:after="0" w:line="240" w:lineRule="auto"/>
        <w:jc w:val="both"/>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муниципального образования</w:t>
      </w:r>
    </w:p>
    <w:p w14:paraId="65430E73" w14:textId="77777777" w:rsidR="00F3035D" w:rsidRPr="00F3035D" w:rsidRDefault="00F3035D" w:rsidP="00F3035D">
      <w:pPr>
        <w:spacing w:after="0" w:line="240" w:lineRule="auto"/>
        <w:outlineLvl w:val="0"/>
        <w:rPr>
          <w:rFonts w:ascii="Times New Roman" w:eastAsia="Times New Roman" w:hAnsi="Times New Roman" w:cs="Times New Roman"/>
          <w:bCs/>
          <w:kern w:val="36"/>
          <w:sz w:val="28"/>
          <w:szCs w:val="28"/>
          <w:lang w:eastAsia="ru-RU"/>
        </w:rPr>
      </w:pPr>
      <w:bookmarkStart w:id="1" w:name="_Hlk131423126"/>
      <w:r w:rsidRPr="00F3035D">
        <w:rPr>
          <w:rFonts w:ascii="Times New Roman" w:eastAsia="Times New Roman" w:hAnsi="Times New Roman" w:cs="Times New Roman"/>
          <w:bCs/>
          <w:kern w:val="36"/>
          <w:sz w:val="28"/>
          <w:szCs w:val="28"/>
          <w:lang w:eastAsia="ru-RU"/>
        </w:rPr>
        <w:t xml:space="preserve">«Сельское поселение </w:t>
      </w:r>
      <w:proofErr w:type="spellStart"/>
      <w:r w:rsidRPr="00F3035D">
        <w:rPr>
          <w:rFonts w:ascii="Times New Roman" w:eastAsia="Times New Roman" w:hAnsi="Times New Roman" w:cs="Times New Roman"/>
          <w:bCs/>
          <w:kern w:val="36"/>
          <w:sz w:val="28"/>
          <w:szCs w:val="28"/>
          <w:lang w:eastAsia="ru-RU"/>
        </w:rPr>
        <w:t>Джанайский</w:t>
      </w:r>
      <w:proofErr w:type="spellEnd"/>
      <w:r w:rsidRPr="00F3035D">
        <w:rPr>
          <w:rFonts w:ascii="Times New Roman" w:eastAsia="Times New Roman" w:hAnsi="Times New Roman" w:cs="Times New Roman"/>
          <w:bCs/>
          <w:kern w:val="36"/>
          <w:sz w:val="28"/>
          <w:szCs w:val="28"/>
          <w:lang w:eastAsia="ru-RU"/>
        </w:rPr>
        <w:t xml:space="preserve"> сельсовет </w:t>
      </w:r>
    </w:p>
    <w:p w14:paraId="588E2B9D" w14:textId="77777777" w:rsidR="00F3035D" w:rsidRPr="00F3035D" w:rsidRDefault="00F3035D" w:rsidP="00F3035D">
      <w:pPr>
        <w:spacing w:after="0" w:line="240" w:lineRule="auto"/>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Красноярского муниципального района</w:t>
      </w:r>
    </w:p>
    <w:p w14:paraId="612C1E12" w14:textId="77777777" w:rsidR="00F3035D" w:rsidRPr="00F3035D" w:rsidRDefault="00F3035D" w:rsidP="00F3035D">
      <w:pPr>
        <w:spacing w:after="0" w:line="240" w:lineRule="auto"/>
        <w:ind w:left="-142" w:firstLine="142"/>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 xml:space="preserve"> Астраханской </w:t>
      </w:r>
      <w:proofErr w:type="gramStart"/>
      <w:r w:rsidRPr="00F3035D">
        <w:rPr>
          <w:rFonts w:ascii="Times New Roman" w:eastAsia="Times New Roman" w:hAnsi="Times New Roman" w:cs="Times New Roman"/>
          <w:sz w:val="28"/>
          <w:szCs w:val="28"/>
          <w:lang w:eastAsia="ru-RU"/>
        </w:rPr>
        <w:t xml:space="preserve">области»   </w:t>
      </w:r>
      <w:proofErr w:type="gramEnd"/>
      <w:r w:rsidRPr="00F3035D">
        <w:rPr>
          <w:rFonts w:ascii="Times New Roman" w:eastAsia="Times New Roman" w:hAnsi="Times New Roman" w:cs="Times New Roman"/>
          <w:sz w:val="28"/>
          <w:szCs w:val="28"/>
          <w:lang w:eastAsia="ru-RU"/>
        </w:rPr>
        <w:t xml:space="preserve">                                                          </w:t>
      </w:r>
      <w:proofErr w:type="spellStart"/>
      <w:r w:rsidRPr="00F3035D">
        <w:rPr>
          <w:rFonts w:ascii="Times New Roman" w:eastAsia="Times New Roman" w:hAnsi="Times New Roman" w:cs="Times New Roman"/>
          <w:sz w:val="28"/>
          <w:szCs w:val="28"/>
          <w:lang w:eastAsia="ru-RU"/>
        </w:rPr>
        <w:t>Р.Н.Кильдалиев</w:t>
      </w:r>
      <w:proofErr w:type="spellEnd"/>
      <w:r w:rsidRPr="00F3035D">
        <w:rPr>
          <w:rFonts w:ascii="Times New Roman" w:eastAsia="Times New Roman" w:hAnsi="Times New Roman" w:cs="Times New Roman"/>
          <w:sz w:val="28"/>
          <w:szCs w:val="28"/>
          <w:lang w:eastAsia="ru-RU"/>
        </w:rPr>
        <w:t xml:space="preserve">     </w:t>
      </w:r>
      <w:bookmarkEnd w:id="1"/>
    </w:p>
    <w:p w14:paraId="748A71ED" w14:textId="77777777" w:rsidR="00F3035D" w:rsidRPr="00F3035D" w:rsidRDefault="00F3035D" w:rsidP="00F3035D">
      <w:pPr>
        <w:spacing w:after="0" w:line="240" w:lineRule="auto"/>
        <w:jc w:val="both"/>
        <w:rPr>
          <w:rFonts w:ascii="Times New Roman" w:eastAsia="Times New Roman" w:hAnsi="Times New Roman" w:cs="Times New Roman"/>
          <w:sz w:val="28"/>
          <w:szCs w:val="28"/>
          <w:lang w:eastAsia="ru-RU"/>
        </w:rPr>
      </w:pPr>
    </w:p>
    <w:p w14:paraId="7E4185AF" w14:textId="77777777" w:rsidR="00F3035D" w:rsidRPr="00F3035D" w:rsidRDefault="00F3035D" w:rsidP="00F3035D">
      <w:pPr>
        <w:spacing w:after="0" w:line="240" w:lineRule="auto"/>
        <w:jc w:val="both"/>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Глава муниципального образования</w:t>
      </w:r>
    </w:p>
    <w:p w14:paraId="32B27CB1" w14:textId="77777777" w:rsidR="00F3035D" w:rsidRPr="00F3035D" w:rsidRDefault="00F3035D" w:rsidP="00F3035D">
      <w:pPr>
        <w:spacing w:after="0" w:line="240" w:lineRule="auto"/>
        <w:outlineLvl w:val="0"/>
        <w:rPr>
          <w:rFonts w:ascii="Times New Roman" w:eastAsia="Times New Roman" w:hAnsi="Times New Roman" w:cs="Times New Roman"/>
          <w:bCs/>
          <w:kern w:val="36"/>
          <w:sz w:val="28"/>
          <w:szCs w:val="28"/>
          <w:lang w:eastAsia="ru-RU"/>
        </w:rPr>
      </w:pPr>
      <w:r w:rsidRPr="00F3035D">
        <w:rPr>
          <w:rFonts w:ascii="Times New Roman" w:eastAsia="Times New Roman" w:hAnsi="Times New Roman" w:cs="Times New Roman"/>
          <w:bCs/>
          <w:kern w:val="36"/>
          <w:sz w:val="28"/>
          <w:szCs w:val="28"/>
          <w:lang w:eastAsia="ru-RU"/>
        </w:rPr>
        <w:t xml:space="preserve">«Сельское поселение </w:t>
      </w:r>
      <w:proofErr w:type="spellStart"/>
      <w:r w:rsidRPr="00F3035D">
        <w:rPr>
          <w:rFonts w:ascii="Times New Roman" w:eastAsia="Times New Roman" w:hAnsi="Times New Roman" w:cs="Times New Roman"/>
          <w:bCs/>
          <w:kern w:val="36"/>
          <w:sz w:val="28"/>
          <w:szCs w:val="28"/>
          <w:lang w:eastAsia="ru-RU"/>
        </w:rPr>
        <w:t>Джанайский</w:t>
      </w:r>
      <w:proofErr w:type="spellEnd"/>
      <w:r w:rsidRPr="00F3035D">
        <w:rPr>
          <w:rFonts w:ascii="Times New Roman" w:eastAsia="Times New Roman" w:hAnsi="Times New Roman" w:cs="Times New Roman"/>
          <w:bCs/>
          <w:kern w:val="36"/>
          <w:sz w:val="28"/>
          <w:szCs w:val="28"/>
          <w:lang w:eastAsia="ru-RU"/>
        </w:rPr>
        <w:t xml:space="preserve"> сельсовет </w:t>
      </w:r>
    </w:p>
    <w:p w14:paraId="04665E5B" w14:textId="77777777" w:rsidR="00F3035D" w:rsidRPr="00F3035D" w:rsidRDefault="00F3035D" w:rsidP="00F3035D">
      <w:pPr>
        <w:spacing w:after="0" w:line="240" w:lineRule="auto"/>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Красноярского муниципального района</w:t>
      </w:r>
    </w:p>
    <w:p w14:paraId="663E8A8B" w14:textId="77777777" w:rsidR="00F3035D" w:rsidRPr="00F3035D" w:rsidRDefault="00F3035D" w:rsidP="00F3035D">
      <w:pPr>
        <w:spacing w:after="0" w:line="240" w:lineRule="auto"/>
        <w:rPr>
          <w:rFonts w:ascii="Times New Roman" w:eastAsia="Times New Roman" w:hAnsi="Times New Roman" w:cs="Times New Roman"/>
          <w:sz w:val="28"/>
          <w:szCs w:val="28"/>
          <w:lang w:eastAsia="ru-RU"/>
        </w:rPr>
      </w:pPr>
      <w:r w:rsidRPr="00F3035D">
        <w:rPr>
          <w:rFonts w:ascii="Times New Roman" w:eastAsia="Times New Roman" w:hAnsi="Times New Roman" w:cs="Times New Roman"/>
          <w:sz w:val="28"/>
          <w:szCs w:val="28"/>
          <w:lang w:eastAsia="ru-RU"/>
        </w:rPr>
        <w:t xml:space="preserve">Астраханской </w:t>
      </w:r>
      <w:proofErr w:type="gramStart"/>
      <w:r w:rsidRPr="00F3035D">
        <w:rPr>
          <w:rFonts w:ascii="Times New Roman" w:eastAsia="Times New Roman" w:hAnsi="Times New Roman" w:cs="Times New Roman"/>
          <w:sz w:val="28"/>
          <w:szCs w:val="28"/>
          <w:lang w:eastAsia="ru-RU"/>
        </w:rPr>
        <w:t xml:space="preserve">области»   </w:t>
      </w:r>
      <w:proofErr w:type="gramEnd"/>
      <w:r w:rsidRPr="00F3035D">
        <w:rPr>
          <w:rFonts w:ascii="Times New Roman" w:eastAsia="Times New Roman" w:hAnsi="Times New Roman" w:cs="Times New Roman"/>
          <w:sz w:val="28"/>
          <w:szCs w:val="28"/>
          <w:lang w:eastAsia="ru-RU"/>
        </w:rPr>
        <w:t xml:space="preserve">                                                             </w:t>
      </w:r>
      <w:proofErr w:type="spellStart"/>
      <w:r w:rsidRPr="00F3035D">
        <w:rPr>
          <w:rFonts w:ascii="Times New Roman" w:eastAsia="Times New Roman" w:hAnsi="Times New Roman" w:cs="Times New Roman"/>
          <w:sz w:val="28"/>
          <w:szCs w:val="28"/>
          <w:lang w:eastAsia="ru-RU"/>
        </w:rPr>
        <w:t>Г.Х.Уталиев</w:t>
      </w:r>
      <w:proofErr w:type="spellEnd"/>
      <w:r w:rsidRPr="00F3035D">
        <w:rPr>
          <w:rFonts w:ascii="Times New Roman" w:eastAsia="Times New Roman" w:hAnsi="Times New Roman" w:cs="Times New Roman"/>
          <w:sz w:val="28"/>
          <w:szCs w:val="28"/>
          <w:lang w:eastAsia="ru-RU"/>
        </w:rPr>
        <w:t xml:space="preserve">  </w:t>
      </w:r>
    </w:p>
    <w:p w14:paraId="0855ED43" w14:textId="77777777" w:rsidR="00F3035D" w:rsidRPr="00F3035D" w:rsidRDefault="00F3035D" w:rsidP="00F3035D">
      <w:pPr>
        <w:spacing w:after="0" w:line="240" w:lineRule="auto"/>
        <w:rPr>
          <w:rFonts w:ascii="Times New Roman" w:eastAsia="Times New Roman" w:hAnsi="Times New Roman" w:cs="Times New Roman"/>
          <w:sz w:val="28"/>
          <w:szCs w:val="28"/>
          <w:lang w:eastAsia="ru-RU"/>
        </w:rPr>
      </w:pPr>
    </w:p>
    <w:p w14:paraId="637BD2FE" w14:textId="77777777" w:rsidR="00F3035D" w:rsidRPr="00F3035D" w:rsidRDefault="00F3035D" w:rsidP="00F3035D">
      <w:pPr>
        <w:spacing w:after="200" w:line="276" w:lineRule="auto"/>
        <w:contextualSpacing/>
        <w:jc w:val="both"/>
        <w:rPr>
          <w:rFonts w:ascii="Times New Roman" w:eastAsia="Times New Roman" w:hAnsi="Times New Roman" w:cs="Times New Roman"/>
          <w:sz w:val="28"/>
          <w:szCs w:val="28"/>
          <w:lang w:eastAsia="ru-RU"/>
        </w:rPr>
      </w:pPr>
    </w:p>
    <w:p w14:paraId="491CDF28"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73A9D838"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55D8E29D"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7C7A8E0D"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04A893F2"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52404AE8"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078695A1" w14:textId="28F005B5"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1B17C893" w14:textId="7A765E61" w:rsidR="00164C21" w:rsidRDefault="00164C21"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2A0FAB2C" w14:textId="36267B3F" w:rsidR="00164C21" w:rsidRDefault="00164C21"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7D52E591" w14:textId="703DE907" w:rsidR="00164C21" w:rsidRDefault="00164C21"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1221AD67" w14:textId="310605A3" w:rsidR="00164C21" w:rsidRDefault="00164C21"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4F13010D" w14:textId="271C2A76" w:rsidR="00164C21" w:rsidRDefault="00164C21"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7E95C96E" w14:textId="77777777" w:rsidR="00164C21" w:rsidRDefault="00164C21"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53AC7A1D" w14:textId="77777777" w:rsidR="007E34A3" w:rsidRDefault="00A92032" w:rsidP="00A92032">
      <w:pPr>
        <w:tabs>
          <w:tab w:val="left" w:pos="7938"/>
        </w:tabs>
        <w:spacing w:after="0" w:line="240" w:lineRule="auto"/>
        <w:ind w:right="106"/>
        <w:rPr>
          <w:rFonts w:ascii="Times New Roman" w:eastAsia="Times New Roman" w:hAnsi="Times New Roman" w:cs="Times New Roman"/>
          <w:sz w:val="28"/>
          <w:szCs w:val="28"/>
          <w:lang w:eastAsia="ru-RU"/>
        </w:rPr>
      </w:pPr>
      <w:r w:rsidRPr="00A92032">
        <w:rPr>
          <w:rFonts w:ascii="Times New Roman" w:eastAsia="Times New Roman" w:hAnsi="Times New Roman" w:cs="Times New Roman"/>
          <w:sz w:val="28"/>
          <w:szCs w:val="28"/>
          <w:lang w:eastAsia="ru-RU"/>
        </w:rPr>
        <w:lastRenderedPageBreak/>
        <w:t xml:space="preserve">                                                                  </w:t>
      </w:r>
    </w:p>
    <w:p w14:paraId="74A0C859" w14:textId="67AC6BA4" w:rsidR="00A92032" w:rsidRPr="00A92032" w:rsidRDefault="007E34A3" w:rsidP="00A92032">
      <w:pPr>
        <w:tabs>
          <w:tab w:val="left" w:pos="7938"/>
        </w:tabs>
        <w:spacing w:after="0" w:line="240" w:lineRule="auto"/>
        <w:ind w:right="10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2032">
        <w:rPr>
          <w:rFonts w:ascii="Times New Roman" w:eastAsia="Times New Roman" w:hAnsi="Times New Roman" w:cs="Times New Roman"/>
          <w:sz w:val="28"/>
          <w:szCs w:val="28"/>
          <w:lang w:eastAsia="ru-RU"/>
        </w:rPr>
        <w:t xml:space="preserve"> </w:t>
      </w:r>
      <w:r w:rsidR="00A92032" w:rsidRPr="00A92032">
        <w:rPr>
          <w:rFonts w:ascii="Times New Roman" w:eastAsia="Times New Roman" w:hAnsi="Times New Roman" w:cs="Times New Roman"/>
          <w:sz w:val="28"/>
          <w:szCs w:val="28"/>
          <w:lang w:eastAsia="ru-RU"/>
        </w:rPr>
        <w:t>Утверждено</w:t>
      </w:r>
    </w:p>
    <w:p w14:paraId="5732E98E" w14:textId="77777777" w:rsidR="00A92032" w:rsidRPr="00A92032" w:rsidRDefault="00A92032" w:rsidP="00A92032">
      <w:pPr>
        <w:tabs>
          <w:tab w:val="left" w:pos="7938"/>
        </w:tabs>
        <w:spacing w:after="0" w:line="240" w:lineRule="auto"/>
        <w:ind w:right="106"/>
        <w:rPr>
          <w:rFonts w:ascii="Times New Roman" w:eastAsia="Times New Roman" w:hAnsi="Times New Roman" w:cs="Times New Roman"/>
          <w:sz w:val="28"/>
          <w:szCs w:val="28"/>
          <w:lang w:eastAsia="ru-RU"/>
        </w:rPr>
      </w:pPr>
      <w:r w:rsidRPr="00A92032">
        <w:rPr>
          <w:rFonts w:ascii="Times New Roman" w:eastAsia="Times New Roman" w:hAnsi="Times New Roman" w:cs="Times New Roman"/>
          <w:sz w:val="28"/>
          <w:szCs w:val="28"/>
          <w:lang w:eastAsia="ru-RU"/>
        </w:rPr>
        <w:t xml:space="preserve">                                                                   решением Совета муниципального</w:t>
      </w:r>
    </w:p>
    <w:p w14:paraId="5736C3BA" w14:textId="77777777" w:rsidR="00A92032" w:rsidRPr="00A92032" w:rsidRDefault="00A92032" w:rsidP="00A92032">
      <w:pPr>
        <w:tabs>
          <w:tab w:val="left" w:pos="7938"/>
        </w:tabs>
        <w:spacing w:after="0" w:line="240" w:lineRule="auto"/>
        <w:ind w:right="106"/>
        <w:rPr>
          <w:rFonts w:ascii="Times New Roman" w:eastAsia="Times New Roman" w:hAnsi="Times New Roman" w:cs="Times New Roman"/>
          <w:sz w:val="28"/>
          <w:szCs w:val="28"/>
          <w:lang w:eastAsia="ru-RU"/>
        </w:rPr>
      </w:pPr>
      <w:r w:rsidRPr="00A92032">
        <w:rPr>
          <w:rFonts w:ascii="Times New Roman" w:eastAsia="Times New Roman" w:hAnsi="Times New Roman" w:cs="Times New Roman"/>
          <w:sz w:val="28"/>
          <w:szCs w:val="28"/>
          <w:lang w:eastAsia="ru-RU"/>
        </w:rPr>
        <w:t xml:space="preserve">                                                                   образования «Сельское поселение</w:t>
      </w:r>
    </w:p>
    <w:p w14:paraId="6AFF99EC" w14:textId="77777777" w:rsidR="00A92032" w:rsidRPr="00A92032" w:rsidRDefault="00A92032" w:rsidP="00A92032">
      <w:pPr>
        <w:tabs>
          <w:tab w:val="left" w:pos="7938"/>
        </w:tabs>
        <w:spacing w:after="0" w:line="240" w:lineRule="auto"/>
        <w:ind w:right="106"/>
        <w:rPr>
          <w:rFonts w:ascii="Times New Roman" w:eastAsia="Times New Roman" w:hAnsi="Times New Roman" w:cs="Times New Roman"/>
          <w:sz w:val="28"/>
          <w:szCs w:val="28"/>
          <w:lang w:eastAsia="ru-RU"/>
        </w:rPr>
      </w:pPr>
      <w:r w:rsidRPr="00A92032">
        <w:rPr>
          <w:rFonts w:ascii="Times New Roman" w:eastAsia="Times New Roman" w:hAnsi="Times New Roman" w:cs="Times New Roman"/>
          <w:sz w:val="28"/>
          <w:szCs w:val="28"/>
          <w:lang w:eastAsia="ru-RU"/>
        </w:rPr>
        <w:t xml:space="preserve">                                                                  </w:t>
      </w:r>
      <w:proofErr w:type="spellStart"/>
      <w:r w:rsidRPr="00A92032">
        <w:rPr>
          <w:rFonts w:ascii="Times New Roman" w:eastAsia="Times New Roman" w:hAnsi="Times New Roman" w:cs="Times New Roman"/>
          <w:sz w:val="28"/>
          <w:szCs w:val="28"/>
          <w:lang w:eastAsia="ru-RU"/>
        </w:rPr>
        <w:t>Джанайский</w:t>
      </w:r>
      <w:proofErr w:type="spellEnd"/>
      <w:r w:rsidRPr="00A92032">
        <w:rPr>
          <w:rFonts w:ascii="Times New Roman" w:eastAsia="Times New Roman" w:hAnsi="Times New Roman" w:cs="Times New Roman"/>
          <w:sz w:val="28"/>
          <w:szCs w:val="28"/>
          <w:lang w:eastAsia="ru-RU"/>
        </w:rPr>
        <w:t xml:space="preserve"> сельсовет Красноярского </w:t>
      </w:r>
    </w:p>
    <w:p w14:paraId="6AC0ED64" w14:textId="77777777" w:rsidR="00A92032" w:rsidRPr="00A92032" w:rsidRDefault="00A92032" w:rsidP="00A92032">
      <w:pPr>
        <w:tabs>
          <w:tab w:val="left" w:pos="7938"/>
        </w:tabs>
        <w:spacing w:after="0" w:line="240" w:lineRule="auto"/>
        <w:ind w:right="106"/>
        <w:rPr>
          <w:rFonts w:ascii="Times New Roman" w:eastAsia="Calibri" w:hAnsi="Times New Roman" w:cs="Times New Roman"/>
          <w:sz w:val="28"/>
          <w:szCs w:val="28"/>
        </w:rPr>
      </w:pPr>
      <w:r w:rsidRPr="00A92032">
        <w:rPr>
          <w:rFonts w:ascii="Times New Roman" w:eastAsia="Times New Roman" w:hAnsi="Times New Roman" w:cs="Times New Roman"/>
          <w:sz w:val="28"/>
          <w:szCs w:val="28"/>
          <w:lang w:eastAsia="ru-RU"/>
        </w:rPr>
        <w:t xml:space="preserve">                                                                   </w:t>
      </w:r>
      <w:r w:rsidRPr="00A92032">
        <w:rPr>
          <w:rFonts w:ascii="Times New Roman" w:eastAsia="Calibri" w:hAnsi="Times New Roman" w:cs="Times New Roman"/>
          <w:sz w:val="28"/>
          <w:szCs w:val="28"/>
        </w:rPr>
        <w:t>муниципального района</w:t>
      </w:r>
    </w:p>
    <w:p w14:paraId="065FFC82" w14:textId="77777777" w:rsidR="00A92032" w:rsidRPr="00A92032" w:rsidRDefault="00A92032" w:rsidP="00A92032">
      <w:pPr>
        <w:tabs>
          <w:tab w:val="left" w:pos="7938"/>
        </w:tabs>
        <w:spacing w:after="0" w:line="240" w:lineRule="auto"/>
        <w:ind w:right="106"/>
        <w:rPr>
          <w:rFonts w:ascii="Times New Roman" w:eastAsia="Calibri" w:hAnsi="Times New Roman" w:cs="Times New Roman"/>
          <w:sz w:val="28"/>
          <w:szCs w:val="28"/>
        </w:rPr>
      </w:pPr>
      <w:r w:rsidRPr="00A92032">
        <w:rPr>
          <w:rFonts w:ascii="Times New Roman" w:eastAsia="Calibri" w:hAnsi="Times New Roman" w:cs="Times New Roman"/>
          <w:sz w:val="28"/>
          <w:szCs w:val="28"/>
        </w:rPr>
        <w:t xml:space="preserve">                                                                   Астраханской области» </w:t>
      </w:r>
    </w:p>
    <w:p w14:paraId="2B66BF46" w14:textId="77777777" w:rsidR="00A92032" w:rsidRPr="00A92032" w:rsidRDefault="00A92032" w:rsidP="00A92032">
      <w:pPr>
        <w:tabs>
          <w:tab w:val="left" w:pos="7938"/>
        </w:tabs>
        <w:spacing w:after="0" w:line="240" w:lineRule="auto"/>
        <w:ind w:right="106"/>
        <w:rPr>
          <w:rFonts w:ascii="Times New Roman" w:eastAsia="Calibri" w:hAnsi="Times New Roman" w:cs="Times New Roman"/>
          <w:sz w:val="28"/>
          <w:szCs w:val="28"/>
        </w:rPr>
      </w:pPr>
      <w:r w:rsidRPr="00A92032">
        <w:rPr>
          <w:rFonts w:ascii="Times New Roman" w:eastAsia="Calibri" w:hAnsi="Times New Roman" w:cs="Times New Roman"/>
          <w:sz w:val="28"/>
          <w:szCs w:val="28"/>
        </w:rPr>
        <w:t xml:space="preserve">                                                                   </w:t>
      </w:r>
      <w:proofErr w:type="gramStart"/>
      <w:r w:rsidRPr="00A92032">
        <w:rPr>
          <w:rFonts w:ascii="Times New Roman" w:eastAsia="Calibri" w:hAnsi="Times New Roman" w:cs="Times New Roman"/>
          <w:sz w:val="28"/>
          <w:szCs w:val="28"/>
        </w:rPr>
        <w:t>от  «</w:t>
      </w:r>
      <w:proofErr w:type="gramEnd"/>
      <w:r w:rsidRPr="00A92032">
        <w:rPr>
          <w:rFonts w:ascii="Times New Roman" w:eastAsia="Calibri" w:hAnsi="Times New Roman" w:cs="Times New Roman"/>
          <w:sz w:val="28"/>
          <w:szCs w:val="28"/>
        </w:rPr>
        <w:t xml:space="preserve">    »       2024 г №</w:t>
      </w:r>
    </w:p>
    <w:p w14:paraId="28A6D5CC"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8"/>
          <w:szCs w:val="28"/>
          <w:lang w:eastAsia="ru-RU"/>
        </w:rPr>
      </w:pPr>
    </w:p>
    <w:p w14:paraId="5BCEE2FA" w14:textId="69D09FF2" w:rsidR="00F3035D" w:rsidRDefault="00F3035D" w:rsidP="00A92032">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AE6899B"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939D1A7"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A2CE568" w14:textId="77777777" w:rsidR="00F3035D" w:rsidRDefault="00F3035D" w:rsidP="00F3035D">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14:paraId="5769BCA4" w14:textId="77777777" w:rsidR="00F3035D" w:rsidRDefault="00F3035D" w:rsidP="00F3035D">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Положение </w:t>
      </w:r>
    </w:p>
    <w:p w14:paraId="0E76D512" w14:textId="0A3E1792" w:rsidR="00F3035D" w:rsidRPr="00A92032" w:rsidRDefault="00F3035D" w:rsidP="00F3035D">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 оплате труда</w:t>
      </w:r>
      <w:r>
        <w:rPr>
          <w:rFonts w:ascii="Times New Roman" w:eastAsia="Times New Roman" w:hAnsi="Times New Roman"/>
          <w:bCs/>
          <w:sz w:val="28"/>
          <w:szCs w:val="28"/>
          <w:lang w:eastAsia="ru-RU"/>
        </w:rPr>
        <w:t xml:space="preserve"> </w:t>
      </w:r>
      <w:r>
        <w:rPr>
          <w:rFonts w:ascii="Times New Roman" w:eastAsia="Times New Roman" w:hAnsi="Times New Roman"/>
          <w:b/>
          <w:bCs/>
          <w:sz w:val="28"/>
          <w:szCs w:val="28"/>
          <w:lang w:eastAsia="ru-RU"/>
        </w:rPr>
        <w:t xml:space="preserve">лиц, </w:t>
      </w:r>
      <w:r>
        <w:rPr>
          <w:rFonts w:ascii="Times New Roman" w:eastAsia="Times New Roman" w:hAnsi="Times New Roman"/>
          <w:b/>
          <w:sz w:val="28"/>
          <w:szCs w:val="28"/>
          <w:lang w:eastAsia="ru-RU"/>
        </w:rPr>
        <w:t>замещающих должности муниципальной службы в органах местного самоуправления муниципального образования</w:t>
      </w:r>
      <w:r>
        <w:rPr>
          <w:rFonts w:ascii="Times New Roman" w:eastAsia="Times New Roman" w:hAnsi="Times New Roman"/>
          <w:b/>
          <w:sz w:val="28"/>
          <w:szCs w:val="28"/>
          <w:lang w:eastAsia="ru-RU"/>
        </w:rPr>
        <w:br/>
        <w:t xml:space="preserve"> </w:t>
      </w:r>
      <w:r w:rsidRPr="00A92032">
        <w:rPr>
          <w:rFonts w:ascii="Times New Roman" w:eastAsia="Times New Roman" w:hAnsi="Times New Roman"/>
          <w:b/>
          <w:sz w:val="28"/>
          <w:szCs w:val="28"/>
          <w:lang w:eastAsia="ru-RU"/>
        </w:rPr>
        <w:t>«</w:t>
      </w:r>
      <w:r w:rsidR="00A92032" w:rsidRPr="00A92032">
        <w:rPr>
          <w:rFonts w:ascii="Times New Roman" w:eastAsia="Times New Roman" w:hAnsi="Times New Roman" w:cs="Times New Roman"/>
          <w:b/>
          <w:sz w:val="28"/>
          <w:szCs w:val="28"/>
          <w:lang w:eastAsia="ru-RU"/>
        </w:rPr>
        <w:t>Сельское поселение</w:t>
      </w:r>
      <w:r w:rsidR="00A92032" w:rsidRPr="00A92032">
        <w:rPr>
          <w:rFonts w:ascii="Times New Roman" w:eastAsia="Times New Roman" w:hAnsi="Times New Roman"/>
          <w:b/>
          <w:sz w:val="28"/>
          <w:szCs w:val="28"/>
          <w:lang w:eastAsia="ru-RU"/>
        </w:rPr>
        <w:t xml:space="preserve"> </w:t>
      </w:r>
      <w:proofErr w:type="spellStart"/>
      <w:r w:rsidRPr="00A92032">
        <w:rPr>
          <w:rFonts w:ascii="Times New Roman" w:eastAsia="Times New Roman" w:hAnsi="Times New Roman"/>
          <w:b/>
          <w:sz w:val="28"/>
          <w:szCs w:val="28"/>
          <w:lang w:eastAsia="ru-RU"/>
        </w:rPr>
        <w:t>Джанайский</w:t>
      </w:r>
      <w:proofErr w:type="spellEnd"/>
      <w:r w:rsidRPr="00A92032">
        <w:rPr>
          <w:rFonts w:ascii="Times New Roman" w:eastAsia="Times New Roman" w:hAnsi="Times New Roman"/>
          <w:b/>
          <w:sz w:val="28"/>
          <w:szCs w:val="28"/>
          <w:lang w:eastAsia="ru-RU"/>
        </w:rPr>
        <w:t xml:space="preserve"> сельсовет</w:t>
      </w:r>
      <w:r w:rsidR="00A92032" w:rsidRPr="00A92032">
        <w:rPr>
          <w:rFonts w:ascii="Times New Roman" w:eastAsia="Times New Roman" w:hAnsi="Times New Roman" w:cs="Times New Roman"/>
          <w:b/>
          <w:sz w:val="28"/>
          <w:szCs w:val="28"/>
          <w:lang w:eastAsia="ru-RU"/>
        </w:rPr>
        <w:t xml:space="preserve"> Красноярского</w:t>
      </w:r>
      <w:r w:rsidRPr="00A92032">
        <w:rPr>
          <w:rFonts w:ascii="Times New Roman" w:eastAsia="Times New Roman" w:hAnsi="Times New Roman"/>
          <w:b/>
          <w:sz w:val="28"/>
          <w:szCs w:val="28"/>
          <w:lang w:eastAsia="ru-RU"/>
        </w:rPr>
        <w:t>»</w:t>
      </w:r>
    </w:p>
    <w:p w14:paraId="37B4768E" w14:textId="5B20F22A" w:rsidR="00A92032" w:rsidRPr="00A92032" w:rsidRDefault="00A92032" w:rsidP="00A92032">
      <w:pPr>
        <w:tabs>
          <w:tab w:val="left" w:pos="7938"/>
        </w:tabs>
        <w:spacing w:after="0" w:line="240" w:lineRule="auto"/>
        <w:ind w:right="106"/>
        <w:jc w:val="center"/>
        <w:rPr>
          <w:rFonts w:ascii="Times New Roman" w:eastAsia="Calibri" w:hAnsi="Times New Roman" w:cs="Times New Roman"/>
          <w:b/>
          <w:sz w:val="28"/>
          <w:szCs w:val="28"/>
        </w:rPr>
      </w:pPr>
      <w:r w:rsidRPr="00A92032">
        <w:rPr>
          <w:rFonts w:ascii="Times New Roman" w:eastAsia="Calibri" w:hAnsi="Times New Roman" w:cs="Times New Roman"/>
          <w:b/>
          <w:sz w:val="28"/>
          <w:szCs w:val="28"/>
        </w:rPr>
        <w:t>муниципального района Астраханской области»</w:t>
      </w:r>
    </w:p>
    <w:p w14:paraId="7FD8BFD1" w14:textId="3C37F4C0" w:rsidR="00F3035D" w:rsidRDefault="00F3035D" w:rsidP="00F3035D">
      <w:pPr>
        <w:autoSpaceDE w:val="0"/>
        <w:autoSpaceDN w:val="0"/>
        <w:adjustRightInd w:val="0"/>
        <w:spacing w:after="0" w:line="240" w:lineRule="auto"/>
        <w:jc w:val="center"/>
        <w:outlineLvl w:val="1"/>
        <w:rPr>
          <w:rFonts w:ascii="Times New Roman" w:eastAsia="Times New Roman" w:hAnsi="Times New Roman"/>
          <w:b/>
          <w:sz w:val="28"/>
          <w:szCs w:val="28"/>
          <w:lang w:eastAsia="ru-RU"/>
        </w:rPr>
      </w:pPr>
    </w:p>
    <w:p w14:paraId="3943C28A" w14:textId="77777777" w:rsidR="00F3035D" w:rsidRDefault="00F3035D" w:rsidP="00F3035D">
      <w:pPr>
        <w:autoSpaceDE w:val="0"/>
        <w:autoSpaceDN w:val="0"/>
        <w:adjustRightInd w:val="0"/>
        <w:spacing w:after="0" w:line="240" w:lineRule="auto"/>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14:paraId="778B0DA8"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Pr>
          <w:rFonts w:ascii="Times New Roman" w:eastAsia="Times New Roman" w:hAnsi="Times New Roman"/>
          <w:color w:val="000000"/>
          <w:sz w:val="28"/>
          <w:szCs w:val="28"/>
          <w:lang w:eastAsia="ru-RU"/>
        </w:rPr>
        <w:t xml:space="preserve">Настоящее Положение </w:t>
      </w:r>
      <w:r>
        <w:rPr>
          <w:rFonts w:ascii="Times New Roman" w:eastAsia="Times New Roman" w:hAnsi="Times New Roman"/>
          <w:sz w:val="28"/>
          <w:szCs w:val="28"/>
          <w:lang w:eastAsia="ru-RU"/>
        </w:rPr>
        <w:t>об оплате труда в органах местного самоуправления муниципального образования «</w:t>
      </w:r>
      <w:proofErr w:type="spellStart"/>
      <w:r>
        <w:rPr>
          <w:rFonts w:ascii="Times New Roman" w:eastAsia="Times New Roman" w:hAnsi="Times New Roman"/>
          <w:sz w:val="28"/>
          <w:szCs w:val="28"/>
          <w:lang w:eastAsia="ru-RU"/>
        </w:rPr>
        <w:t>Джанайский</w:t>
      </w:r>
      <w:proofErr w:type="spellEnd"/>
      <w:r>
        <w:rPr>
          <w:rFonts w:ascii="Times New Roman" w:eastAsia="Times New Roman" w:hAnsi="Times New Roman"/>
          <w:sz w:val="28"/>
          <w:szCs w:val="28"/>
          <w:lang w:eastAsia="ru-RU"/>
        </w:rPr>
        <w:t xml:space="preserve"> сельсовет» (далее по тексту - Положение) </w:t>
      </w:r>
      <w:r>
        <w:rPr>
          <w:rFonts w:ascii="Times New Roman" w:eastAsia="Times New Roman" w:hAnsi="Times New Roman"/>
          <w:color w:val="000000"/>
          <w:sz w:val="28"/>
          <w:szCs w:val="28"/>
          <w:lang w:eastAsia="ru-RU"/>
        </w:rPr>
        <w:t xml:space="preserve">разработано в соответствии с Федеральными законами Российской Федерации от 02 марта 2007 года № 25-ФЗ «О муниципальной службе в Российской Федерации», от 06 октября 2003 г. № 131-ФЗ «Об общих принципах организации местного самоуправления в Российской Федерации», законом Астраханской области от 04 сентября 2007 года № 52/2007-ОЗ «Об отдельных вопросах правового регулирования </w:t>
      </w:r>
      <w:r>
        <w:rPr>
          <w:rFonts w:ascii="Times New Roman" w:eastAsia="Times New Roman" w:hAnsi="Times New Roman"/>
          <w:sz w:val="28"/>
          <w:szCs w:val="28"/>
          <w:lang w:eastAsia="ru-RU"/>
        </w:rPr>
        <w:t>муниципальной службы в Астраханской области</w:t>
      </w:r>
      <w:r>
        <w:rPr>
          <w:rFonts w:ascii="Times New Roman" w:eastAsia="Times New Roman" w:hAnsi="Times New Roman"/>
          <w:color w:val="000000"/>
          <w:sz w:val="28"/>
          <w:szCs w:val="28"/>
          <w:lang w:eastAsia="ru-RU"/>
        </w:rPr>
        <w:t xml:space="preserve">» и устанавливает </w:t>
      </w:r>
      <w:r>
        <w:rPr>
          <w:rFonts w:ascii="Times New Roman" w:eastAsia="Times New Roman" w:hAnsi="Times New Roman"/>
          <w:sz w:val="28"/>
          <w:szCs w:val="28"/>
          <w:lang w:eastAsia="ru-RU"/>
        </w:rPr>
        <w:t>размеры и условия оплаты труда лиц, замещающих должности муниципальной службы (далее - муниципальные служащие).</w:t>
      </w:r>
    </w:p>
    <w:p w14:paraId="2C97EAF5" w14:textId="3A699186"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Оплата труда в органах местного самоуправления муниципального образования </w:t>
      </w:r>
      <w:r w:rsidR="00901250">
        <w:rPr>
          <w:rFonts w:ascii="Times New Roman" w:eastAsia="Times New Roman" w:hAnsi="Times New Roman"/>
          <w:sz w:val="28"/>
          <w:szCs w:val="28"/>
          <w:lang w:eastAsia="ru-RU"/>
        </w:rPr>
        <w:t>«</w:t>
      </w:r>
      <w:r w:rsidR="00901250" w:rsidRPr="00856DE6">
        <w:rPr>
          <w:rFonts w:ascii="Times New Roman CYR" w:eastAsia="Times New Roman" w:hAnsi="Times New Roman CYR" w:cs="Times New Roman CYR"/>
          <w:sz w:val="28"/>
          <w:szCs w:val="28"/>
          <w:lang w:eastAsia="ru-RU"/>
        </w:rPr>
        <w:t xml:space="preserve">Сельское поселение </w:t>
      </w:r>
      <w:proofErr w:type="spellStart"/>
      <w:r w:rsidR="00901250" w:rsidRPr="00216ED3">
        <w:rPr>
          <w:rFonts w:ascii="Times New Roman CYR" w:eastAsia="Times New Roman" w:hAnsi="Times New Roman CYR" w:cs="Times New Roman CYR"/>
          <w:sz w:val="28"/>
          <w:szCs w:val="28"/>
          <w:lang w:eastAsia="ru-RU"/>
        </w:rPr>
        <w:t>Джанайский</w:t>
      </w:r>
      <w:proofErr w:type="spellEnd"/>
      <w:r w:rsidR="00901250" w:rsidRPr="00856DE6">
        <w:rPr>
          <w:rFonts w:ascii="Times New Roman CYR" w:eastAsia="Times New Roman" w:hAnsi="Times New Roman CYR" w:cs="Times New Roman CYR"/>
          <w:sz w:val="28"/>
          <w:szCs w:val="28"/>
          <w:lang w:eastAsia="ru-RU"/>
        </w:rPr>
        <w:t xml:space="preserve"> сельсовет Красноярского муниципального района Астраханской области</w:t>
      </w:r>
      <w:r w:rsidR="00901250">
        <w:rPr>
          <w:rFonts w:ascii="Times New Roman CYR" w:eastAsia="Times New Roman" w:hAnsi="Times New Roman CYR" w:cs="Times New Roman CYR"/>
          <w:sz w:val="28"/>
          <w:szCs w:val="28"/>
          <w:lang w:eastAsia="ru-RU"/>
        </w:rPr>
        <w:t>»</w:t>
      </w:r>
      <w:r w:rsidR="00901250" w:rsidRPr="00856DE6">
        <w:rPr>
          <w:rFonts w:ascii="Times New Roman CYR" w:eastAsia="Times New Roman" w:hAnsi="Times New Roman CYR" w:cs="Times New Roman CYR"/>
          <w:sz w:val="28"/>
          <w:szCs w:val="28"/>
          <w:lang w:eastAsia="ru-RU"/>
        </w:rPr>
        <w:t xml:space="preserve"> </w:t>
      </w:r>
      <w:r>
        <w:rPr>
          <w:rFonts w:ascii="Times New Roman" w:eastAsia="Times New Roman" w:hAnsi="Times New Roman"/>
          <w:sz w:val="28"/>
          <w:szCs w:val="28"/>
          <w:lang w:eastAsia="ru-RU"/>
        </w:rPr>
        <w:t>устанавливаемая в соответствии с настоящим Положением, осуществляется за счет средств бюджета муниципального образования «</w:t>
      </w:r>
      <w:proofErr w:type="spellStart"/>
      <w:r>
        <w:rPr>
          <w:rFonts w:ascii="Times New Roman" w:eastAsia="Times New Roman" w:hAnsi="Times New Roman"/>
          <w:sz w:val="28"/>
          <w:szCs w:val="28"/>
          <w:lang w:eastAsia="ru-RU"/>
        </w:rPr>
        <w:t>Джанайский</w:t>
      </w:r>
      <w:proofErr w:type="spellEnd"/>
      <w:r>
        <w:rPr>
          <w:rFonts w:ascii="Times New Roman" w:eastAsia="Times New Roman" w:hAnsi="Times New Roman"/>
          <w:sz w:val="28"/>
          <w:szCs w:val="28"/>
          <w:lang w:eastAsia="ru-RU"/>
        </w:rPr>
        <w:t xml:space="preserve"> сельсовет».</w:t>
      </w:r>
    </w:p>
    <w:p w14:paraId="5B1D7578"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14306CD7" w14:textId="19F72E92" w:rsidR="00F3035D" w:rsidRDefault="00F3035D" w:rsidP="00F3035D">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 Оплата труда</w:t>
      </w:r>
      <w:r>
        <w:rPr>
          <w:rFonts w:ascii="Times New Roman" w:eastAsia="Times New Roman" w:hAnsi="Times New Roman"/>
          <w:bCs/>
          <w:sz w:val="28"/>
          <w:szCs w:val="28"/>
          <w:lang w:eastAsia="ru-RU"/>
        </w:rPr>
        <w:t xml:space="preserve"> </w:t>
      </w:r>
      <w:r>
        <w:rPr>
          <w:rFonts w:ascii="Times New Roman" w:eastAsia="Times New Roman" w:hAnsi="Times New Roman"/>
          <w:b/>
          <w:bCs/>
          <w:sz w:val="28"/>
          <w:szCs w:val="28"/>
          <w:lang w:eastAsia="ru-RU"/>
        </w:rPr>
        <w:t>лиц</w:t>
      </w:r>
      <w:r>
        <w:rPr>
          <w:rFonts w:ascii="Times New Roman" w:eastAsia="Times New Roman" w:hAnsi="Times New Roman"/>
          <w:b/>
          <w:sz w:val="28"/>
          <w:szCs w:val="28"/>
          <w:lang w:eastAsia="ru-RU"/>
        </w:rPr>
        <w:t xml:space="preserve">, замещающих должности муниципальной службы </w:t>
      </w:r>
    </w:p>
    <w:p w14:paraId="20CC2B54" w14:textId="77777777" w:rsidR="00F3035D" w:rsidRDefault="00F3035D" w:rsidP="00F3035D">
      <w:pPr>
        <w:autoSpaceDE w:val="0"/>
        <w:autoSpaceDN w:val="0"/>
        <w:adjustRightInd w:val="0"/>
        <w:spacing w:after="0" w:line="240" w:lineRule="auto"/>
        <w:jc w:val="center"/>
        <w:rPr>
          <w:rFonts w:ascii="Times New Roman" w:eastAsia="Times New Roman" w:hAnsi="Times New Roman"/>
          <w:b/>
          <w:sz w:val="28"/>
          <w:szCs w:val="28"/>
          <w:lang w:eastAsia="ru-RU"/>
        </w:rPr>
      </w:pPr>
    </w:p>
    <w:p w14:paraId="47A87D48" w14:textId="25151E28" w:rsidR="00856DE6" w:rsidRPr="00856DE6" w:rsidRDefault="00856DE6" w:rsidP="00856DE6">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856DE6">
        <w:rPr>
          <w:rFonts w:ascii="Times New Roman CYR" w:eastAsia="Times New Roman" w:hAnsi="Times New Roman CYR" w:cs="Times New Roman CYR"/>
          <w:sz w:val="28"/>
          <w:szCs w:val="28"/>
          <w:lang w:eastAsia="ru-RU"/>
        </w:rPr>
        <w:t xml:space="preserve">2.1 Оплата труда муниципального служащего муниципального образования «Сельское поселение </w:t>
      </w:r>
      <w:proofErr w:type="spellStart"/>
      <w:r w:rsidR="00216ED3" w:rsidRPr="00216ED3">
        <w:rPr>
          <w:rFonts w:ascii="Times New Roman CYR" w:eastAsia="Times New Roman" w:hAnsi="Times New Roman CYR" w:cs="Times New Roman CYR"/>
          <w:sz w:val="28"/>
          <w:szCs w:val="28"/>
          <w:lang w:eastAsia="ru-RU"/>
        </w:rPr>
        <w:t>Джанайский</w:t>
      </w:r>
      <w:proofErr w:type="spellEnd"/>
      <w:r w:rsidRPr="00856DE6">
        <w:rPr>
          <w:rFonts w:ascii="Times New Roman CYR" w:eastAsia="Times New Roman" w:hAnsi="Times New Roman CYR" w:cs="Times New Roman CYR"/>
          <w:sz w:val="28"/>
          <w:szCs w:val="28"/>
          <w:lang w:eastAsia="ru-RU"/>
        </w:rPr>
        <w:t xml:space="preserve"> сельсовет Красноярского муниципального района Астраханской области</w:t>
      </w:r>
      <w:r w:rsidR="00802414">
        <w:rPr>
          <w:rFonts w:ascii="Times New Roman CYR" w:eastAsia="Times New Roman" w:hAnsi="Times New Roman CYR" w:cs="Times New Roman CYR"/>
          <w:sz w:val="28"/>
          <w:szCs w:val="28"/>
          <w:lang w:eastAsia="ru-RU"/>
        </w:rPr>
        <w:t>»</w:t>
      </w:r>
      <w:r w:rsidR="0049667E">
        <w:rPr>
          <w:rFonts w:ascii="Times New Roman CYR" w:eastAsia="Times New Roman" w:hAnsi="Times New Roman CYR" w:cs="Times New Roman CYR"/>
          <w:sz w:val="28"/>
          <w:szCs w:val="28"/>
          <w:lang w:eastAsia="ru-RU"/>
        </w:rPr>
        <w:t xml:space="preserve"> (далее </w:t>
      </w:r>
      <w:r w:rsidR="00426786">
        <w:rPr>
          <w:rFonts w:ascii="Times New Roman CYR" w:eastAsia="Times New Roman" w:hAnsi="Times New Roman CYR" w:cs="Times New Roman CYR"/>
          <w:sz w:val="28"/>
          <w:szCs w:val="28"/>
          <w:lang w:eastAsia="ru-RU"/>
        </w:rPr>
        <w:t>-</w:t>
      </w:r>
      <w:r w:rsidR="0049667E">
        <w:rPr>
          <w:rFonts w:ascii="Times New Roman CYR" w:eastAsia="Times New Roman" w:hAnsi="Times New Roman CYR" w:cs="Times New Roman CYR"/>
          <w:sz w:val="28"/>
          <w:szCs w:val="28"/>
          <w:lang w:eastAsia="ru-RU"/>
        </w:rPr>
        <w:t>муниципальное образование)</w:t>
      </w:r>
      <w:r w:rsidRPr="00856DE6">
        <w:rPr>
          <w:rFonts w:ascii="Times New Roman CYR" w:eastAsia="Times New Roman" w:hAnsi="Times New Roman CYR" w:cs="Times New Roman CYR"/>
          <w:sz w:val="28"/>
          <w:szCs w:val="28"/>
          <w:lang w:eastAsia="ru-RU"/>
        </w:rPr>
        <w:t xml:space="preserve"> в соответствии с настоящим Положением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 муниципального образования</w:t>
      </w:r>
      <w:r w:rsidR="00426786">
        <w:rPr>
          <w:rFonts w:ascii="Times New Roman CYR" w:eastAsia="Times New Roman" w:hAnsi="Times New Roman CYR" w:cs="Times New Roman CYR"/>
          <w:sz w:val="28"/>
          <w:szCs w:val="28"/>
          <w:lang w:eastAsia="ru-RU"/>
        </w:rPr>
        <w:t>.</w:t>
      </w:r>
      <w:r w:rsidRPr="00856DE6">
        <w:rPr>
          <w:rFonts w:ascii="Times New Roman CYR" w:eastAsia="Times New Roman" w:hAnsi="Times New Roman CYR" w:cs="Times New Roman CYR"/>
          <w:sz w:val="28"/>
          <w:szCs w:val="28"/>
          <w:lang w:eastAsia="ru-RU"/>
        </w:rPr>
        <w:t xml:space="preserve"> </w:t>
      </w:r>
    </w:p>
    <w:p w14:paraId="52DFCB92" w14:textId="77777777" w:rsidR="00901250" w:rsidRDefault="00901250" w:rsidP="00856DE6">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
    <w:p w14:paraId="5C70D041" w14:textId="134C3EDE" w:rsidR="00901250" w:rsidRDefault="00901250" w:rsidP="00856DE6">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
    <w:p w14:paraId="1460F90E" w14:textId="02EA6430" w:rsidR="00901250" w:rsidRPr="00901250" w:rsidRDefault="00901250" w:rsidP="00901250">
      <w:pPr>
        <w:spacing w:after="0" w:line="240" w:lineRule="auto"/>
        <w:jc w:val="both"/>
        <w:rPr>
          <w:rFonts w:ascii="Times New Roman" w:eastAsia="Calibri" w:hAnsi="Times New Roman" w:cs="Times New Roman"/>
          <w:sz w:val="28"/>
          <w:szCs w:val="28"/>
        </w:rPr>
      </w:pPr>
      <w:r>
        <w:rPr>
          <w:rFonts w:ascii="Times New Roman CYR" w:eastAsia="Times New Roman" w:hAnsi="Times New Roman CYR" w:cs="Times New Roman CYR"/>
          <w:sz w:val="28"/>
          <w:szCs w:val="28"/>
          <w:lang w:eastAsia="ru-RU"/>
        </w:rPr>
        <w:lastRenderedPageBreak/>
        <w:t xml:space="preserve">        2.2.</w:t>
      </w:r>
      <w:r w:rsidRPr="00901250">
        <w:rPr>
          <w:rFonts w:ascii="Times New Roman" w:eastAsia="Calibri" w:hAnsi="Times New Roman" w:cs="Times New Roman"/>
          <w:sz w:val="28"/>
          <w:szCs w:val="28"/>
        </w:rPr>
        <w:t xml:space="preserve"> Установить исходной базой для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 базовый должностной оклад в размере 3247 рублей.</w:t>
      </w:r>
    </w:p>
    <w:p w14:paraId="432CD951" w14:textId="697490CE" w:rsidR="00901250" w:rsidRPr="00871B1D" w:rsidRDefault="00901250" w:rsidP="009012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56DE6">
        <w:rPr>
          <w:rFonts w:ascii="Times New Roman CYR" w:eastAsia="Times New Roman" w:hAnsi="Times New Roman CYR" w:cs="Times New Roman CYR"/>
          <w:sz w:val="28"/>
          <w:szCs w:val="28"/>
          <w:lang w:eastAsia="ru-RU"/>
        </w:rPr>
        <w:t>2.3</w:t>
      </w:r>
      <w:r>
        <w:rPr>
          <w:rFonts w:ascii="Times New Roman CYR" w:eastAsia="Times New Roman" w:hAnsi="Times New Roman CYR" w:cs="Times New Roman CYR"/>
          <w:sz w:val="28"/>
          <w:szCs w:val="28"/>
          <w:lang w:eastAsia="ru-RU"/>
        </w:rPr>
        <w:t>.</w:t>
      </w:r>
      <w:r w:rsidRPr="00856DE6">
        <w:rPr>
          <w:rFonts w:ascii="Times New Roman CYR" w:eastAsia="Times New Roman" w:hAnsi="Times New Roman CYR" w:cs="Times New Roman CYR"/>
          <w:sz w:val="28"/>
          <w:szCs w:val="28"/>
          <w:lang w:eastAsia="ru-RU"/>
        </w:rPr>
        <w:t xml:space="preserve"> </w:t>
      </w:r>
      <w:r w:rsidRPr="00871B1D">
        <w:rPr>
          <w:rFonts w:ascii="Times New Roman" w:eastAsia="Times New Roman" w:hAnsi="Times New Roman" w:cs="Times New Roman"/>
          <w:sz w:val="28"/>
          <w:szCs w:val="28"/>
          <w:lang w:eastAsia="ru-RU"/>
        </w:rPr>
        <w:t>Размеры должностных окладов лиц, замещающих должности муниципальной службы в муниципальном образовании «</w:t>
      </w:r>
      <w:proofErr w:type="spellStart"/>
      <w:r w:rsidRPr="00871B1D">
        <w:rPr>
          <w:rFonts w:ascii="Times New Roman" w:eastAsia="Times New Roman" w:hAnsi="Times New Roman" w:cs="Times New Roman"/>
          <w:sz w:val="28"/>
          <w:szCs w:val="28"/>
          <w:lang w:eastAsia="ru-RU"/>
        </w:rPr>
        <w:t>Джанайский</w:t>
      </w:r>
      <w:proofErr w:type="spellEnd"/>
      <w:r w:rsidRPr="00871B1D">
        <w:rPr>
          <w:rFonts w:ascii="Times New Roman" w:eastAsia="Times New Roman" w:hAnsi="Times New Roman" w:cs="Times New Roman"/>
          <w:sz w:val="28"/>
          <w:szCs w:val="28"/>
          <w:lang w:eastAsia="ru-RU"/>
        </w:rPr>
        <w:t xml:space="preserve"> сельсовет» (в коэффициентном отношении) приведены в приложении </w:t>
      </w:r>
      <w:r>
        <w:rPr>
          <w:rFonts w:ascii="Times New Roman" w:eastAsia="Times New Roman" w:hAnsi="Times New Roman" w:cs="Times New Roman"/>
          <w:sz w:val="28"/>
          <w:szCs w:val="28"/>
          <w:lang w:eastAsia="ru-RU"/>
        </w:rPr>
        <w:t xml:space="preserve">№1 </w:t>
      </w:r>
      <w:r w:rsidRPr="00871B1D">
        <w:rPr>
          <w:rFonts w:ascii="Times New Roman" w:eastAsia="Times New Roman" w:hAnsi="Times New Roman" w:cs="Times New Roman"/>
          <w:sz w:val="28"/>
          <w:szCs w:val="28"/>
          <w:lang w:eastAsia="ru-RU"/>
        </w:rPr>
        <w:t xml:space="preserve">к настоящему Положению. </w:t>
      </w:r>
    </w:p>
    <w:p w14:paraId="25DAFCE3" w14:textId="542FFC6F" w:rsidR="00856DE6" w:rsidRPr="00856DE6" w:rsidRDefault="00856DE6" w:rsidP="00856DE6">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856DE6">
        <w:rPr>
          <w:rFonts w:ascii="Times New Roman CYR" w:eastAsia="Times New Roman" w:hAnsi="Times New Roman CYR" w:cs="Times New Roman CYR"/>
          <w:sz w:val="28"/>
          <w:szCs w:val="28"/>
          <w:lang w:eastAsia="ru-RU"/>
        </w:rPr>
        <w:t>2.</w:t>
      </w:r>
      <w:r w:rsidR="00901250">
        <w:rPr>
          <w:rFonts w:ascii="Times New Roman CYR" w:eastAsia="Times New Roman" w:hAnsi="Times New Roman CYR" w:cs="Times New Roman CYR"/>
          <w:sz w:val="28"/>
          <w:szCs w:val="28"/>
          <w:lang w:eastAsia="ru-RU"/>
        </w:rPr>
        <w:t>4</w:t>
      </w:r>
      <w:r w:rsidRPr="00856DE6">
        <w:rPr>
          <w:rFonts w:ascii="Times New Roman CYR" w:eastAsia="Times New Roman" w:hAnsi="Times New Roman CYR" w:cs="Times New Roman CYR"/>
          <w:sz w:val="28"/>
          <w:szCs w:val="28"/>
          <w:lang w:eastAsia="ru-RU"/>
        </w:rPr>
        <w:t xml:space="preserve">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ежемесячных и иных дополнительных выплат.</w:t>
      </w:r>
    </w:p>
    <w:p w14:paraId="57881598" w14:textId="6381DB8B" w:rsidR="00856DE6" w:rsidRPr="00856DE6" w:rsidRDefault="00856DE6" w:rsidP="00856DE6">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856DE6">
        <w:rPr>
          <w:rFonts w:ascii="Times New Roman CYR" w:eastAsia="Times New Roman" w:hAnsi="Times New Roman CYR" w:cs="Times New Roman CYR"/>
          <w:sz w:val="28"/>
          <w:szCs w:val="28"/>
          <w:lang w:eastAsia="ru-RU"/>
        </w:rPr>
        <w:t>2.</w:t>
      </w:r>
      <w:r w:rsidR="00901250">
        <w:rPr>
          <w:rFonts w:ascii="Times New Roman CYR" w:eastAsia="Times New Roman" w:hAnsi="Times New Roman CYR" w:cs="Times New Roman CYR"/>
          <w:sz w:val="28"/>
          <w:szCs w:val="28"/>
          <w:lang w:eastAsia="ru-RU"/>
        </w:rPr>
        <w:t>5</w:t>
      </w:r>
      <w:r w:rsidRPr="00856DE6">
        <w:rPr>
          <w:rFonts w:ascii="Times New Roman CYR" w:eastAsia="Times New Roman" w:hAnsi="Times New Roman CYR" w:cs="Times New Roman CYR"/>
          <w:sz w:val="28"/>
          <w:szCs w:val="28"/>
          <w:lang w:eastAsia="ru-RU"/>
        </w:rPr>
        <w:t xml:space="preserve"> К ежемесячным и иным дополнительным выплатам относятся:</w:t>
      </w:r>
    </w:p>
    <w:p w14:paraId="39CD13A6" w14:textId="77777777" w:rsidR="00F3035D" w:rsidRDefault="00F3035D" w:rsidP="00F3035D">
      <w:pPr>
        <w:tabs>
          <w:tab w:val="left" w:pos="50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ежемесячная надбавка за выслугу лет;</w:t>
      </w:r>
    </w:p>
    <w:p w14:paraId="0B77A2CC" w14:textId="77777777" w:rsidR="00F3035D" w:rsidRDefault="00F3035D" w:rsidP="00F3035D">
      <w:pPr>
        <w:tabs>
          <w:tab w:val="left" w:pos="50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ежемесячная надбавка за особые условия муниципальной службы;</w:t>
      </w:r>
    </w:p>
    <w:p w14:paraId="07AD1746" w14:textId="77777777" w:rsidR="00F3035D" w:rsidRDefault="00F3035D" w:rsidP="00F3035D">
      <w:pPr>
        <w:tabs>
          <w:tab w:val="left" w:pos="504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ежемесячная премия;</w:t>
      </w:r>
    </w:p>
    <w:p w14:paraId="16627D86" w14:textId="77777777" w:rsidR="00F3035D" w:rsidRDefault="00F3035D" w:rsidP="00F3035D">
      <w:pPr>
        <w:tabs>
          <w:tab w:val="left" w:pos="5040"/>
        </w:tabs>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ежемесячной процентной надбавки к должностному окладу за работу со сведениями, составляющими государственную тайну;</w:t>
      </w:r>
    </w:p>
    <w:p w14:paraId="5B762DC8" w14:textId="3CF09845" w:rsidR="00F3035D" w:rsidRDefault="00F3035D" w:rsidP="00F3035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премии за выполнение особо важных и сложных заданий;</w:t>
      </w:r>
    </w:p>
    <w:p w14:paraId="5FC74305" w14:textId="415D662C" w:rsidR="00F3035D" w:rsidRDefault="00F3035D" w:rsidP="00901250">
      <w:pPr>
        <w:shd w:val="clear" w:color="auto" w:fill="FFFFFF"/>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90125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единовременной выплаты при предоставлении ежегодного оплачиваемого отпуска;</w:t>
      </w:r>
    </w:p>
    <w:p w14:paraId="7A631032" w14:textId="36EFF8F1" w:rsidR="00F3035D" w:rsidRDefault="00F3035D" w:rsidP="00F3035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материальной помощи</w:t>
      </w:r>
    </w:p>
    <w:p w14:paraId="27DC4EE2" w14:textId="77777777" w:rsidR="00901250" w:rsidRDefault="00F3035D" w:rsidP="00F3035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преми</w:t>
      </w:r>
      <w:r w:rsidR="00CA2455">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по итогам года</w:t>
      </w:r>
    </w:p>
    <w:p w14:paraId="2853ACD3" w14:textId="2D994E9A" w:rsidR="00F3035D" w:rsidRDefault="00F3035D" w:rsidP="00F3035D">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 единовременное поощрение.</w:t>
      </w:r>
    </w:p>
    <w:p w14:paraId="6F94871E" w14:textId="625FA445" w:rsidR="00F3035D" w:rsidRDefault="00F3035D" w:rsidP="00F3035D">
      <w:pPr>
        <w:widowControl w:val="0"/>
        <w:suppressAutoHyphens/>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F1636E">
        <w:rPr>
          <w:rFonts w:ascii="Times New Roman" w:eastAsia="Times New Roman" w:hAnsi="Times New Roman"/>
          <w:sz w:val="28"/>
          <w:szCs w:val="28"/>
          <w:lang w:eastAsia="ru-RU"/>
        </w:rPr>
        <w:t>6</w:t>
      </w:r>
      <w:r>
        <w:rPr>
          <w:rFonts w:ascii="Times New Roman" w:eastAsia="Times New Roman" w:hAnsi="Times New Roman"/>
          <w:sz w:val="28"/>
          <w:szCs w:val="28"/>
          <w:lang w:eastAsia="ru-RU"/>
        </w:rPr>
        <w:t>. Ежемесячная надбавка за особые условия муниципальной службы в следующих размерах:</w:t>
      </w:r>
    </w:p>
    <w:p w14:paraId="301087C7"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высшим должностям муниципальной службы - до 200 процентов должностного оклада;</w:t>
      </w:r>
    </w:p>
    <w:p w14:paraId="0535BD21"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главным должностям муниципальной службы - до 150 процентов должностного оклада;</w:t>
      </w:r>
    </w:p>
    <w:p w14:paraId="79A55AAD"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ведущим должностям муниципальной службы - до 120 процентов должностного оклада;</w:t>
      </w:r>
    </w:p>
    <w:p w14:paraId="579487D2"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старшим должностям муниципальной службы - до 90 процентов должностного оклада;</w:t>
      </w:r>
    </w:p>
    <w:p w14:paraId="782B6F8F" w14:textId="77777777" w:rsidR="00F3035D"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младшим должностям муниципальной службы - до 60 процентов должностного оклада.</w:t>
      </w:r>
    </w:p>
    <w:p w14:paraId="1F193675" w14:textId="77777777" w:rsidR="00F1636E" w:rsidRPr="00F1636E" w:rsidRDefault="00F1636E" w:rsidP="00F1636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Порядок выплаты ежемесячной надбавки к должностному окладу за особые условия муниципальной службы устанавливается согласно приложению N 2 к Положению.</w:t>
      </w:r>
    </w:p>
    <w:p w14:paraId="4CCBCA75" w14:textId="26BB2CA5" w:rsidR="00F1636E" w:rsidRDefault="00F1636E" w:rsidP="00F1636E">
      <w:pPr>
        <w:ind w:firstLine="559"/>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2.7</w:t>
      </w:r>
      <w:r>
        <w:rPr>
          <w:rFonts w:ascii="Times New Roman" w:eastAsia="Times New Roman" w:hAnsi="Times New Roman" w:cs="Times New Roman"/>
          <w:sz w:val="28"/>
          <w:szCs w:val="28"/>
          <w:lang w:eastAsia="ru-RU"/>
        </w:rPr>
        <w:t>.</w:t>
      </w:r>
      <w:r w:rsidR="00F3035D" w:rsidRPr="00F1636E">
        <w:rPr>
          <w:rFonts w:ascii="Times New Roman" w:eastAsia="Times New Roman" w:hAnsi="Times New Roman" w:cs="Times New Roman"/>
          <w:sz w:val="28"/>
          <w:szCs w:val="28"/>
          <w:lang w:eastAsia="ru-RU"/>
        </w:rPr>
        <w:t xml:space="preserve"> </w:t>
      </w:r>
      <w:r w:rsidRPr="00F1636E">
        <w:rPr>
          <w:rFonts w:ascii="Times New Roman" w:eastAsia="Times New Roman" w:hAnsi="Times New Roman" w:cs="Times New Roman"/>
          <w:sz w:val="28"/>
          <w:szCs w:val="28"/>
          <w:lang w:eastAsia="ru-RU"/>
        </w:rPr>
        <w:t>Ежемесячная надбавка к должностному окладу за выслугу лет на муниципальной службе устанавливается в следующих размерах:</w:t>
      </w:r>
    </w:p>
    <w:p w14:paraId="75AC7F98" w14:textId="75A7D942" w:rsidR="00F1636E" w:rsidRDefault="00F1636E" w:rsidP="00F1636E">
      <w:pPr>
        <w:ind w:firstLine="559"/>
        <w:rPr>
          <w:rFonts w:ascii="Times New Roman" w:eastAsia="Times New Roman" w:hAnsi="Times New Roman" w:cs="Times New Roman"/>
          <w:sz w:val="28"/>
          <w:szCs w:val="28"/>
          <w:lang w:eastAsia="ru-RU"/>
        </w:rPr>
      </w:pPr>
    </w:p>
    <w:p w14:paraId="4346C0AC" w14:textId="0C5A5E87" w:rsidR="00F1636E" w:rsidRDefault="00F1636E" w:rsidP="00F1636E">
      <w:pPr>
        <w:ind w:firstLine="559"/>
        <w:rPr>
          <w:rFonts w:ascii="Times New Roman" w:eastAsia="Times New Roman" w:hAnsi="Times New Roman" w:cs="Times New Roman"/>
          <w:sz w:val="28"/>
          <w:szCs w:val="28"/>
          <w:lang w:eastAsia="ru-RU"/>
        </w:rPr>
      </w:pPr>
    </w:p>
    <w:p w14:paraId="01E924EF" w14:textId="77777777" w:rsidR="00F1636E" w:rsidRPr="00F1636E" w:rsidRDefault="00F1636E" w:rsidP="00F1636E">
      <w:pPr>
        <w:ind w:firstLine="559"/>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9"/>
        <w:gridCol w:w="5001"/>
      </w:tblGrid>
      <w:tr w:rsidR="00F1636E" w:rsidRPr="00F1636E" w14:paraId="37A7D912" w14:textId="77777777" w:rsidTr="000C7DB8">
        <w:tc>
          <w:tcPr>
            <w:tcW w:w="4679" w:type="dxa"/>
            <w:tcBorders>
              <w:top w:val="single" w:sz="4" w:space="0" w:color="auto"/>
              <w:bottom w:val="single" w:sz="4" w:space="0" w:color="auto"/>
              <w:right w:val="single" w:sz="4" w:space="0" w:color="auto"/>
            </w:tcBorders>
          </w:tcPr>
          <w:p w14:paraId="4122B5E2" w14:textId="77777777" w:rsidR="00F1636E" w:rsidRPr="00F1636E" w:rsidRDefault="00F1636E" w:rsidP="00F163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lastRenderedPageBreak/>
              <w:t>Стаж муниципальной службы</w:t>
            </w:r>
          </w:p>
        </w:tc>
        <w:tc>
          <w:tcPr>
            <w:tcW w:w="5001" w:type="dxa"/>
            <w:tcBorders>
              <w:top w:val="single" w:sz="4" w:space="0" w:color="auto"/>
              <w:left w:val="single" w:sz="4" w:space="0" w:color="auto"/>
              <w:bottom w:val="single" w:sz="4" w:space="0" w:color="auto"/>
            </w:tcBorders>
          </w:tcPr>
          <w:p w14:paraId="6BA86E99" w14:textId="77777777" w:rsidR="00F1636E" w:rsidRPr="00F1636E" w:rsidRDefault="00F1636E" w:rsidP="00F163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Размер надбавки (в процентах)</w:t>
            </w:r>
          </w:p>
        </w:tc>
      </w:tr>
      <w:tr w:rsidR="00F1636E" w:rsidRPr="00F1636E" w14:paraId="6973E987" w14:textId="77777777" w:rsidTr="000C7DB8">
        <w:tc>
          <w:tcPr>
            <w:tcW w:w="4679" w:type="dxa"/>
            <w:tcBorders>
              <w:top w:val="single" w:sz="4" w:space="0" w:color="auto"/>
              <w:bottom w:val="single" w:sz="4" w:space="0" w:color="auto"/>
              <w:right w:val="single" w:sz="4" w:space="0" w:color="auto"/>
            </w:tcBorders>
          </w:tcPr>
          <w:p w14:paraId="3D3F5A2F" w14:textId="77777777" w:rsidR="00F1636E" w:rsidRPr="00F1636E" w:rsidRDefault="00F1636E" w:rsidP="00F163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от 1 года до 5 лет</w:t>
            </w:r>
          </w:p>
        </w:tc>
        <w:tc>
          <w:tcPr>
            <w:tcW w:w="5001" w:type="dxa"/>
            <w:tcBorders>
              <w:top w:val="single" w:sz="4" w:space="0" w:color="auto"/>
              <w:left w:val="single" w:sz="4" w:space="0" w:color="auto"/>
              <w:bottom w:val="single" w:sz="4" w:space="0" w:color="auto"/>
            </w:tcBorders>
          </w:tcPr>
          <w:p w14:paraId="4273A453" w14:textId="77777777" w:rsidR="00F1636E" w:rsidRPr="00F1636E" w:rsidRDefault="00F1636E" w:rsidP="00F163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10</w:t>
            </w:r>
          </w:p>
        </w:tc>
      </w:tr>
      <w:tr w:rsidR="00F1636E" w:rsidRPr="00F1636E" w14:paraId="472140C9" w14:textId="77777777" w:rsidTr="000C7DB8">
        <w:tc>
          <w:tcPr>
            <w:tcW w:w="4679" w:type="dxa"/>
            <w:tcBorders>
              <w:top w:val="single" w:sz="4" w:space="0" w:color="auto"/>
              <w:bottom w:val="single" w:sz="4" w:space="0" w:color="auto"/>
              <w:right w:val="single" w:sz="4" w:space="0" w:color="auto"/>
            </w:tcBorders>
          </w:tcPr>
          <w:p w14:paraId="1ED2D708" w14:textId="77777777" w:rsidR="00F1636E" w:rsidRPr="00F1636E" w:rsidRDefault="00F1636E" w:rsidP="00F163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от 5 лет до 10 лет</w:t>
            </w:r>
          </w:p>
        </w:tc>
        <w:tc>
          <w:tcPr>
            <w:tcW w:w="5001" w:type="dxa"/>
            <w:tcBorders>
              <w:top w:val="single" w:sz="4" w:space="0" w:color="auto"/>
              <w:left w:val="single" w:sz="4" w:space="0" w:color="auto"/>
              <w:bottom w:val="single" w:sz="4" w:space="0" w:color="auto"/>
            </w:tcBorders>
          </w:tcPr>
          <w:p w14:paraId="19901278" w14:textId="77777777" w:rsidR="00F1636E" w:rsidRPr="00F1636E" w:rsidRDefault="00F1636E" w:rsidP="00F163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15</w:t>
            </w:r>
          </w:p>
        </w:tc>
      </w:tr>
      <w:tr w:rsidR="00F1636E" w:rsidRPr="00F1636E" w14:paraId="63F3ADD6" w14:textId="77777777" w:rsidTr="000C7DB8">
        <w:tc>
          <w:tcPr>
            <w:tcW w:w="4679" w:type="dxa"/>
            <w:tcBorders>
              <w:top w:val="single" w:sz="4" w:space="0" w:color="auto"/>
              <w:bottom w:val="single" w:sz="4" w:space="0" w:color="auto"/>
              <w:right w:val="single" w:sz="4" w:space="0" w:color="auto"/>
            </w:tcBorders>
          </w:tcPr>
          <w:p w14:paraId="61BF4BE3" w14:textId="77777777" w:rsidR="00F1636E" w:rsidRPr="00F1636E" w:rsidRDefault="00F1636E" w:rsidP="00F163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от 10 лет до 15 лет</w:t>
            </w:r>
          </w:p>
        </w:tc>
        <w:tc>
          <w:tcPr>
            <w:tcW w:w="5001" w:type="dxa"/>
            <w:tcBorders>
              <w:top w:val="single" w:sz="4" w:space="0" w:color="auto"/>
              <w:left w:val="single" w:sz="4" w:space="0" w:color="auto"/>
              <w:bottom w:val="single" w:sz="4" w:space="0" w:color="auto"/>
            </w:tcBorders>
          </w:tcPr>
          <w:p w14:paraId="02CF40C0" w14:textId="77777777" w:rsidR="00F1636E" w:rsidRPr="00F1636E" w:rsidRDefault="00F1636E" w:rsidP="00F163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20</w:t>
            </w:r>
          </w:p>
        </w:tc>
      </w:tr>
      <w:tr w:rsidR="00F1636E" w:rsidRPr="00F1636E" w14:paraId="23960336" w14:textId="77777777" w:rsidTr="000C7DB8">
        <w:tc>
          <w:tcPr>
            <w:tcW w:w="4679" w:type="dxa"/>
            <w:tcBorders>
              <w:top w:val="single" w:sz="4" w:space="0" w:color="auto"/>
              <w:bottom w:val="single" w:sz="4" w:space="0" w:color="auto"/>
              <w:right w:val="single" w:sz="4" w:space="0" w:color="auto"/>
            </w:tcBorders>
          </w:tcPr>
          <w:p w14:paraId="1660CB68" w14:textId="77777777" w:rsidR="00F1636E" w:rsidRPr="00F1636E" w:rsidRDefault="00F1636E" w:rsidP="00F1636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свыше 15 лет</w:t>
            </w:r>
          </w:p>
        </w:tc>
        <w:tc>
          <w:tcPr>
            <w:tcW w:w="5001" w:type="dxa"/>
            <w:tcBorders>
              <w:top w:val="single" w:sz="4" w:space="0" w:color="auto"/>
              <w:left w:val="single" w:sz="4" w:space="0" w:color="auto"/>
              <w:bottom w:val="single" w:sz="4" w:space="0" w:color="auto"/>
            </w:tcBorders>
          </w:tcPr>
          <w:p w14:paraId="1A68050A" w14:textId="77777777" w:rsidR="00F1636E" w:rsidRPr="00F1636E" w:rsidRDefault="00F1636E" w:rsidP="00F1636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636E">
              <w:rPr>
                <w:rFonts w:ascii="Times New Roman" w:eastAsia="Times New Roman" w:hAnsi="Times New Roman" w:cs="Times New Roman"/>
                <w:sz w:val="28"/>
                <w:szCs w:val="28"/>
                <w:lang w:eastAsia="ru-RU"/>
              </w:rPr>
              <w:t>30</w:t>
            </w:r>
          </w:p>
        </w:tc>
      </w:tr>
    </w:tbl>
    <w:p w14:paraId="4BEAC9E3" w14:textId="1C8F9ECC" w:rsidR="00F1636E" w:rsidRDefault="00F1636E" w:rsidP="00F1636E">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346AD4B9" w14:textId="77777777" w:rsidR="00F1636E" w:rsidRPr="00F1636E" w:rsidRDefault="00F1636E" w:rsidP="00F1636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 xml:space="preserve">Исчисление стажа муниципальной службы производится путем суммирования периодов трудовой деятельности, указанных в </w:t>
      </w:r>
      <w:hyperlink r:id="rId5" w:history="1">
        <w:r w:rsidRPr="00C5333D">
          <w:rPr>
            <w:rFonts w:ascii="Times New Roman CYR" w:eastAsia="Times New Roman" w:hAnsi="Times New Roman CYR" w:cs="Times New Roman CYR"/>
            <w:sz w:val="28"/>
            <w:szCs w:val="28"/>
            <w:lang w:eastAsia="ru-RU"/>
          </w:rPr>
          <w:t>ст. 25</w:t>
        </w:r>
      </w:hyperlink>
      <w:r w:rsidRPr="00C5333D">
        <w:rPr>
          <w:rFonts w:ascii="Times New Roman CYR" w:eastAsia="Times New Roman" w:hAnsi="Times New Roman CYR" w:cs="Times New Roman CYR"/>
          <w:sz w:val="28"/>
          <w:szCs w:val="28"/>
          <w:lang w:eastAsia="ru-RU"/>
        </w:rPr>
        <w:t xml:space="preserve"> Федерального закона от 02.03.2007 N 25-ФЗ "О муниципальной службе в Российской Федерации" и </w:t>
      </w:r>
      <w:hyperlink r:id="rId6" w:history="1">
        <w:r w:rsidRPr="00C5333D">
          <w:rPr>
            <w:rFonts w:ascii="Times New Roman CYR" w:eastAsia="Times New Roman" w:hAnsi="Times New Roman CYR" w:cs="Times New Roman CYR"/>
            <w:sz w:val="28"/>
            <w:szCs w:val="28"/>
            <w:lang w:eastAsia="ru-RU"/>
          </w:rPr>
          <w:t>ст. 11</w:t>
        </w:r>
      </w:hyperlink>
      <w:r w:rsidRPr="00F1636E">
        <w:rPr>
          <w:rFonts w:ascii="Times New Roman CYR" w:eastAsia="Times New Roman" w:hAnsi="Times New Roman CYR" w:cs="Times New Roman CYR"/>
          <w:sz w:val="28"/>
          <w:szCs w:val="28"/>
          <w:lang w:eastAsia="ru-RU"/>
        </w:rPr>
        <w:t xml:space="preserve"> Закона Астраханской области от 04.09.2007 N 52/2007-ОЗ "Об отдельных вопросах правового регулирования муниципальной службы в Астраханской области".</w:t>
      </w:r>
    </w:p>
    <w:p w14:paraId="41F7E2BE" w14:textId="7C251F9E" w:rsidR="00F3035D" w:rsidRDefault="00F1636E" w:rsidP="00F3035D">
      <w:pPr>
        <w:tabs>
          <w:tab w:val="left" w:pos="1080"/>
        </w:tabs>
        <w:autoSpaceDE w:val="0"/>
        <w:autoSpaceDN w:val="0"/>
        <w:adjustRightInd w:val="0"/>
        <w:spacing w:after="0" w:line="240" w:lineRule="auto"/>
        <w:ind w:firstLine="540"/>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2.8.</w:t>
      </w:r>
      <w:r w:rsidR="00F3035D">
        <w:rPr>
          <w:rFonts w:ascii="Times New Roman" w:eastAsia="Times New Roman" w:hAnsi="Times New Roman"/>
          <w:sz w:val="28"/>
          <w:szCs w:val="28"/>
          <w:lang w:eastAsia="ru-RU"/>
        </w:rPr>
        <w:t xml:space="preserve"> </w:t>
      </w:r>
      <w:r w:rsidR="00F3035D">
        <w:rPr>
          <w:rFonts w:ascii="Times New Roman" w:eastAsia="Times New Roman" w:hAnsi="Times New Roman"/>
          <w:sz w:val="28"/>
          <w:szCs w:val="28"/>
          <w:shd w:val="clear" w:color="auto" w:fill="FFFFFF"/>
          <w:lang w:eastAsia="ru-RU"/>
        </w:rPr>
        <w:t>Муниципальным служащим в соответствии с замещаемыми ими должностями муниципальной службы выплачивается ежемесячное денежное поощрение в кратном отношении к установленному должностному окладу по замещаемой муниципальным служащим должности:</w:t>
      </w:r>
    </w:p>
    <w:p w14:paraId="5DC257E2" w14:textId="77777777" w:rsidR="00F3035D" w:rsidRDefault="00F3035D" w:rsidP="00F3035D">
      <w:pPr>
        <w:tabs>
          <w:tab w:val="left" w:pos="1080"/>
        </w:tabs>
        <w:autoSpaceDE w:val="0"/>
        <w:autoSpaceDN w:val="0"/>
        <w:adjustRightInd w:val="0"/>
        <w:spacing w:after="0" w:line="240" w:lineRule="auto"/>
        <w:ind w:firstLine="540"/>
        <w:jc w:val="both"/>
        <w:rPr>
          <w:rFonts w:ascii="Times New Roman" w:eastAsia="Times New Roman" w:hAnsi="Times New Roman"/>
          <w:sz w:val="28"/>
          <w:szCs w:val="28"/>
          <w:shd w:val="clear" w:color="auto" w:fill="FFFFFF"/>
          <w:lang w:eastAsia="ru-RU"/>
        </w:rPr>
      </w:pPr>
    </w:p>
    <w:p w14:paraId="03B2502C" w14:textId="77777777" w:rsidR="00F3035D" w:rsidRDefault="00F3035D" w:rsidP="00F3035D">
      <w:pPr>
        <w:tabs>
          <w:tab w:val="left" w:pos="1080"/>
        </w:tabs>
        <w:autoSpaceDE w:val="0"/>
        <w:autoSpaceDN w:val="0"/>
        <w:adjustRightInd w:val="0"/>
        <w:spacing w:after="0" w:line="240" w:lineRule="auto"/>
        <w:ind w:firstLine="540"/>
        <w:jc w:val="both"/>
        <w:rPr>
          <w:rFonts w:ascii="Times New Roman" w:eastAsia="Times New Roman" w:hAnsi="Times New Roman"/>
          <w:color w:val="22272F"/>
          <w:sz w:val="28"/>
          <w:szCs w:val="28"/>
          <w:shd w:val="clear" w:color="auto" w:fill="FFFFFF"/>
          <w:lang w:eastAsia="ru-RU"/>
        </w:rPr>
      </w:pPr>
    </w:p>
    <w:tbl>
      <w:tblPr>
        <w:tblW w:w="9654" w:type="dxa"/>
        <w:shd w:val="clear" w:color="auto" w:fill="FFFFFF"/>
        <w:tblLook w:val="04A0" w:firstRow="1" w:lastRow="0" w:firstColumn="1" w:lastColumn="0" w:noHBand="0" w:noVBand="1"/>
      </w:tblPr>
      <w:tblGrid>
        <w:gridCol w:w="3678"/>
        <w:gridCol w:w="5976"/>
      </w:tblGrid>
      <w:tr w:rsidR="00F3035D" w14:paraId="68108ACD" w14:textId="77777777" w:rsidTr="000C7DB8">
        <w:tc>
          <w:tcPr>
            <w:tcW w:w="3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ABA5E01" w14:textId="77777777" w:rsidR="00F3035D" w:rsidRDefault="00F3035D" w:rsidP="000C7DB8">
            <w:pPr>
              <w:spacing w:before="100" w:beforeAutospacing="1" w:after="100" w:afterAutospacing="1" w:line="276" w:lineRule="auto"/>
              <w:jc w:val="center"/>
              <w:rPr>
                <w:rFonts w:ascii="Times New Roman" w:eastAsia="Times New Roman" w:hAnsi="Times New Roman"/>
                <w:sz w:val="28"/>
                <w:szCs w:val="28"/>
              </w:rPr>
            </w:pPr>
            <w:r>
              <w:rPr>
                <w:rFonts w:ascii="Times New Roman" w:eastAsia="Times New Roman" w:hAnsi="Times New Roman"/>
                <w:sz w:val="28"/>
                <w:szCs w:val="28"/>
              </w:rPr>
              <w:t>Группа должностей</w:t>
            </w:r>
          </w:p>
        </w:tc>
        <w:tc>
          <w:tcPr>
            <w:tcW w:w="5976" w:type="dxa"/>
            <w:tcBorders>
              <w:top w:val="single" w:sz="6" w:space="0" w:color="000000"/>
              <w:left w:val="nil"/>
              <w:bottom w:val="single" w:sz="6" w:space="0" w:color="000000"/>
              <w:right w:val="single" w:sz="6" w:space="0" w:color="000000"/>
            </w:tcBorders>
            <w:shd w:val="clear" w:color="auto" w:fill="FFFFFF"/>
            <w:tcMar>
              <w:top w:w="15" w:type="dxa"/>
              <w:left w:w="15" w:type="dxa"/>
              <w:bottom w:w="15" w:type="dxa"/>
              <w:right w:w="15" w:type="dxa"/>
            </w:tcMar>
            <w:hideMark/>
          </w:tcPr>
          <w:p w14:paraId="0AB54B25" w14:textId="77777777" w:rsidR="00F3035D" w:rsidRDefault="00F3035D" w:rsidP="000C7DB8">
            <w:pPr>
              <w:spacing w:before="100" w:beforeAutospacing="1" w:after="100" w:afterAutospacing="1" w:line="276" w:lineRule="auto"/>
              <w:jc w:val="center"/>
              <w:rPr>
                <w:rFonts w:ascii="Times New Roman" w:eastAsia="Times New Roman" w:hAnsi="Times New Roman"/>
                <w:sz w:val="28"/>
                <w:szCs w:val="28"/>
              </w:rPr>
            </w:pPr>
            <w:r>
              <w:rPr>
                <w:rFonts w:ascii="Times New Roman" w:eastAsia="Times New Roman" w:hAnsi="Times New Roman"/>
                <w:sz w:val="28"/>
                <w:szCs w:val="28"/>
              </w:rPr>
              <w:t>Размер ежемесячного денежного поощрения в кратном отношении к установленному должностному окладу по замещаемой муниципальным служащим должности</w:t>
            </w:r>
          </w:p>
        </w:tc>
      </w:tr>
      <w:tr w:rsidR="00F3035D" w14:paraId="44D62C11" w14:textId="77777777" w:rsidTr="000C7DB8">
        <w:tc>
          <w:tcPr>
            <w:tcW w:w="3678"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DA9DBCC" w14:textId="77777777" w:rsidR="00F3035D" w:rsidRDefault="00F3035D" w:rsidP="000C7DB8">
            <w:p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Высшая группа должностей</w:t>
            </w:r>
          </w:p>
        </w:tc>
        <w:tc>
          <w:tcPr>
            <w:tcW w:w="597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58620E94" w14:textId="77777777" w:rsidR="00F3035D" w:rsidRDefault="00F3035D" w:rsidP="000C7DB8">
            <w:pPr>
              <w:spacing w:before="100" w:beforeAutospacing="1" w:after="100" w:afterAutospacing="1" w:line="276" w:lineRule="auto"/>
              <w:jc w:val="center"/>
              <w:rPr>
                <w:rFonts w:ascii="Times New Roman" w:eastAsia="Times New Roman" w:hAnsi="Times New Roman"/>
                <w:sz w:val="28"/>
                <w:szCs w:val="28"/>
              </w:rPr>
            </w:pPr>
            <w:r>
              <w:rPr>
                <w:rFonts w:ascii="Times New Roman" w:eastAsia="Times New Roman" w:hAnsi="Times New Roman"/>
                <w:sz w:val="28"/>
                <w:szCs w:val="28"/>
              </w:rPr>
              <w:t>1,2</w:t>
            </w:r>
          </w:p>
        </w:tc>
      </w:tr>
      <w:tr w:rsidR="00F3035D" w14:paraId="1CC65EC4" w14:textId="77777777" w:rsidTr="000C7DB8">
        <w:tc>
          <w:tcPr>
            <w:tcW w:w="3678"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7655C05" w14:textId="77777777" w:rsidR="00F3035D" w:rsidRDefault="00F3035D" w:rsidP="000C7DB8">
            <w:p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Главная группа должностей</w:t>
            </w:r>
          </w:p>
        </w:tc>
        <w:tc>
          <w:tcPr>
            <w:tcW w:w="597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36880F79" w14:textId="77777777" w:rsidR="00F3035D" w:rsidRDefault="00F3035D" w:rsidP="000C7DB8">
            <w:pPr>
              <w:spacing w:before="100" w:beforeAutospacing="1" w:after="100" w:afterAutospacing="1" w:line="276" w:lineRule="auto"/>
              <w:jc w:val="center"/>
              <w:rPr>
                <w:rFonts w:ascii="Times New Roman" w:eastAsia="Times New Roman" w:hAnsi="Times New Roman"/>
                <w:sz w:val="28"/>
                <w:szCs w:val="28"/>
              </w:rPr>
            </w:pPr>
            <w:r>
              <w:rPr>
                <w:rFonts w:ascii="Times New Roman" w:eastAsia="Times New Roman" w:hAnsi="Times New Roman"/>
                <w:sz w:val="28"/>
                <w:szCs w:val="28"/>
              </w:rPr>
              <w:t>1,0</w:t>
            </w:r>
          </w:p>
        </w:tc>
      </w:tr>
      <w:tr w:rsidR="00F3035D" w14:paraId="0CF5BA32" w14:textId="77777777" w:rsidTr="000C7DB8">
        <w:tc>
          <w:tcPr>
            <w:tcW w:w="3678"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012E3576" w14:textId="77777777" w:rsidR="00F3035D" w:rsidRDefault="00F3035D" w:rsidP="000C7DB8">
            <w:p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Ведущая группа должностей</w:t>
            </w:r>
          </w:p>
        </w:tc>
        <w:tc>
          <w:tcPr>
            <w:tcW w:w="597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64C5A271" w14:textId="77777777" w:rsidR="00F3035D" w:rsidRDefault="00F3035D" w:rsidP="000C7DB8">
            <w:pPr>
              <w:spacing w:before="100" w:beforeAutospacing="1" w:after="100" w:afterAutospacing="1" w:line="276" w:lineRule="auto"/>
              <w:jc w:val="center"/>
              <w:rPr>
                <w:rFonts w:ascii="Times New Roman" w:eastAsia="Times New Roman" w:hAnsi="Times New Roman"/>
                <w:sz w:val="28"/>
                <w:szCs w:val="28"/>
              </w:rPr>
            </w:pPr>
            <w:r>
              <w:rPr>
                <w:rFonts w:ascii="Times New Roman" w:eastAsia="Times New Roman" w:hAnsi="Times New Roman"/>
                <w:sz w:val="28"/>
                <w:szCs w:val="28"/>
              </w:rPr>
              <w:t>0,9</w:t>
            </w:r>
          </w:p>
        </w:tc>
      </w:tr>
      <w:tr w:rsidR="00F3035D" w14:paraId="59F24262" w14:textId="77777777" w:rsidTr="000C7DB8">
        <w:tc>
          <w:tcPr>
            <w:tcW w:w="3678"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9F4D9BE" w14:textId="77777777" w:rsidR="00F3035D" w:rsidRDefault="00F3035D" w:rsidP="000C7DB8">
            <w:p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Старшая группа должностей</w:t>
            </w:r>
          </w:p>
        </w:tc>
        <w:tc>
          <w:tcPr>
            <w:tcW w:w="597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51523619" w14:textId="77777777" w:rsidR="00F3035D" w:rsidRDefault="00F3035D" w:rsidP="000C7DB8">
            <w:pPr>
              <w:spacing w:before="100" w:beforeAutospacing="1" w:after="100" w:afterAutospacing="1" w:line="276" w:lineRule="auto"/>
              <w:jc w:val="center"/>
              <w:rPr>
                <w:rFonts w:ascii="Times New Roman" w:eastAsia="Times New Roman" w:hAnsi="Times New Roman"/>
                <w:sz w:val="28"/>
                <w:szCs w:val="28"/>
              </w:rPr>
            </w:pPr>
            <w:r>
              <w:rPr>
                <w:rFonts w:ascii="Times New Roman" w:eastAsia="Times New Roman" w:hAnsi="Times New Roman"/>
                <w:sz w:val="28"/>
                <w:szCs w:val="28"/>
              </w:rPr>
              <w:t>0,8</w:t>
            </w:r>
          </w:p>
        </w:tc>
      </w:tr>
      <w:tr w:rsidR="00F3035D" w14:paraId="1FF09D3C" w14:textId="77777777" w:rsidTr="000C7DB8">
        <w:tc>
          <w:tcPr>
            <w:tcW w:w="3678" w:type="dxa"/>
            <w:tcBorders>
              <w:top w:val="nil"/>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DE9999F" w14:textId="77777777" w:rsidR="00F3035D" w:rsidRDefault="00F3035D" w:rsidP="000C7DB8">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Младшая группа должностей</w:t>
            </w:r>
          </w:p>
        </w:tc>
        <w:tc>
          <w:tcPr>
            <w:tcW w:w="5976" w:type="dxa"/>
            <w:tcBorders>
              <w:top w:val="nil"/>
              <w:left w:val="nil"/>
              <w:bottom w:val="single" w:sz="6" w:space="0" w:color="000000"/>
              <w:right w:val="single" w:sz="6" w:space="0" w:color="000000"/>
            </w:tcBorders>
            <w:shd w:val="clear" w:color="auto" w:fill="FFFFFF"/>
            <w:tcMar>
              <w:top w:w="15" w:type="dxa"/>
              <w:left w:w="15" w:type="dxa"/>
              <w:bottom w:w="15" w:type="dxa"/>
              <w:right w:w="15" w:type="dxa"/>
            </w:tcMar>
            <w:hideMark/>
          </w:tcPr>
          <w:p w14:paraId="45B73171" w14:textId="77777777" w:rsidR="00F3035D" w:rsidRDefault="00F3035D" w:rsidP="000C7DB8">
            <w:pPr>
              <w:spacing w:after="0" w:line="276" w:lineRule="auto"/>
              <w:jc w:val="center"/>
              <w:rPr>
                <w:rFonts w:ascii="Times New Roman" w:eastAsia="Times New Roman" w:hAnsi="Times New Roman"/>
                <w:sz w:val="28"/>
                <w:szCs w:val="28"/>
              </w:rPr>
            </w:pPr>
            <w:r>
              <w:rPr>
                <w:rFonts w:ascii="Times New Roman" w:eastAsia="Times New Roman" w:hAnsi="Times New Roman"/>
                <w:sz w:val="28"/>
                <w:szCs w:val="28"/>
              </w:rPr>
              <w:t>0,7</w:t>
            </w:r>
          </w:p>
        </w:tc>
      </w:tr>
    </w:tbl>
    <w:p w14:paraId="6CCCD0D3" w14:textId="77777777" w:rsidR="00F3035D" w:rsidRPr="00F1636E" w:rsidRDefault="00F3035D" w:rsidP="00F3035D">
      <w:pPr>
        <w:autoSpaceDE w:val="0"/>
        <w:autoSpaceDN w:val="0"/>
        <w:adjustRightInd w:val="0"/>
        <w:spacing w:after="0" w:line="240" w:lineRule="auto"/>
        <w:ind w:firstLine="540"/>
        <w:jc w:val="both"/>
        <w:rPr>
          <w:rFonts w:ascii="Times New Roman" w:eastAsia="Times New Roman" w:hAnsi="Times New Roman"/>
          <w:sz w:val="28"/>
          <w:szCs w:val="28"/>
          <w:shd w:val="clear" w:color="auto" w:fill="FFFFFF"/>
          <w:lang w:eastAsia="ru-RU"/>
        </w:rPr>
      </w:pPr>
    </w:p>
    <w:p w14:paraId="26680CEF" w14:textId="50ADE941" w:rsidR="00F1636E" w:rsidRPr="00F1636E" w:rsidRDefault="00F3035D" w:rsidP="00F1636E">
      <w:pPr>
        <w:ind w:firstLine="559"/>
        <w:rPr>
          <w:rFonts w:ascii="Times New Roman CYR" w:eastAsia="Times New Roman" w:hAnsi="Times New Roman CYR" w:cs="Times New Roman CYR"/>
          <w:sz w:val="28"/>
          <w:szCs w:val="28"/>
          <w:lang w:eastAsia="ru-RU"/>
        </w:rPr>
      </w:pPr>
      <w:r w:rsidRPr="00F1636E">
        <w:rPr>
          <w:rFonts w:ascii="Times New Roman" w:eastAsia="Times New Roman" w:hAnsi="Times New Roman"/>
          <w:color w:val="22272F"/>
          <w:sz w:val="28"/>
          <w:szCs w:val="28"/>
          <w:shd w:val="clear" w:color="auto" w:fill="FFFFFF"/>
          <w:lang w:eastAsia="ru-RU"/>
        </w:rPr>
        <w:t xml:space="preserve"> </w:t>
      </w:r>
      <w:r w:rsidRPr="00F1636E">
        <w:rPr>
          <w:rFonts w:ascii="Times New Roman" w:eastAsia="Times New Roman" w:hAnsi="Times New Roman"/>
          <w:sz w:val="28"/>
          <w:szCs w:val="28"/>
          <w:lang w:eastAsia="ru-RU"/>
        </w:rPr>
        <w:t xml:space="preserve"> </w:t>
      </w:r>
      <w:r w:rsidR="00F1636E" w:rsidRPr="00F1636E">
        <w:rPr>
          <w:rFonts w:ascii="Times New Roman CYR" w:eastAsia="Times New Roman" w:hAnsi="Times New Roman CYR" w:cs="Times New Roman CYR"/>
          <w:sz w:val="28"/>
          <w:szCs w:val="28"/>
          <w:lang w:eastAsia="ru-RU"/>
        </w:rPr>
        <w:t>2.9.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0"/>
        <w:gridCol w:w="4860"/>
      </w:tblGrid>
      <w:tr w:rsidR="00F1636E" w:rsidRPr="00F1636E" w14:paraId="4F06CA61" w14:textId="77777777" w:rsidTr="000C7DB8">
        <w:tc>
          <w:tcPr>
            <w:tcW w:w="4820" w:type="dxa"/>
            <w:tcBorders>
              <w:top w:val="single" w:sz="4" w:space="0" w:color="auto"/>
              <w:bottom w:val="single" w:sz="4" w:space="0" w:color="auto"/>
              <w:right w:val="single" w:sz="4" w:space="0" w:color="auto"/>
            </w:tcBorders>
          </w:tcPr>
          <w:p w14:paraId="00C4FE6D" w14:textId="77777777" w:rsidR="00F1636E" w:rsidRPr="00F1636E" w:rsidRDefault="00F1636E" w:rsidP="00F1636E">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Степень секретности</w:t>
            </w:r>
          </w:p>
        </w:tc>
        <w:tc>
          <w:tcPr>
            <w:tcW w:w="4860" w:type="dxa"/>
            <w:tcBorders>
              <w:top w:val="single" w:sz="4" w:space="0" w:color="auto"/>
              <w:left w:val="single" w:sz="4" w:space="0" w:color="auto"/>
              <w:bottom w:val="single" w:sz="4" w:space="0" w:color="auto"/>
            </w:tcBorders>
          </w:tcPr>
          <w:p w14:paraId="206147A8" w14:textId="77777777" w:rsidR="00F1636E" w:rsidRPr="00F1636E" w:rsidRDefault="00F1636E" w:rsidP="00F1636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Размер ежемесячной процентной надбавки (в процентах)</w:t>
            </w:r>
          </w:p>
        </w:tc>
      </w:tr>
      <w:tr w:rsidR="00F1636E" w:rsidRPr="00F1636E" w14:paraId="5FFA4DC6" w14:textId="77777777" w:rsidTr="000C7DB8">
        <w:tc>
          <w:tcPr>
            <w:tcW w:w="4820" w:type="dxa"/>
            <w:tcBorders>
              <w:top w:val="single" w:sz="4" w:space="0" w:color="auto"/>
              <w:bottom w:val="single" w:sz="4" w:space="0" w:color="auto"/>
              <w:right w:val="single" w:sz="4" w:space="0" w:color="auto"/>
            </w:tcBorders>
          </w:tcPr>
          <w:p w14:paraId="4C15BF7A" w14:textId="1FC81CC6" w:rsidR="00F1636E" w:rsidRPr="00F1636E" w:rsidRDefault="00F1636E" w:rsidP="00F1636E">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«особой важности»</w:t>
            </w:r>
          </w:p>
        </w:tc>
        <w:tc>
          <w:tcPr>
            <w:tcW w:w="4860" w:type="dxa"/>
            <w:tcBorders>
              <w:top w:val="single" w:sz="4" w:space="0" w:color="auto"/>
              <w:left w:val="single" w:sz="4" w:space="0" w:color="auto"/>
              <w:bottom w:val="single" w:sz="4" w:space="0" w:color="auto"/>
            </w:tcBorders>
          </w:tcPr>
          <w:p w14:paraId="795F818F" w14:textId="0391822F" w:rsidR="00F1636E" w:rsidRPr="00F1636E" w:rsidRDefault="00F1636E" w:rsidP="00F1636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50-75</w:t>
            </w:r>
          </w:p>
        </w:tc>
      </w:tr>
      <w:tr w:rsidR="00F1636E" w:rsidRPr="00F1636E" w14:paraId="797A46F5" w14:textId="77777777" w:rsidTr="000C7DB8">
        <w:tc>
          <w:tcPr>
            <w:tcW w:w="4820" w:type="dxa"/>
            <w:tcBorders>
              <w:top w:val="single" w:sz="4" w:space="0" w:color="auto"/>
              <w:bottom w:val="single" w:sz="4" w:space="0" w:color="auto"/>
              <w:right w:val="single" w:sz="4" w:space="0" w:color="auto"/>
            </w:tcBorders>
          </w:tcPr>
          <w:p w14:paraId="528EC21E" w14:textId="77777777" w:rsidR="00F1636E" w:rsidRPr="00F1636E" w:rsidRDefault="00F1636E" w:rsidP="00F1636E">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"Совершенно секретно"</w:t>
            </w:r>
          </w:p>
        </w:tc>
        <w:tc>
          <w:tcPr>
            <w:tcW w:w="4860" w:type="dxa"/>
            <w:tcBorders>
              <w:top w:val="single" w:sz="4" w:space="0" w:color="auto"/>
              <w:left w:val="single" w:sz="4" w:space="0" w:color="auto"/>
              <w:bottom w:val="single" w:sz="4" w:space="0" w:color="auto"/>
            </w:tcBorders>
          </w:tcPr>
          <w:p w14:paraId="49B9D702" w14:textId="302338BD" w:rsidR="00F1636E" w:rsidRPr="00F1636E" w:rsidRDefault="00F1636E" w:rsidP="00F1636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30</w:t>
            </w:r>
            <w:r>
              <w:rPr>
                <w:rFonts w:ascii="Times New Roman CYR" w:eastAsia="Times New Roman" w:hAnsi="Times New Roman CYR" w:cs="Times New Roman CYR"/>
                <w:sz w:val="28"/>
                <w:szCs w:val="28"/>
                <w:lang w:eastAsia="ru-RU"/>
              </w:rPr>
              <w:t>-50</w:t>
            </w:r>
          </w:p>
        </w:tc>
      </w:tr>
      <w:tr w:rsidR="00F1636E" w:rsidRPr="00F1636E" w14:paraId="7CC919C5" w14:textId="77777777" w:rsidTr="000C7DB8">
        <w:tc>
          <w:tcPr>
            <w:tcW w:w="4820" w:type="dxa"/>
            <w:tcBorders>
              <w:top w:val="single" w:sz="4" w:space="0" w:color="auto"/>
              <w:bottom w:val="single" w:sz="4" w:space="0" w:color="auto"/>
              <w:right w:val="single" w:sz="4" w:space="0" w:color="auto"/>
            </w:tcBorders>
          </w:tcPr>
          <w:p w14:paraId="63012009" w14:textId="77777777" w:rsidR="00F1636E" w:rsidRPr="00F1636E" w:rsidRDefault="00F1636E" w:rsidP="00F1636E">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"Секретно" при оформлении допуска с проведением проверочных мероприятий</w:t>
            </w:r>
          </w:p>
        </w:tc>
        <w:tc>
          <w:tcPr>
            <w:tcW w:w="4860" w:type="dxa"/>
            <w:tcBorders>
              <w:top w:val="single" w:sz="4" w:space="0" w:color="auto"/>
              <w:left w:val="single" w:sz="4" w:space="0" w:color="auto"/>
              <w:bottom w:val="single" w:sz="4" w:space="0" w:color="auto"/>
            </w:tcBorders>
          </w:tcPr>
          <w:p w14:paraId="3D36DD00" w14:textId="69111B3A" w:rsidR="00F1636E" w:rsidRPr="00F1636E" w:rsidRDefault="00F1636E" w:rsidP="00F1636E">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10</w:t>
            </w:r>
            <w:r>
              <w:rPr>
                <w:rFonts w:ascii="Times New Roman CYR" w:eastAsia="Times New Roman" w:hAnsi="Times New Roman CYR" w:cs="Times New Roman CYR"/>
                <w:sz w:val="28"/>
                <w:szCs w:val="28"/>
                <w:lang w:eastAsia="ru-RU"/>
              </w:rPr>
              <w:t>-15</w:t>
            </w:r>
          </w:p>
        </w:tc>
      </w:tr>
      <w:tr w:rsidR="00F1636E" w:rsidRPr="00F1636E" w14:paraId="2578D923" w14:textId="77777777" w:rsidTr="000C7DB8">
        <w:tc>
          <w:tcPr>
            <w:tcW w:w="4820" w:type="dxa"/>
            <w:tcBorders>
              <w:top w:val="single" w:sz="4" w:space="0" w:color="auto"/>
              <w:bottom w:val="single" w:sz="4" w:space="0" w:color="auto"/>
              <w:right w:val="single" w:sz="4" w:space="0" w:color="auto"/>
            </w:tcBorders>
          </w:tcPr>
          <w:p w14:paraId="49EE936D" w14:textId="77777777" w:rsidR="00F1636E" w:rsidRPr="00F1636E" w:rsidRDefault="00F1636E" w:rsidP="00F1636E">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"Секретно" без проведения проверочных мероприятий</w:t>
            </w:r>
          </w:p>
        </w:tc>
        <w:tc>
          <w:tcPr>
            <w:tcW w:w="4860" w:type="dxa"/>
            <w:tcBorders>
              <w:top w:val="single" w:sz="4" w:space="0" w:color="auto"/>
              <w:left w:val="single" w:sz="4" w:space="0" w:color="auto"/>
              <w:bottom w:val="single" w:sz="4" w:space="0" w:color="auto"/>
            </w:tcBorders>
          </w:tcPr>
          <w:p w14:paraId="609A95FC" w14:textId="7A919A0D" w:rsidR="00F1636E" w:rsidRPr="00F1636E" w:rsidRDefault="00F1636E" w:rsidP="00F1636E">
            <w:pPr>
              <w:widowControl w:val="0"/>
              <w:autoSpaceDE w:val="0"/>
              <w:autoSpaceDN w:val="0"/>
              <w:adjustRightInd w:val="0"/>
              <w:spacing w:after="0" w:line="240" w:lineRule="auto"/>
              <w:jc w:val="center"/>
              <w:rPr>
                <w:rFonts w:ascii="Times New Roman CYR" w:eastAsia="Times New Roman" w:hAnsi="Times New Roman CYR" w:cs="Times New Roman CYR"/>
                <w:color w:val="FF0000"/>
                <w:sz w:val="28"/>
                <w:szCs w:val="28"/>
                <w:lang w:eastAsia="ru-RU"/>
              </w:rPr>
            </w:pPr>
            <w:r w:rsidRPr="00F1636E">
              <w:rPr>
                <w:rFonts w:ascii="Times New Roman CYR" w:eastAsia="Times New Roman" w:hAnsi="Times New Roman CYR" w:cs="Times New Roman CYR"/>
                <w:sz w:val="28"/>
                <w:szCs w:val="28"/>
                <w:lang w:eastAsia="ru-RU"/>
              </w:rPr>
              <w:t>5-10</w:t>
            </w:r>
          </w:p>
        </w:tc>
      </w:tr>
    </w:tbl>
    <w:p w14:paraId="18E8DD51" w14:textId="77777777" w:rsidR="00F1636E" w:rsidRDefault="00F1636E" w:rsidP="00F1636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p>
    <w:p w14:paraId="282EDF78" w14:textId="3BFAE2F2" w:rsidR="00F1636E" w:rsidRDefault="00F1636E" w:rsidP="00F1636E">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 xml:space="preserve">Порядок выплаты ежемесячной надбавки к должностному окладу за работу со сведениями, составляющими государственную тайну, устанавливается согласно приложению </w:t>
      </w:r>
      <w:r w:rsidR="007C21FD">
        <w:rPr>
          <w:rFonts w:ascii="Times New Roman CYR" w:eastAsia="Times New Roman" w:hAnsi="Times New Roman CYR" w:cs="Times New Roman CYR"/>
          <w:sz w:val="28"/>
          <w:szCs w:val="28"/>
          <w:lang w:eastAsia="ru-RU"/>
        </w:rPr>
        <w:t>№</w:t>
      </w:r>
      <w:r w:rsidRPr="00F1636E">
        <w:rPr>
          <w:rFonts w:ascii="Times New Roman CYR" w:eastAsia="Times New Roman" w:hAnsi="Times New Roman CYR" w:cs="Times New Roman CYR"/>
          <w:sz w:val="28"/>
          <w:szCs w:val="28"/>
          <w:lang w:eastAsia="ru-RU"/>
        </w:rPr>
        <w:t> </w:t>
      </w:r>
      <w:r w:rsidR="008F5191">
        <w:rPr>
          <w:rFonts w:ascii="Times New Roman CYR" w:eastAsia="Times New Roman" w:hAnsi="Times New Roman CYR" w:cs="Times New Roman CYR"/>
          <w:sz w:val="28"/>
          <w:szCs w:val="28"/>
          <w:lang w:eastAsia="ru-RU"/>
        </w:rPr>
        <w:t>3</w:t>
      </w:r>
      <w:r w:rsidRPr="00F1636E">
        <w:rPr>
          <w:rFonts w:ascii="Times New Roman CYR" w:eastAsia="Times New Roman" w:hAnsi="Times New Roman CYR" w:cs="Times New Roman CYR"/>
          <w:sz w:val="28"/>
          <w:szCs w:val="28"/>
          <w:lang w:eastAsia="ru-RU"/>
        </w:rPr>
        <w:t xml:space="preserve"> к Положению.</w:t>
      </w:r>
    </w:p>
    <w:p w14:paraId="73F614AE" w14:textId="77777777" w:rsidR="007C21FD" w:rsidRDefault="00F1636E" w:rsidP="00C5333D">
      <w:pPr>
        <w:spacing w:after="0"/>
        <w:ind w:firstLine="559"/>
        <w:jc w:val="both"/>
        <w:rPr>
          <w:rFonts w:ascii="Times New Roman CYR" w:eastAsia="Times New Roman" w:hAnsi="Times New Roman CYR" w:cs="Times New Roman CYR"/>
          <w:sz w:val="28"/>
          <w:szCs w:val="28"/>
          <w:lang w:eastAsia="ru-RU"/>
        </w:rPr>
      </w:pPr>
      <w:r w:rsidRPr="007C21FD">
        <w:rPr>
          <w:rFonts w:ascii="Times New Roman CYR" w:eastAsia="Times New Roman" w:hAnsi="Times New Roman CYR" w:cs="Times New Roman CYR"/>
          <w:sz w:val="28"/>
          <w:szCs w:val="28"/>
          <w:lang w:eastAsia="ru-RU"/>
        </w:rPr>
        <w:lastRenderedPageBreak/>
        <w:t>2.10. Премия за выполнение особо важных и сложных заданий выплачивается муниципальным служащим с учетом обеспечения задач и функций органа местного самоуправления, исполнения должностных обязанностей в размере двух должностных окладов.</w:t>
      </w:r>
    </w:p>
    <w:p w14:paraId="6283E2EA" w14:textId="32C35434" w:rsidR="00F1636E" w:rsidRPr="00F1636E" w:rsidRDefault="00F1636E" w:rsidP="00C5333D">
      <w:pPr>
        <w:spacing w:after="0"/>
        <w:ind w:firstLine="559"/>
        <w:jc w:val="both"/>
        <w:rPr>
          <w:rFonts w:ascii="Times New Roman CYR" w:eastAsia="Times New Roman" w:hAnsi="Times New Roman CYR" w:cs="Times New Roman CYR"/>
          <w:sz w:val="28"/>
          <w:szCs w:val="28"/>
          <w:lang w:eastAsia="ru-RU"/>
        </w:rPr>
      </w:pPr>
      <w:r w:rsidRPr="00F1636E">
        <w:rPr>
          <w:rFonts w:ascii="Times New Roman CYR" w:eastAsia="Times New Roman" w:hAnsi="Times New Roman CYR" w:cs="Times New Roman CYR"/>
          <w:sz w:val="28"/>
          <w:szCs w:val="28"/>
          <w:lang w:eastAsia="ru-RU"/>
        </w:rPr>
        <w:t xml:space="preserve">Порядок выплаты премии за выполнение особо важных и сложных заданий устанавливается согласно приложению </w:t>
      </w:r>
      <w:r w:rsidR="007C21FD" w:rsidRPr="007C21FD">
        <w:rPr>
          <w:rFonts w:ascii="Times New Roman CYR" w:eastAsia="Times New Roman" w:hAnsi="Times New Roman CYR" w:cs="Times New Roman CYR"/>
          <w:sz w:val="28"/>
          <w:szCs w:val="28"/>
          <w:lang w:eastAsia="ru-RU"/>
        </w:rPr>
        <w:t>№</w:t>
      </w:r>
      <w:r w:rsidRPr="00F1636E">
        <w:rPr>
          <w:rFonts w:ascii="Times New Roman CYR" w:eastAsia="Times New Roman" w:hAnsi="Times New Roman CYR" w:cs="Times New Roman CYR"/>
          <w:sz w:val="28"/>
          <w:szCs w:val="28"/>
          <w:lang w:eastAsia="ru-RU"/>
        </w:rPr>
        <w:t> </w:t>
      </w:r>
      <w:r w:rsidR="008F5191">
        <w:rPr>
          <w:rFonts w:ascii="Times New Roman CYR" w:eastAsia="Times New Roman" w:hAnsi="Times New Roman CYR" w:cs="Times New Roman CYR"/>
          <w:sz w:val="28"/>
          <w:szCs w:val="28"/>
          <w:lang w:eastAsia="ru-RU"/>
        </w:rPr>
        <w:t>4</w:t>
      </w:r>
      <w:r w:rsidRPr="00F1636E">
        <w:rPr>
          <w:rFonts w:ascii="Times New Roman CYR" w:eastAsia="Times New Roman" w:hAnsi="Times New Roman CYR" w:cs="Times New Roman CYR"/>
          <w:sz w:val="28"/>
          <w:szCs w:val="28"/>
          <w:lang w:eastAsia="ru-RU"/>
        </w:rPr>
        <w:t xml:space="preserve"> к Положению.</w:t>
      </w:r>
    </w:p>
    <w:p w14:paraId="09288F2B" w14:textId="6EA2EF40" w:rsidR="007C21FD" w:rsidRPr="007C21FD" w:rsidRDefault="007C21FD" w:rsidP="00C5333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C21FD">
        <w:rPr>
          <w:rFonts w:ascii="Times New Roman CYR" w:eastAsia="Times New Roman" w:hAnsi="Times New Roman CYR" w:cs="Times New Roman CYR"/>
          <w:sz w:val="28"/>
          <w:szCs w:val="28"/>
          <w:lang w:eastAsia="ru-RU"/>
        </w:rPr>
        <w:t>2.1</w:t>
      </w:r>
      <w:r w:rsidR="001E28B3" w:rsidRPr="001E28B3">
        <w:rPr>
          <w:rFonts w:ascii="Times New Roman CYR" w:eastAsia="Times New Roman" w:hAnsi="Times New Roman CYR" w:cs="Times New Roman CYR"/>
          <w:sz w:val="28"/>
          <w:szCs w:val="28"/>
          <w:lang w:eastAsia="ru-RU"/>
        </w:rPr>
        <w:t>1</w:t>
      </w:r>
      <w:r w:rsidRPr="007C21FD">
        <w:rPr>
          <w:rFonts w:ascii="Times New Roman CYR" w:eastAsia="Times New Roman" w:hAnsi="Times New Roman CYR" w:cs="Times New Roman CYR"/>
          <w:sz w:val="28"/>
          <w:szCs w:val="28"/>
          <w:lang w:eastAsia="ru-RU"/>
        </w:rPr>
        <w:t xml:space="preserve"> Единовременная выплата при предоставлении муниципальному служащему ежегодного оплачиваемого отпуска производится в размере одного должностного оклада.</w:t>
      </w:r>
    </w:p>
    <w:p w14:paraId="74091373" w14:textId="4BB4E39A" w:rsidR="007C21FD" w:rsidRPr="007C21FD" w:rsidRDefault="007C21FD" w:rsidP="007C21F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C21FD">
        <w:rPr>
          <w:rFonts w:ascii="Times New Roman CYR" w:eastAsia="Times New Roman" w:hAnsi="Times New Roman CYR" w:cs="Times New Roman CYR"/>
          <w:sz w:val="28"/>
          <w:szCs w:val="28"/>
          <w:lang w:eastAsia="ru-RU"/>
        </w:rPr>
        <w:t>2.1</w:t>
      </w:r>
      <w:r w:rsidR="001E28B3" w:rsidRPr="001E28B3">
        <w:rPr>
          <w:rFonts w:ascii="Times New Roman CYR" w:eastAsia="Times New Roman" w:hAnsi="Times New Roman CYR" w:cs="Times New Roman CYR"/>
          <w:sz w:val="28"/>
          <w:szCs w:val="28"/>
          <w:lang w:eastAsia="ru-RU"/>
        </w:rPr>
        <w:t>2</w:t>
      </w:r>
      <w:r w:rsidRPr="007C21FD">
        <w:rPr>
          <w:rFonts w:ascii="Times New Roman CYR" w:eastAsia="Times New Roman" w:hAnsi="Times New Roman CYR" w:cs="Times New Roman CYR"/>
          <w:sz w:val="28"/>
          <w:szCs w:val="28"/>
          <w:lang w:eastAsia="ru-RU"/>
        </w:rPr>
        <w:t xml:space="preserve"> Материальная помощь муниципальному служащему выплачивается </w:t>
      </w:r>
      <w:bookmarkStart w:id="2" w:name="_GoBack"/>
      <w:bookmarkEnd w:id="2"/>
      <w:r w:rsidRPr="007C21FD">
        <w:rPr>
          <w:rFonts w:ascii="Times New Roman CYR" w:eastAsia="Times New Roman" w:hAnsi="Times New Roman CYR" w:cs="Times New Roman CYR"/>
          <w:sz w:val="28"/>
          <w:szCs w:val="28"/>
          <w:lang w:eastAsia="ru-RU"/>
        </w:rPr>
        <w:t xml:space="preserve"> в размере двух </w:t>
      </w:r>
      <w:r w:rsidR="001E28B3">
        <w:rPr>
          <w:rFonts w:ascii="Times New Roman CYR" w:eastAsia="Times New Roman" w:hAnsi="Times New Roman CYR" w:cs="Times New Roman CYR"/>
          <w:sz w:val="28"/>
          <w:szCs w:val="28"/>
          <w:lang w:eastAsia="ru-RU"/>
        </w:rPr>
        <w:t>должностных окладов.</w:t>
      </w:r>
    </w:p>
    <w:p w14:paraId="1B3C10C6" w14:textId="3D02AF62" w:rsidR="007C21FD" w:rsidRPr="007C21FD" w:rsidRDefault="007C21FD" w:rsidP="007C21FD">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7C21FD">
        <w:rPr>
          <w:rFonts w:ascii="Times New Roman CYR" w:eastAsia="Times New Roman" w:hAnsi="Times New Roman CYR" w:cs="Times New Roman CYR"/>
          <w:sz w:val="28"/>
          <w:szCs w:val="28"/>
          <w:lang w:eastAsia="ru-RU"/>
        </w:rPr>
        <w:t xml:space="preserve">Порядок выплаты материальной помощи и единовременной выплаты при предоставлении ежегодного оплачиваемого отпуска устанавливается согласно приложению </w:t>
      </w:r>
      <w:r w:rsidR="001E28B3">
        <w:rPr>
          <w:rFonts w:ascii="Times New Roman CYR" w:eastAsia="Times New Roman" w:hAnsi="Times New Roman CYR" w:cs="Times New Roman CYR"/>
          <w:sz w:val="28"/>
          <w:szCs w:val="28"/>
          <w:lang w:eastAsia="ru-RU"/>
        </w:rPr>
        <w:t>№</w:t>
      </w:r>
      <w:r w:rsidRPr="007C21FD">
        <w:rPr>
          <w:rFonts w:ascii="Times New Roman CYR" w:eastAsia="Times New Roman" w:hAnsi="Times New Roman CYR" w:cs="Times New Roman CYR"/>
          <w:sz w:val="28"/>
          <w:szCs w:val="28"/>
          <w:lang w:eastAsia="ru-RU"/>
        </w:rPr>
        <w:t> </w:t>
      </w:r>
      <w:r w:rsidR="008F5191">
        <w:rPr>
          <w:rFonts w:ascii="Times New Roman CYR" w:eastAsia="Times New Roman" w:hAnsi="Times New Roman CYR" w:cs="Times New Roman CYR"/>
          <w:sz w:val="28"/>
          <w:szCs w:val="28"/>
          <w:lang w:eastAsia="ru-RU"/>
        </w:rPr>
        <w:t>5</w:t>
      </w:r>
      <w:r w:rsidRPr="007C21FD">
        <w:rPr>
          <w:rFonts w:ascii="Times New Roman CYR" w:eastAsia="Times New Roman" w:hAnsi="Times New Roman CYR" w:cs="Times New Roman CYR"/>
          <w:sz w:val="28"/>
          <w:szCs w:val="28"/>
          <w:lang w:eastAsia="ru-RU"/>
        </w:rPr>
        <w:t xml:space="preserve"> к Положению.</w:t>
      </w:r>
    </w:p>
    <w:p w14:paraId="72A2C3E5" w14:textId="4A1D7465" w:rsidR="00802414" w:rsidRDefault="00C5333D" w:rsidP="00426786">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802414">
        <w:rPr>
          <w:rFonts w:ascii="Times New Roman" w:eastAsia="Times New Roman" w:hAnsi="Times New Roman"/>
          <w:sz w:val="28"/>
          <w:szCs w:val="28"/>
          <w:lang w:eastAsia="ru-RU"/>
        </w:rPr>
        <w:t xml:space="preserve">  </w:t>
      </w:r>
      <w:r w:rsidR="00802414">
        <w:rPr>
          <w:rFonts w:ascii="Times New Roman" w:eastAsia="Times New Roman" w:hAnsi="Times New Roman"/>
          <w:sz w:val="28"/>
          <w:szCs w:val="28"/>
          <w:lang w:eastAsia="ru-RU"/>
        </w:rPr>
        <w:t>3</w:t>
      </w:r>
      <w:r w:rsidR="00802414">
        <w:rPr>
          <w:rFonts w:ascii="Times New Roman" w:eastAsia="Times New Roman" w:hAnsi="Times New Roman"/>
          <w:sz w:val="28"/>
          <w:szCs w:val="28"/>
          <w:lang w:eastAsia="ru-RU"/>
        </w:rPr>
        <w:t xml:space="preserve">. </w:t>
      </w:r>
      <w:r w:rsidR="00802414">
        <w:rPr>
          <w:rFonts w:ascii="Times New Roman" w:hAnsi="Times New Roman"/>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6F4F666" w14:textId="6E9D8922" w:rsidR="00164C21" w:rsidRDefault="00164C21" w:rsidP="00426786">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2CA2D4A4" w14:textId="7DC451A5" w:rsidR="00164C21" w:rsidRDefault="00164C21"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F7D1E60" w14:textId="76EFC925" w:rsidR="00164C21" w:rsidRDefault="00164C21"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680475F8" w14:textId="77777777" w:rsidR="00615CBD" w:rsidRDefault="00615CBD"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14:paraId="75B9698B" w14:textId="77777777" w:rsidR="00F3035D" w:rsidRDefault="00F3035D" w:rsidP="00F303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3.Единовременное (разовое) премирование по итогам работы за год</w:t>
      </w:r>
    </w:p>
    <w:p w14:paraId="6512FD71" w14:textId="77777777" w:rsidR="00F3035D" w:rsidRDefault="00F3035D" w:rsidP="00F3035D">
      <w:pPr>
        <w:spacing w:after="0" w:line="240" w:lineRule="auto"/>
        <w:jc w:val="center"/>
        <w:rPr>
          <w:rFonts w:ascii="Times New Roman" w:eastAsia="Times New Roman" w:hAnsi="Times New Roman"/>
          <w:sz w:val="28"/>
          <w:szCs w:val="28"/>
          <w:lang w:eastAsia="ru-RU"/>
        </w:rPr>
      </w:pPr>
    </w:p>
    <w:p w14:paraId="2491D34F" w14:textId="4BD0E16A" w:rsidR="00F3035D" w:rsidRDefault="00F3035D" w:rsidP="00F3035D">
      <w:pPr>
        <w:spacing w:after="24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Премирование осуществляется при наличии свободных денежных средств, которые могут быть израсходованы на материальное стимулирование без ущерба для основной деятельности администрации </w:t>
      </w:r>
      <w:bookmarkStart w:id="3" w:name="_Hlk158363594"/>
      <w:r w:rsidR="00426786">
        <w:rPr>
          <w:rFonts w:ascii="Times New Roman" w:eastAsia="Times New Roman" w:hAnsi="Times New Roman"/>
          <w:sz w:val="28"/>
          <w:szCs w:val="28"/>
          <w:lang w:eastAsia="ru-RU"/>
        </w:rPr>
        <w:t>муниципального образования</w:t>
      </w:r>
      <w:bookmarkEnd w:id="3"/>
      <w:r w:rsidR="004267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размере </w:t>
      </w:r>
      <w:r w:rsidR="00802414">
        <w:rPr>
          <w:rFonts w:ascii="Times New Roman" w:eastAsia="Times New Roman" w:hAnsi="Times New Roman"/>
          <w:sz w:val="28"/>
          <w:szCs w:val="28"/>
          <w:lang w:eastAsia="ru-RU"/>
        </w:rPr>
        <w:t>двух должностных</w:t>
      </w:r>
      <w:r>
        <w:rPr>
          <w:rFonts w:ascii="Times New Roman" w:eastAsia="Times New Roman" w:hAnsi="Times New Roman"/>
          <w:sz w:val="28"/>
          <w:szCs w:val="28"/>
          <w:lang w:eastAsia="ru-RU"/>
        </w:rPr>
        <w:t xml:space="preserve"> окла</w:t>
      </w:r>
      <w:r w:rsidR="00BA6131">
        <w:rPr>
          <w:rFonts w:ascii="Times New Roman" w:eastAsia="Times New Roman" w:hAnsi="Times New Roman"/>
          <w:sz w:val="28"/>
          <w:szCs w:val="28"/>
          <w:lang w:eastAsia="ru-RU"/>
        </w:rPr>
        <w:t>дов</w:t>
      </w:r>
      <w:r w:rsidR="00477FCB">
        <w:rPr>
          <w:rFonts w:ascii="Times New Roman" w:eastAsia="Times New Roman" w:hAnsi="Times New Roman"/>
          <w:sz w:val="28"/>
          <w:szCs w:val="28"/>
          <w:lang w:eastAsia="ru-RU"/>
        </w:rPr>
        <w:t xml:space="preserve"> за фактически отработанное время</w:t>
      </w:r>
      <w:r>
        <w:rPr>
          <w:rFonts w:ascii="Times New Roman" w:eastAsia="Times New Roman" w:hAnsi="Times New Roman"/>
          <w:b/>
          <w:bCs/>
          <w:sz w:val="28"/>
          <w:szCs w:val="28"/>
          <w:lang w:eastAsia="ru-RU"/>
        </w:rPr>
        <w:t xml:space="preserve"> </w:t>
      </w:r>
      <w:r>
        <w:rPr>
          <w:rFonts w:ascii="Times New Roman" w:eastAsia="Times New Roman" w:hAnsi="Times New Roman"/>
          <w:sz w:val="28"/>
          <w:szCs w:val="28"/>
          <w:lang w:eastAsia="ru-RU"/>
        </w:rPr>
        <w:t>лицам, замещающих должности муниципальной службы. Премия выплачивается на основании распоряжения администрации</w:t>
      </w:r>
      <w:r w:rsidR="00426786" w:rsidRPr="00426786">
        <w:rPr>
          <w:rFonts w:ascii="Times New Roman" w:eastAsia="Times New Roman" w:hAnsi="Times New Roman"/>
          <w:sz w:val="28"/>
          <w:szCs w:val="28"/>
          <w:lang w:eastAsia="ru-RU"/>
        </w:rPr>
        <w:t xml:space="preserve"> </w:t>
      </w:r>
      <w:r w:rsidR="00426786">
        <w:rPr>
          <w:rFonts w:ascii="Times New Roman" w:eastAsia="Times New Roman" w:hAnsi="Times New Roman"/>
          <w:sz w:val="28"/>
          <w:szCs w:val="28"/>
          <w:lang w:eastAsia="ru-RU"/>
        </w:rPr>
        <w:t>муниципального образования</w:t>
      </w:r>
      <w:r>
        <w:rPr>
          <w:rFonts w:ascii="Times New Roman" w:eastAsia="Times New Roman" w:hAnsi="Times New Roman"/>
          <w:sz w:val="28"/>
          <w:szCs w:val="28"/>
          <w:lang w:eastAsia="ru-RU"/>
        </w:rPr>
        <w:t xml:space="preserve"> за успешное и добросовестное выполнение своих обязанностей.</w:t>
      </w:r>
    </w:p>
    <w:p w14:paraId="1ABC4D72" w14:textId="27648929" w:rsidR="00802414" w:rsidRDefault="00F3035D" w:rsidP="00F3035D">
      <w:pPr>
        <w:spacing w:before="100" w:beforeAutospacing="1" w:after="100" w:afterAutospacing="1"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14:paraId="09644FD3" w14:textId="5B93E434" w:rsidR="00F3035D" w:rsidRDefault="00802414" w:rsidP="00802414">
      <w:pPr>
        <w:spacing w:before="100" w:beforeAutospacing="1" w:after="100" w:afterAutospacing="1" w:line="240" w:lineRule="auto"/>
        <w:ind w:right="28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F3035D">
        <w:rPr>
          <w:rFonts w:ascii="Times New Roman" w:eastAsia="Times New Roman" w:hAnsi="Times New Roman"/>
          <w:b/>
          <w:sz w:val="28"/>
          <w:szCs w:val="28"/>
          <w:lang w:eastAsia="ru-RU"/>
        </w:rPr>
        <w:t xml:space="preserve"> 4.  Ежегодный отпуск</w:t>
      </w:r>
    </w:p>
    <w:p w14:paraId="68570820" w14:textId="17F60CF2" w:rsidR="00F3035D" w:rsidRDefault="00F3035D" w:rsidP="00F3035D">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Муниципальному служащему администрации </w:t>
      </w:r>
      <w:r w:rsidR="00426786">
        <w:rPr>
          <w:rFonts w:ascii="Times New Roman" w:eastAsia="Times New Roman" w:hAnsi="Times New Roman"/>
          <w:sz w:val="28"/>
          <w:szCs w:val="28"/>
          <w:lang w:eastAsia="ru-RU"/>
        </w:rPr>
        <w:t>муниципального образования</w:t>
      </w:r>
      <w:r w:rsidR="004267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предоставляется ежегодный отпуск с сохранением замещаемой должности муниципальной службы и денежного содержания, в соответствии с графиком отпусков, утвержденным главой</w:t>
      </w:r>
      <w:r w:rsidR="00426786" w:rsidRPr="00426786">
        <w:rPr>
          <w:rFonts w:ascii="Times New Roman" w:eastAsia="Times New Roman" w:hAnsi="Times New Roman"/>
          <w:sz w:val="28"/>
          <w:szCs w:val="28"/>
          <w:lang w:eastAsia="ru-RU"/>
        </w:rPr>
        <w:t xml:space="preserve"> </w:t>
      </w:r>
      <w:r w:rsidR="00426786">
        <w:rPr>
          <w:rFonts w:ascii="Times New Roman" w:eastAsia="Times New Roman" w:hAnsi="Times New Roman"/>
          <w:sz w:val="28"/>
          <w:szCs w:val="28"/>
          <w:lang w:eastAsia="ru-RU"/>
        </w:rPr>
        <w:t>муниципального образования</w:t>
      </w:r>
      <w:r w:rsidR="0042678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Ежегодный </w:t>
      </w:r>
      <w:r>
        <w:rPr>
          <w:rFonts w:ascii="Times New Roman" w:eastAsia="Times New Roman" w:hAnsi="Times New Roman"/>
          <w:sz w:val="28"/>
          <w:szCs w:val="28"/>
          <w:lang w:eastAsia="ru-RU"/>
        </w:rPr>
        <w:lastRenderedPageBreak/>
        <w:t xml:space="preserve">оплачиваемый отпуск муниципального служащего состоит из основного оплачиваемого отпуска и дополнительных оплачиваемых отпусков. 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 Порядок и условия предоставления муниципальному служащему администрации </w:t>
      </w:r>
      <w:r w:rsidR="00426786">
        <w:rPr>
          <w:rFonts w:ascii="Times New Roman" w:eastAsia="Times New Roman" w:hAnsi="Times New Roman"/>
          <w:sz w:val="28"/>
          <w:szCs w:val="28"/>
          <w:lang w:eastAsia="ru-RU"/>
        </w:rPr>
        <w:t>муниципального образования</w:t>
      </w:r>
      <w:r w:rsidR="0042678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ежегодного дополнительного оплачиваемого отпуска за выслугу лет определяются законом субъекта Российской Федерации - Закон Астраханской области от 04.09.2007 № 52/2007-ФЗ «Об отдельных вопросах правового регулирования муниципальной службы в Астраханской области» (при стаже муниципальной службы от 1 года до 5 лет – 1 календарный день; при стаже муниципальной службы от 5 года до 10 лет – 5 календарных дней; при стаже муниципальной службы от 10 года до 15 лет – 7 календарных дней; при стаже муниципальной службы 15 лет и более – 10 календарных дней).</w:t>
      </w:r>
    </w:p>
    <w:p w14:paraId="6DDF8F7C" w14:textId="77777777" w:rsidR="00F3035D" w:rsidRDefault="00F3035D" w:rsidP="00F3035D">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 (ст. 128 ТК РФ).</w:t>
      </w:r>
    </w:p>
    <w:p w14:paraId="34907C69" w14:textId="0F7B9652" w:rsidR="00F3035D" w:rsidRDefault="00F3035D" w:rsidP="00F3035D">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Ежегодный оплачиваемый отпуск должен быть продлен или перенесен на другой срок, определяемый работодателем с учетом пожеланий муниципального служащего, в случаях его временной нетрудоспособности, а также в других случаях, предусмотренных действующим законодательством.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беременных </w:t>
      </w:r>
      <w:r>
        <w:rPr>
          <w:rFonts w:ascii="Times New Roman" w:eastAsia="Times New Roman" w:hAnsi="Times New Roman"/>
          <w:sz w:val="28"/>
          <w:szCs w:val="28"/>
          <w:lang w:eastAsia="ru-RU"/>
        </w:rPr>
        <w:lastRenderedPageBreak/>
        <w:t>женщин.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(за исключением выплаты денежной компенсации за неиспользованный отпуск при увольнении, а также случаев, установленных ТК РФ.</w:t>
      </w:r>
    </w:p>
    <w:p w14:paraId="14000E06" w14:textId="67342959" w:rsidR="00846EB9" w:rsidRPr="00846EB9" w:rsidRDefault="00846EB9" w:rsidP="00846EB9">
      <w:pPr>
        <w:spacing w:after="0" w:line="240" w:lineRule="auto"/>
        <w:ind w:firstLine="540"/>
        <w:jc w:val="both"/>
        <w:rPr>
          <w:rFonts w:ascii="Times New Roman" w:eastAsia="Times New Roman" w:hAnsi="Times New Roman" w:cs="Times New Roman"/>
          <w:sz w:val="28"/>
          <w:szCs w:val="28"/>
          <w:lang w:eastAsia="ru-RU"/>
        </w:rPr>
      </w:pPr>
      <w:r w:rsidRPr="00846EB9">
        <w:rPr>
          <w:rFonts w:ascii="Times New Roman" w:eastAsia="Times New Roman" w:hAnsi="Times New Roman" w:cs="Times New Roman"/>
          <w:sz w:val="28"/>
          <w:szCs w:val="28"/>
          <w:lang w:eastAsia="ru-RU"/>
        </w:rPr>
        <w:t xml:space="preserve">При совмещении профессий (должностей) или выполнении обязанностей временно отсутствующих работников </w:t>
      </w:r>
      <w:r w:rsidR="006E3F5D" w:rsidRPr="006E3F5D">
        <w:rPr>
          <w:rFonts w:ascii="Times New Roman" w:eastAsia="Times New Roman" w:hAnsi="Times New Roman"/>
          <w:sz w:val="28"/>
          <w:szCs w:val="28"/>
          <w:lang w:eastAsia="ru-RU"/>
        </w:rPr>
        <w:t xml:space="preserve">(отпуск, командировка, болезнь) </w:t>
      </w:r>
      <w:r w:rsidRPr="00846EB9">
        <w:rPr>
          <w:rFonts w:ascii="Times New Roman" w:eastAsia="Times New Roman" w:hAnsi="Times New Roman" w:cs="Times New Roman"/>
          <w:sz w:val="28"/>
          <w:szCs w:val="28"/>
          <w:lang w:eastAsia="ru-RU"/>
        </w:rPr>
        <w:t>без освобождения от своей основной работы производятся доплаты. Размер доплаты и срок, на который она устанавливается, определяются с учетом содержания и (или) объема дополнительной работы, в пределах средств утвержденного фонда оплаты труда. Размер доплаты за выполнение обязанностей временно отсутствующих работников устанавливается на основании распоряжения Главы</w:t>
      </w:r>
      <w:r w:rsidR="00426786" w:rsidRPr="00426786">
        <w:rPr>
          <w:rFonts w:ascii="Times New Roman" w:eastAsia="Times New Roman" w:hAnsi="Times New Roman"/>
          <w:sz w:val="28"/>
          <w:szCs w:val="28"/>
          <w:lang w:eastAsia="ru-RU"/>
        </w:rPr>
        <w:t xml:space="preserve"> </w:t>
      </w:r>
      <w:r w:rsidR="00426786">
        <w:rPr>
          <w:rFonts w:ascii="Times New Roman" w:eastAsia="Times New Roman" w:hAnsi="Times New Roman"/>
          <w:sz w:val="28"/>
          <w:szCs w:val="28"/>
          <w:lang w:eastAsia="ru-RU"/>
        </w:rPr>
        <w:t xml:space="preserve">муниципального </w:t>
      </w:r>
      <w:r w:rsidR="008F5191">
        <w:rPr>
          <w:rFonts w:ascii="Times New Roman" w:eastAsia="Times New Roman" w:hAnsi="Times New Roman"/>
          <w:sz w:val="28"/>
          <w:szCs w:val="28"/>
          <w:lang w:eastAsia="ru-RU"/>
        </w:rPr>
        <w:t>образования</w:t>
      </w:r>
      <w:r w:rsidR="008F5191">
        <w:rPr>
          <w:rFonts w:ascii="Times New Roman" w:eastAsia="Times New Roman" w:hAnsi="Times New Roman" w:cs="Times New Roman"/>
          <w:sz w:val="28"/>
          <w:szCs w:val="28"/>
          <w:lang w:eastAsia="ru-RU"/>
        </w:rPr>
        <w:t>:</w:t>
      </w:r>
    </w:p>
    <w:p w14:paraId="6126B1E7" w14:textId="77777777" w:rsidR="00846EB9" w:rsidRPr="00846EB9" w:rsidRDefault="00846EB9" w:rsidP="00846EB9">
      <w:pPr>
        <w:spacing w:after="0" w:line="276" w:lineRule="auto"/>
        <w:jc w:val="both"/>
        <w:rPr>
          <w:rFonts w:ascii="Times New Roman" w:eastAsia="Times New Roman" w:hAnsi="Times New Roman" w:cs="Times New Roman"/>
          <w:bCs/>
          <w:sz w:val="28"/>
          <w:szCs w:val="28"/>
          <w:lang w:eastAsia="ru-RU"/>
        </w:rPr>
      </w:pPr>
      <w:r w:rsidRPr="00846EB9">
        <w:rPr>
          <w:rFonts w:ascii="Times New Roman" w:eastAsia="Times New Roman" w:hAnsi="Times New Roman" w:cs="Times New Roman"/>
          <w:sz w:val="28"/>
          <w:szCs w:val="28"/>
          <w:lang w:eastAsia="ru-RU"/>
        </w:rPr>
        <w:t xml:space="preserve">        -для </w:t>
      </w:r>
      <w:r w:rsidRPr="00846EB9">
        <w:rPr>
          <w:rFonts w:ascii="Times New Roman" w:eastAsia="Times New Roman" w:hAnsi="Times New Roman" w:cs="Times New Roman"/>
          <w:bCs/>
          <w:sz w:val="28"/>
          <w:szCs w:val="28"/>
          <w:lang w:eastAsia="ru-RU"/>
        </w:rPr>
        <w:t>лиц, замещающих выборную должность</w:t>
      </w:r>
      <w:r w:rsidRPr="00846EB9">
        <w:rPr>
          <w:rFonts w:ascii="Times New Roman" w:eastAsia="Times New Roman" w:hAnsi="Times New Roman" w:cs="Times New Roman"/>
          <w:b/>
          <w:bCs/>
          <w:sz w:val="28"/>
          <w:szCs w:val="28"/>
          <w:lang w:eastAsia="ru-RU"/>
        </w:rPr>
        <w:t xml:space="preserve"> - </w:t>
      </w:r>
      <w:r w:rsidRPr="00846EB9">
        <w:rPr>
          <w:rFonts w:ascii="Times New Roman" w:eastAsia="Times New Roman" w:hAnsi="Times New Roman" w:cs="Times New Roman"/>
          <w:bCs/>
          <w:sz w:val="28"/>
          <w:szCs w:val="28"/>
          <w:lang w:eastAsia="ru-RU"/>
        </w:rPr>
        <w:t>30% от денежного вознаграждения;</w:t>
      </w:r>
    </w:p>
    <w:p w14:paraId="2483CDD3" w14:textId="728C7FED" w:rsidR="00846EB9" w:rsidRPr="00846EB9" w:rsidRDefault="00846EB9" w:rsidP="00846EB9">
      <w:pPr>
        <w:spacing w:after="0" w:line="276" w:lineRule="auto"/>
        <w:jc w:val="both"/>
        <w:rPr>
          <w:rFonts w:ascii="Times New Roman" w:eastAsia="Times New Roman" w:hAnsi="Times New Roman" w:cs="Times New Roman"/>
          <w:sz w:val="28"/>
          <w:szCs w:val="28"/>
          <w:lang w:eastAsia="ru-RU"/>
        </w:rPr>
      </w:pPr>
      <w:r w:rsidRPr="00846EB9">
        <w:rPr>
          <w:rFonts w:ascii="Times New Roman" w:eastAsia="Times New Roman" w:hAnsi="Times New Roman" w:cs="Times New Roman"/>
          <w:sz w:val="28"/>
          <w:szCs w:val="28"/>
          <w:lang w:eastAsia="ru-RU"/>
        </w:rPr>
        <w:t xml:space="preserve">      - для лиц, замещающих должности муниципальной службы– 50% от должностного оклада. Доплата производится пропорционально времени исполнения должностных обязанностей в расчётном периоде.</w:t>
      </w:r>
    </w:p>
    <w:p w14:paraId="13427B0B" w14:textId="787711C3" w:rsidR="00846EB9" w:rsidRDefault="00846EB9" w:rsidP="00F3035D">
      <w:pPr>
        <w:spacing w:after="0" w:line="276" w:lineRule="auto"/>
        <w:jc w:val="both"/>
        <w:rPr>
          <w:rFonts w:ascii="Times New Roman" w:eastAsia="Times New Roman" w:hAnsi="Times New Roman"/>
          <w:sz w:val="28"/>
          <w:szCs w:val="28"/>
          <w:lang w:eastAsia="ru-RU"/>
        </w:rPr>
      </w:pPr>
    </w:p>
    <w:p w14:paraId="0AF14B99" w14:textId="65EDD378" w:rsidR="00846EB9" w:rsidRDefault="00846EB9" w:rsidP="00F3035D">
      <w:pPr>
        <w:spacing w:after="0" w:line="276" w:lineRule="auto"/>
        <w:jc w:val="both"/>
        <w:rPr>
          <w:rFonts w:ascii="Times New Roman" w:eastAsia="Times New Roman" w:hAnsi="Times New Roman"/>
          <w:sz w:val="28"/>
          <w:szCs w:val="28"/>
          <w:lang w:eastAsia="ru-RU"/>
        </w:rPr>
      </w:pPr>
    </w:p>
    <w:p w14:paraId="28344C46" w14:textId="5E21D611" w:rsidR="00F3035D" w:rsidRDefault="00F3035D" w:rsidP="00F3035D">
      <w:pPr>
        <w:spacing w:before="100" w:beforeAutospacing="1" w:after="100" w:afterAutospacing="1"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 Социальные гарантии, единовременное поощрение,</w:t>
      </w:r>
      <w:r>
        <w:rPr>
          <w:rFonts w:ascii="Times New Roman" w:eastAsia="Times New Roman" w:hAnsi="Times New Roman"/>
          <w:b/>
          <w:bCs/>
          <w:sz w:val="28"/>
          <w:szCs w:val="28"/>
          <w:lang w:eastAsia="ru-RU"/>
        </w:rPr>
        <w:t xml:space="preserve"> </w:t>
      </w:r>
      <w:r>
        <w:rPr>
          <w:rFonts w:ascii="Times New Roman" w:eastAsia="Times New Roman" w:hAnsi="Times New Roman"/>
          <w:b/>
          <w:sz w:val="28"/>
          <w:szCs w:val="28"/>
          <w:lang w:eastAsia="ru-RU"/>
        </w:rPr>
        <w:t xml:space="preserve">компенсации, </w:t>
      </w:r>
      <w:r>
        <w:rPr>
          <w:rFonts w:ascii="Times New Roman" w:eastAsia="Times New Roman" w:hAnsi="Times New Roman"/>
          <w:b/>
          <w:bCs/>
          <w:sz w:val="28"/>
          <w:szCs w:val="28"/>
          <w:lang w:eastAsia="ru-RU"/>
        </w:rPr>
        <w:t xml:space="preserve">лиц, </w:t>
      </w:r>
      <w:r>
        <w:rPr>
          <w:rFonts w:ascii="Times New Roman" w:eastAsia="Times New Roman" w:hAnsi="Times New Roman"/>
          <w:b/>
          <w:sz w:val="28"/>
          <w:szCs w:val="28"/>
          <w:lang w:eastAsia="ru-RU"/>
        </w:rPr>
        <w:t>замещающих должности муниципальной службы</w:t>
      </w:r>
    </w:p>
    <w:p w14:paraId="795ECEB3" w14:textId="5A7D3B04" w:rsidR="00F3035D" w:rsidRDefault="00F3035D" w:rsidP="00F3035D">
      <w:pPr>
        <w:spacing w:after="0" w:line="240" w:lineRule="auto"/>
        <w:ind w:firstLine="720"/>
        <w:jc w:val="both"/>
        <w:rPr>
          <w:rFonts w:ascii="Times New Roman" w:eastAsia="Times New Roman" w:hAnsi="Times New Roman"/>
          <w:sz w:val="28"/>
          <w:szCs w:val="28"/>
          <w:shd w:val="clear" w:color="auto" w:fill="F9F9F9"/>
          <w:lang w:eastAsia="ru-RU"/>
        </w:rPr>
      </w:pPr>
      <w:r>
        <w:rPr>
          <w:rFonts w:ascii="Times New Roman" w:eastAsia="Times New Roman" w:hAnsi="Times New Roman"/>
          <w:sz w:val="28"/>
          <w:szCs w:val="28"/>
          <w:lang w:eastAsia="ru-RU"/>
        </w:rPr>
        <w:t xml:space="preserve">В целях усиления социальной защищенности </w:t>
      </w:r>
      <w:r w:rsidR="008F5191">
        <w:rPr>
          <w:rFonts w:ascii="Times New Roman" w:eastAsia="Times New Roman" w:hAnsi="Times New Roman"/>
          <w:bCs/>
          <w:sz w:val="28"/>
          <w:szCs w:val="28"/>
          <w:lang w:eastAsia="ru-RU"/>
        </w:rPr>
        <w:t>лиц,</w:t>
      </w:r>
      <w:r w:rsidR="008F5191">
        <w:rPr>
          <w:rFonts w:ascii="Times New Roman" w:eastAsia="Times New Roman" w:hAnsi="Times New Roman"/>
          <w:sz w:val="28"/>
          <w:szCs w:val="28"/>
          <w:lang w:eastAsia="ru-RU"/>
        </w:rPr>
        <w:t xml:space="preserve"> замещающих должности муниципальной службы</w:t>
      </w:r>
      <w:r>
        <w:rPr>
          <w:rFonts w:ascii="Times New Roman" w:eastAsia="Times New Roman" w:hAnsi="Times New Roman"/>
          <w:sz w:val="28"/>
          <w:szCs w:val="28"/>
          <w:lang w:eastAsia="ru-RU"/>
        </w:rPr>
        <w:t xml:space="preserve"> </w:t>
      </w:r>
      <w:r w:rsidR="00426786">
        <w:rPr>
          <w:rFonts w:ascii="Times New Roman" w:eastAsia="Times New Roman" w:hAnsi="Times New Roman"/>
          <w:sz w:val="28"/>
          <w:szCs w:val="28"/>
          <w:lang w:eastAsia="ru-RU"/>
        </w:rPr>
        <w:t>муниципального образования</w:t>
      </w:r>
      <w:r w:rsidR="00426786">
        <w:rPr>
          <w:rFonts w:ascii="Times New Roman" w:eastAsia="Times New Roman" w:hAnsi="Times New Roman"/>
          <w:bCs/>
          <w:sz w:val="28"/>
          <w:szCs w:val="28"/>
          <w:lang w:eastAsia="ru-RU"/>
        </w:rPr>
        <w:t xml:space="preserve"> </w:t>
      </w:r>
      <w:r>
        <w:rPr>
          <w:rFonts w:ascii="Times New Roman" w:eastAsia="Times New Roman" w:hAnsi="Times New Roman"/>
          <w:sz w:val="28"/>
          <w:szCs w:val="28"/>
          <w:lang w:eastAsia="ru-RU"/>
        </w:rPr>
        <w:t>предоставлять социальные гарантии и компенсации</w:t>
      </w:r>
      <w:r>
        <w:rPr>
          <w:rFonts w:ascii="Times New Roman" w:eastAsia="Times New Roman" w:hAnsi="Times New Roman"/>
          <w:sz w:val="28"/>
          <w:szCs w:val="28"/>
          <w:shd w:val="clear" w:color="auto" w:fill="F9F9F9"/>
          <w:lang w:eastAsia="ru-RU"/>
        </w:rPr>
        <w:t xml:space="preserve"> за</w:t>
      </w:r>
      <w:r>
        <w:rPr>
          <w:rFonts w:ascii="Times New Roman" w:eastAsia="Times New Roman" w:hAnsi="Times New Roman"/>
          <w:sz w:val="28"/>
          <w:szCs w:val="28"/>
          <w:lang w:eastAsia="ru-RU"/>
        </w:rPr>
        <w:t xml:space="preserve"> счет</w:t>
      </w:r>
      <w:r w:rsidR="008F5191">
        <w:rPr>
          <w:rFonts w:ascii="Times New Roman" w:eastAsia="Times New Roman" w:hAnsi="Times New Roman"/>
          <w:sz w:val="28"/>
          <w:szCs w:val="28"/>
          <w:lang w:eastAsia="ru-RU"/>
        </w:rPr>
        <w:t xml:space="preserve"> средств местного</w:t>
      </w:r>
      <w:r>
        <w:rPr>
          <w:rFonts w:ascii="Times New Roman" w:eastAsia="Times New Roman" w:hAnsi="Times New Roman"/>
          <w:sz w:val="28"/>
          <w:szCs w:val="28"/>
          <w:lang w:eastAsia="ru-RU"/>
        </w:rPr>
        <w:t xml:space="preserve"> бюджета:</w:t>
      </w:r>
    </w:p>
    <w:p w14:paraId="452CAED9" w14:textId="3EE7069F" w:rsidR="00F3035D" w:rsidRDefault="00F3035D" w:rsidP="00F3035D">
      <w:pPr>
        <w:widowControl w:val="0"/>
        <w:suppressAutoHyphens/>
        <w:autoSpaceDN w:val="0"/>
        <w:spacing w:after="0" w:line="240" w:lineRule="auto"/>
        <w:jc w:val="both"/>
        <w:rPr>
          <w:rFonts w:ascii="Times New Roman" w:eastAsia="Times New Roman" w:hAnsi="Times New Roman"/>
          <w:kern w:val="3"/>
          <w:sz w:val="28"/>
          <w:szCs w:val="28"/>
          <w:lang w:bidi="en-US"/>
        </w:rPr>
      </w:pPr>
      <w:r>
        <w:rPr>
          <w:rFonts w:ascii="Times New Roman" w:eastAsia="Times New Roman" w:hAnsi="Times New Roman"/>
          <w:kern w:val="3"/>
          <w:sz w:val="28"/>
          <w:szCs w:val="28"/>
          <w:lang w:bidi="en-US"/>
        </w:rPr>
        <w:t xml:space="preserve">        5.1. Выплата единовременного поощрения </w:t>
      </w:r>
      <w:r w:rsidR="006E3F5D">
        <w:rPr>
          <w:rFonts w:ascii="Times New Roman" w:eastAsia="Times New Roman" w:hAnsi="Times New Roman"/>
          <w:kern w:val="3"/>
          <w:sz w:val="28"/>
          <w:szCs w:val="28"/>
          <w:lang w:bidi="en-US"/>
        </w:rPr>
        <w:t>к</w:t>
      </w:r>
      <w:r>
        <w:rPr>
          <w:rFonts w:ascii="Times New Roman" w:eastAsia="Times New Roman" w:hAnsi="Times New Roman"/>
          <w:kern w:val="3"/>
          <w:sz w:val="28"/>
          <w:szCs w:val="28"/>
          <w:lang w:bidi="en-US"/>
        </w:rPr>
        <w:t xml:space="preserve"> юбилейным датам</w:t>
      </w:r>
    </w:p>
    <w:p w14:paraId="5E3CA48E" w14:textId="77777777" w:rsidR="00F3035D" w:rsidRDefault="00F3035D" w:rsidP="00F3035D">
      <w:pPr>
        <w:widowControl w:val="0"/>
        <w:suppressAutoHyphens/>
        <w:autoSpaceDN w:val="0"/>
        <w:spacing w:after="0" w:line="240" w:lineRule="auto"/>
        <w:ind w:firstLine="720"/>
        <w:jc w:val="both"/>
        <w:rPr>
          <w:rFonts w:ascii="Times New Roman" w:eastAsia="Times New Roman" w:hAnsi="Times New Roman"/>
          <w:kern w:val="3"/>
          <w:sz w:val="28"/>
          <w:szCs w:val="28"/>
          <w:lang w:bidi="en-US"/>
        </w:rPr>
      </w:pPr>
      <w:r>
        <w:rPr>
          <w:rFonts w:ascii="Times New Roman" w:eastAsia="Times New Roman" w:hAnsi="Times New Roman"/>
          <w:kern w:val="3"/>
          <w:sz w:val="28"/>
          <w:szCs w:val="28"/>
          <w:lang w:bidi="en-US"/>
        </w:rPr>
        <w:t>- 55 лет и 60 лет для женщин;</w:t>
      </w:r>
    </w:p>
    <w:p w14:paraId="5781C0BD" w14:textId="77777777" w:rsidR="00F3035D" w:rsidRDefault="00F3035D" w:rsidP="00F3035D">
      <w:pPr>
        <w:widowControl w:val="0"/>
        <w:suppressAutoHyphens/>
        <w:autoSpaceDN w:val="0"/>
        <w:spacing w:after="0" w:line="240" w:lineRule="auto"/>
        <w:ind w:firstLine="720"/>
        <w:jc w:val="both"/>
        <w:rPr>
          <w:rFonts w:ascii="Times New Roman" w:eastAsia="Times New Roman" w:hAnsi="Times New Roman"/>
          <w:kern w:val="3"/>
          <w:sz w:val="28"/>
          <w:szCs w:val="28"/>
          <w:lang w:bidi="en-US"/>
        </w:rPr>
      </w:pPr>
      <w:r>
        <w:rPr>
          <w:rFonts w:ascii="Times New Roman" w:eastAsia="Times New Roman" w:hAnsi="Times New Roman"/>
          <w:kern w:val="3"/>
          <w:sz w:val="28"/>
          <w:szCs w:val="28"/>
          <w:lang w:bidi="en-US"/>
        </w:rPr>
        <w:t>- 60 лет и 65- лет для</w:t>
      </w:r>
      <w:r>
        <w:rPr>
          <w:rFonts w:ascii="Times New Roman" w:eastAsia="Times New Roman" w:hAnsi="Times New Roman"/>
          <w:kern w:val="3"/>
          <w:sz w:val="28"/>
          <w:szCs w:val="28"/>
          <w:shd w:val="clear" w:color="auto" w:fill="F9F9F9"/>
          <w:lang w:bidi="en-US"/>
        </w:rPr>
        <w:t xml:space="preserve"> </w:t>
      </w:r>
      <w:r>
        <w:rPr>
          <w:rFonts w:ascii="Times New Roman" w:eastAsia="Times New Roman" w:hAnsi="Times New Roman"/>
          <w:kern w:val="3"/>
          <w:sz w:val="28"/>
          <w:szCs w:val="28"/>
          <w:lang w:bidi="en-US"/>
        </w:rPr>
        <w:t>мужчин и в связи с выходом на заслуженный отдых в соответствии со статьей 191 ТК РФ «Поощрение за труд» предусматривается выделение денежных средств в размере 2-х МРОТ</w:t>
      </w:r>
      <w:r>
        <w:rPr>
          <w:rFonts w:ascii="Times New Roman" w:eastAsia="Times New Roman" w:hAnsi="Times New Roman"/>
          <w:kern w:val="3"/>
          <w:sz w:val="28"/>
          <w:szCs w:val="28"/>
          <w:shd w:val="clear" w:color="auto" w:fill="F9F9F9"/>
          <w:lang w:bidi="en-US"/>
        </w:rPr>
        <w:t xml:space="preserve">. </w:t>
      </w:r>
      <w:r>
        <w:rPr>
          <w:rFonts w:ascii="Times New Roman" w:eastAsia="Times New Roman" w:hAnsi="Times New Roman"/>
          <w:kern w:val="3"/>
          <w:sz w:val="28"/>
          <w:szCs w:val="28"/>
          <w:lang w:bidi="en-US"/>
        </w:rPr>
        <w:t>Изменение денежных средств фиксируется в соответствии с изменениями в</w:t>
      </w:r>
      <w:r>
        <w:rPr>
          <w:rFonts w:ascii="Times New Roman" w:eastAsia="Times New Roman" w:hAnsi="Times New Roman"/>
          <w:kern w:val="3"/>
          <w:sz w:val="28"/>
          <w:szCs w:val="28"/>
          <w:shd w:val="clear" w:color="auto" w:fill="F9F9F9"/>
          <w:lang w:bidi="en-US"/>
        </w:rPr>
        <w:t xml:space="preserve"> </w:t>
      </w:r>
      <w:r>
        <w:rPr>
          <w:rFonts w:ascii="Times New Roman" w:eastAsia="Times New Roman" w:hAnsi="Times New Roman"/>
          <w:kern w:val="3"/>
          <w:sz w:val="28"/>
          <w:szCs w:val="28"/>
          <w:lang w:bidi="en-US"/>
        </w:rPr>
        <w:t>законодательстве «О внесении изменений о минимальном размере оплаты</w:t>
      </w:r>
      <w:r>
        <w:rPr>
          <w:rFonts w:ascii="Times New Roman" w:eastAsia="Times New Roman" w:hAnsi="Times New Roman"/>
          <w:kern w:val="3"/>
          <w:sz w:val="28"/>
          <w:szCs w:val="28"/>
          <w:shd w:val="clear" w:color="auto" w:fill="F9F9F9"/>
          <w:lang w:bidi="en-US"/>
        </w:rPr>
        <w:t xml:space="preserve"> </w:t>
      </w:r>
      <w:r>
        <w:rPr>
          <w:rFonts w:ascii="Times New Roman" w:eastAsia="Times New Roman" w:hAnsi="Times New Roman"/>
          <w:kern w:val="3"/>
          <w:sz w:val="28"/>
          <w:szCs w:val="28"/>
          <w:lang w:bidi="en-US"/>
        </w:rPr>
        <w:t>труда в РФ».</w:t>
      </w:r>
    </w:p>
    <w:p w14:paraId="5A5E7803" w14:textId="0025251A" w:rsidR="006E3F5D" w:rsidRDefault="00F3035D" w:rsidP="006E3F5D">
      <w:pPr>
        <w:tabs>
          <w:tab w:val="left" w:pos="993"/>
        </w:tabs>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kern w:val="3"/>
          <w:sz w:val="28"/>
          <w:szCs w:val="28"/>
          <w:lang w:bidi="en-US"/>
        </w:rPr>
        <w:t xml:space="preserve">      5.2.</w:t>
      </w:r>
      <w:r w:rsidR="006E3F5D">
        <w:rPr>
          <w:rFonts w:ascii="Times New Roman" w:eastAsia="Times New Roman" w:hAnsi="Times New Roman"/>
          <w:kern w:val="3"/>
          <w:sz w:val="28"/>
          <w:szCs w:val="28"/>
          <w:lang w:bidi="en-US"/>
        </w:rPr>
        <w:t xml:space="preserve"> В</w:t>
      </w:r>
      <w:r w:rsidR="006E3F5D" w:rsidRPr="006E3F5D">
        <w:rPr>
          <w:rFonts w:ascii="Times New Roman CYR" w:eastAsia="Times New Roman" w:hAnsi="Times New Roman CYR" w:cs="Times New Roman CYR"/>
          <w:sz w:val="28"/>
          <w:szCs w:val="28"/>
          <w:lang w:eastAsia="ru-RU"/>
        </w:rPr>
        <w:t>ыплата единовременного поощрения в связи с праздничными профессиональными датами (на День местного самоуправления) в размере до 2-х МРОТ</w:t>
      </w:r>
      <w:r w:rsidR="006E3F5D" w:rsidRPr="006E3F5D">
        <w:rPr>
          <w:rFonts w:ascii="Times New Roman CYR" w:eastAsia="Times New Roman" w:hAnsi="Times New Roman CYR" w:cs="Times New Roman CYR"/>
          <w:sz w:val="24"/>
          <w:szCs w:val="24"/>
          <w:lang w:eastAsia="ru-RU"/>
        </w:rPr>
        <w:t>;</w:t>
      </w:r>
    </w:p>
    <w:p w14:paraId="0914CD80" w14:textId="128F54A1" w:rsidR="00802414" w:rsidRDefault="008F5191" w:rsidP="00426786">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5.3. Единовременная</w:t>
      </w:r>
      <w:r w:rsidR="00802414">
        <w:rPr>
          <w:rFonts w:ascii="Times New Roman" w:eastAsia="Times New Roman" w:hAnsi="Times New Roman"/>
          <w:sz w:val="28"/>
          <w:szCs w:val="28"/>
          <w:lang w:eastAsia="ru-RU"/>
        </w:rPr>
        <w:t xml:space="preserve"> </w:t>
      </w:r>
      <w:r w:rsidR="00802414">
        <w:rPr>
          <w:rFonts w:ascii="Times New Roman" w:eastAsia="Times New Roman" w:hAnsi="Times New Roman"/>
          <w:sz w:val="28"/>
          <w:szCs w:val="28"/>
          <w:lang w:eastAsia="ru-RU"/>
        </w:rPr>
        <w:t>выплата</w:t>
      </w:r>
      <w:r w:rsidR="00802414">
        <w:rPr>
          <w:rFonts w:ascii="Times New Roman" w:eastAsia="Times New Roman" w:hAnsi="Times New Roman"/>
          <w:b/>
          <w:bCs/>
          <w:sz w:val="28"/>
          <w:szCs w:val="28"/>
          <w:lang w:eastAsia="ru-RU"/>
        </w:rPr>
        <w:t xml:space="preserve"> </w:t>
      </w:r>
      <w:r w:rsidR="00802414">
        <w:rPr>
          <w:rFonts w:ascii="Times New Roman" w:eastAsia="Times New Roman" w:hAnsi="Times New Roman"/>
          <w:bCs/>
          <w:sz w:val="28"/>
          <w:szCs w:val="28"/>
          <w:lang w:eastAsia="ru-RU"/>
        </w:rPr>
        <w:t xml:space="preserve">лицам, </w:t>
      </w:r>
      <w:r w:rsidR="00802414">
        <w:rPr>
          <w:rFonts w:ascii="Times New Roman" w:eastAsia="Times New Roman" w:hAnsi="Times New Roman"/>
          <w:sz w:val="28"/>
          <w:szCs w:val="28"/>
          <w:lang w:eastAsia="ru-RU"/>
        </w:rPr>
        <w:t>замещающих должно</w:t>
      </w:r>
      <w:r w:rsidR="00426786">
        <w:rPr>
          <w:rFonts w:ascii="Times New Roman" w:eastAsia="Times New Roman" w:hAnsi="Times New Roman"/>
          <w:sz w:val="28"/>
          <w:szCs w:val="28"/>
          <w:lang w:eastAsia="ru-RU"/>
        </w:rPr>
        <w:t xml:space="preserve">сти </w:t>
      </w:r>
      <w:r w:rsidR="00802414">
        <w:rPr>
          <w:rFonts w:ascii="Times New Roman" w:eastAsia="Times New Roman" w:hAnsi="Times New Roman"/>
          <w:sz w:val="28"/>
          <w:szCs w:val="28"/>
          <w:lang w:eastAsia="ru-RU"/>
        </w:rPr>
        <w:t xml:space="preserve">муниципальной </w:t>
      </w:r>
      <w:r w:rsidR="00426786">
        <w:rPr>
          <w:rFonts w:ascii="Times New Roman" w:eastAsia="Times New Roman" w:hAnsi="Times New Roman"/>
          <w:sz w:val="28"/>
          <w:szCs w:val="28"/>
          <w:lang w:eastAsia="ru-RU"/>
        </w:rPr>
        <w:t>службы в</w:t>
      </w:r>
      <w:r w:rsidR="00802414">
        <w:rPr>
          <w:rFonts w:ascii="Times New Roman" w:eastAsia="Times New Roman" w:hAnsi="Times New Roman"/>
          <w:sz w:val="28"/>
          <w:szCs w:val="28"/>
          <w:lang w:eastAsia="ru-RU"/>
        </w:rPr>
        <w:t xml:space="preserve"> связи:</w:t>
      </w:r>
    </w:p>
    <w:p w14:paraId="7E1C62C4" w14:textId="7D5176E6" w:rsidR="00802414" w:rsidRDefault="00426786" w:rsidP="0080241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02414">
        <w:rPr>
          <w:rFonts w:ascii="Times New Roman" w:eastAsia="Times New Roman" w:hAnsi="Times New Roman"/>
          <w:sz w:val="28"/>
          <w:szCs w:val="28"/>
          <w:lang w:eastAsia="ru-RU"/>
        </w:rPr>
        <w:t xml:space="preserve"> с рождением (усыновлением) ребенка муниципального служащего в размере 2-х МРОТ;</w:t>
      </w:r>
    </w:p>
    <w:p w14:paraId="2205ED0B" w14:textId="7CD14622" w:rsidR="00802414" w:rsidRDefault="00802414" w:rsidP="00802414">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со смертью членов семьи (супруг, дети, родители) в размере 2-х МРОТ</w:t>
      </w:r>
      <w:r w:rsidR="00426786">
        <w:rPr>
          <w:rFonts w:ascii="Times New Roman" w:eastAsia="Times New Roman" w:hAnsi="Times New Roman"/>
          <w:sz w:val="28"/>
          <w:szCs w:val="28"/>
          <w:lang w:eastAsia="ru-RU"/>
        </w:rPr>
        <w:t>;</w:t>
      </w:r>
    </w:p>
    <w:p w14:paraId="586391F1" w14:textId="6B910ED1" w:rsidR="00802414" w:rsidRPr="00164C21" w:rsidRDefault="00426786" w:rsidP="008F519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0080241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5.</w:t>
      </w:r>
      <w:r w:rsidR="008F5191">
        <w:rPr>
          <w:rFonts w:ascii="Times New Roman" w:eastAsia="Times New Roman" w:hAnsi="Times New Roman"/>
          <w:sz w:val="28"/>
          <w:szCs w:val="28"/>
          <w:lang w:eastAsia="ru-RU"/>
        </w:rPr>
        <w:t>4</w:t>
      </w:r>
      <w:r w:rsidR="00802414">
        <w:rPr>
          <w:rFonts w:ascii="Times New Roman" w:eastAsia="Times New Roman" w:hAnsi="Times New Roman"/>
          <w:sz w:val="28"/>
          <w:szCs w:val="28"/>
          <w:lang w:eastAsia="ru-RU"/>
        </w:rPr>
        <w:t>.</w:t>
      </w:r>
      <w:r w:rsidR="00802414" w:rsidRPr="00164C21">
        <w:rPr>
          <w:szCs w:val="28"/>
        </w:rPr>
        <w:t xml:space="preserve"> </w:t>
      </w:r>
      <w:r w:rsidR="00802414">
        <w:rPr>
          <w:rFonts w:ascii="Times New Roman" w:hAnsi="Times New Roman" w:cs="Times New Roman"/>
          <w:sz w:val="28"/>
          <w:szCs w:val="28"/>
        </w:rPr>
        <w:t>Е</w:t>
      </w:r>
      <w:r w:rsidR="00802414" w:rsidRPr="00164C21">
        <w:rPr>
          <w:rFonts w:ascii="Times New Roman" w:hAnsi="Times New Roman" w:cs="Times New Roman"/>
          <w:sz w:val="28"/>
          <w:szCs w:val="28"/>
        </w:rPr>
        <w:t>диновременная выплата</w:t>
      </w:r>
      <w:r w:rsidR="00802414">
        <w:rPr>
          <w:rFonts w:ascii="Times New Roman" w:hAnsi="Times New Roman" w:cs="Times New Roman"/>
          <w:bCs/>
          <w:sz w:val="28"/>
          <w:szCs w:val="28"/>
        </w:rPr>
        <w:t xml:space="preserve"> л</w:t>
      </w:r>
      <w:r w:rsidR="00802414" w:rsidRPr="00164C21">
        <w:rPr>
          <w:rFonts w:ascii="Times New Roman" w:hAnsi="Times New Roman" w:cs="Times New Roman"/>
          <w:bCs/>
          <w:sz w:val="28"/>
          <w:szCs w:val="28"/>
        </w:rPr>
        <w:t>ицам, замещающим должности муниципальной службы в органах местного самоуправления муниципального образования «</w:t>
      </w:r>
      <w:proofErr w:type="spellStart"/>
      <w:r w:rsidR="00802414" w:rsidRPr="00164C21">
        <w:rPr>
          <w:rFonts w:ascii="Times New Roman" w:hAnsi="Times New Roman" w:cs="Times New Roman"/>
          <w:bCs/>
          <w:sz w:val="28"/>
          <w:szCs w:val="28"/>
        </w:rPr>
        <w:t>Джанайский</w:t>
      </w:r>
      <w:proofErr w:type="spellEnd"/>
      <w:r w:rsidR="00802414" w:rsidRPr="00164C21">
        <w:rPr>
          <w:rFonts w:ascii="Times New Roman" w:hAnsi="Times New Roman" w:cs="Times New Roman"/>
          <w:bCs/>
          <w:sz w:val="28"/>
          <w:szCs w:val="28"/>
        </w:rPr>
        <w:t xml:space="preserve"> сельсовет»,</w:t>
      </w:r>
      <w:r w:rsidR="00802414" w:rsidRPr="00164C21">
        <w:rPr>
          <w:rFonts w:ascii="Times New Roman" w:hAnsi="Times New Roman" w:cs="Times New Roman"/>
          <w:sz w:val="28"/>
          <w:szCs w:val="28"/>
        </w:rPr>
        <w:t xml:space="preserve"> призванным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(далее – мобилизованные) в  размере </w:t>
      </w:r>
      <w:r w:rsidR="00802414">
        <w:rPr>
          <w:rFonts w:ascii="Times New Roman" w:hAnsi="Times New Roman" w:cs="Times New Roman"/>
          <w:sz w:val="28"/>
          <w:szCs w:val="28"/>
        </w:rPr>
        <w:t xml:space="preserve">5 - </w:t>
      </w:r>
      <w:proofErr w:type="spellStart"/>
      <w:r w:rsidR="00802414">
        <w:rPr>
          <w:rFonts w:ascii="Times New Roman" w:hAnsi="Times New Roman" w:cs="Times New Roman"/>
          <w:sz w:val="28"/>
          <w:szCs w:val="28"/>
        </w:rPr>
        <w:t>ти</w:t>
      </w:r>
      <w:proofErr w:type="spellEnd"/>
      <w:r w:rsidR="00802414">
        <w:rPr>
          <w:rFonts w:ascii="Times New Roman" w:hAnsi="Times New Roman" w:cs="Times New Roman"/>
          <w:sz w:val="28"/>
          <w:szCs w:val="28"/>
        </w:rPr>
        <w:t xml:space="preserve"> МРОТ.</w:t>
      </w:r>
    </w:p>
    <w:p w14:paraId="58397CF5" w14:textId="1C30BEA6" w:rsidR="00802414" w:rsidRPr="00164C21" w:rsidRDefault="00802414" w:rsidP="00802414">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8"/>
          <w:szCs w:val="28"/>
          <w:lang w:eastAsia="ru-RU"/>
        </w:rPr>
      </w:pPr>
      <w:r w:rsidRPr="00164C21">
        <w:rPr>
          <w:rFonts w:ascii="Times New Roman CYR" w:eastAsia="Times New Roman" w:hAnsi="Times New Roman CYR" w:cs="Times New Roman CYR"/>
          <w:sz w:val="28"/>
          <w:szCs w:val="28"/>
          <w:lang w:eastAsia="ru-RU"/>
        </w:rPr>
        <w:t>Основанием для выплат является распоряжение администрации муниципального образования</w:t>
      </w:r>
      <w:r w:rsidR="008F5191">
        <w:rPr>
          <w:rFonts w:ascii="Times New Roman CYR" w:eastAsia="Times New Roman" w:hAnsi="Times New Roman CYR" w:cs="Times New Roman CYR"/>
          <w:sz w:val="28"/>
          <w:szCs w:val="28"/>
          <w:lang w:eastAsia="ru-RU"/>
        </w:rPr>
        <w:t>.</w:t>
      </w:r>
    </w:p>
    <w:p w14:paraId="46375068" w14:textId="77777777" w:rsidR="00F3035D" w:rsidRDefault="00F3035D" w:rsidP="00F3035D">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14:paraId="53146DF0" w14:textId="77777777" w:rsidR="00F3035D" w:rsidRDefault="00F3035D" w:rsidP="00F3035D">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14:paraId="51CA66F4" w14:textId="77777777" w:rsidR="00F3035D" w:rsidRDefault="00F3035D" w:rsidP="00F3035D">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 Формирование фонда оплаты труда</w:t>
      </w:r>
    </w:p>
    <w:p w14:paraId="5CDC8584" w14:textId="77777777" w:rsidR="00F3035D" w:rsidRDefault="00F3035D" w:rsidP="00F3035D">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p>
    <w:p w14:paraId="12FB01DB" w14:textId="7548867B" w:rsidR="00F3035D" w:rsidRDefault="008F5191"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F3035D">
        <w:rPr>
          <w:rFonts w:ascii="Times New Roman" w:eastAsia="Times New Roman" w:hAnsi="Times New Roman"/>
          <w:sz w:val="28"/>
          <w:szCs w:val="28"/>
          <w:lang w:eastAsia="ru-RU"/>
        </w:rPr>
        <w:t>.1. Оплата труда лиц</w:t>
      </w:r>
      <w:r w:rsidR="006E3F5D">
        <w:rPr>
          <w:rFonts w:ascii="Times New Roman" w:eastAsia="Times New Roman" w:hAnsi="Times New Roman"/>
          <w:bCs/>
          <w:sz w:val="28"/>
          <w:szCs w:val="28"/>
          <w:lang w:eastAsia="ru-RU"/>
        </w:rPr>
        <w:t>,</w:t>
      </w:r>
      <w:r w:rsidR="00F3035D">
        <w:rPr>
          <w:rFonts w:ascii="Times New Roman" w:eastAsia="Times New Roman" w:hAnsi="Times New Roman"/>
          <w:sz w:val="28"/>
          <w:szCs w:val="28"/>
          <w:lang w:eastAsia="ru-RU"/>
        </w:rPr>
        <w:t xml:space="preserve"> замещающих </w:t>
      </w:r>
      <w:r>
        <w:rPr>
          <w:rFonts w:ascii="Times New Roman" w:eastAsia="Times New Roman" w:hAnsi="Times New Roman"/>
          <w:sz w:val="28"/>
          <w:szCs w:val="28"/>
          <w:lang w:eastAsia="ru-RU"/>
        </w:rPr>
        <w:t>должности муниципальной службы органов местного самоуправления муниципального образования,</w:t>
      </w:r>
      <w:r w:rsidR="00F3035D">
        <w:rPr>
          <w:rFonts w:ascii="Times New Roman" w:eastAsia="Times New Roman" w:hAnsi="Times New Roman"/>
          <w:sz w:val="28"/>
          <w:szCs w:val="28"/>
          <w:lang w:eastAsia="ru-RU"/>
        </w:rPr>
        <w:t xml:space="preserve"> производится за счет средств, утвержденных решением Совета муниципального образования о бюджете муниципального образования н</w:t>
      </w:r>
      <w:proofErr w:type="spellStart"/>
      <w:r w:rsidR="00F3035D">
        <w:rPr>
          <w:rFonts w:ascii="Times New Roman" w:eastAsia="Times New Roman" w:hAnsi="Times New Roman"/>
          <w:sz w:val="28"/>
          <w:szCs w:val="28"/>
          <w:lang w:eastAsia="ru-RU"/>
        </w:rPr>
        <w:t>а</w:t>
      </w:r>
      <w:proofErr w:type="spellEnd"/>
      <w:r w:rsidR="00F3035D">
        <w:rPr>
          <w:rFonts w:ascii="Times New Roman" w:eastAsia="Times New Roman" w:hAnsi="Times New Roman"/>
          <w:sz w:val="28"/>
          <w:szCs w:val="28"/>
          <w:lang w:eastAsia="ru-RU"/>
        </w:rPr>
        <w:t xml:space="preserve"> очередной финансовый год по фонду оплаты труда органов местного самоуправления муниципального образования.</w:t>
      </w:r>
    </w:p>
    <w:p w14:paraId="4282ED6C" w14:textId="2B1DA21A" w:rsidR="00F3035D" w:rsidRDefault="008F5191" w:rsidP="00F3035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F3035D">
        <w:rPr>
          <w:rFonts w:ascii="Times New Roman" w:eastAsia="Times New Roman" w:hAnsi="Times New Roman"/>
          <w:sz w:val="28"/>
          <w:szCs w:val="28"/>
          <w:lang w:eastAsia="ru-RU"/>
        </w:rPr>
        <w:t>.2. Представитель нанимателя (работодатель) вправе перераспределить средства фонда оплаты труда между выплатами, предусмотренными настоящим Положением.</w:t>
      </w:r>
    </w:p>
    <w:p w14:paraId="33DB3149" w14:textId="77777777" w:rsidR="00F3035D" w:rsidRDefault="00F3035D" w:rsidP="00F3035D">
      <w:pPr>
        <w:spacing w:after="0" w:line="240" w:lineRule="auto"/>
        <w:rPr>
          <w:rFonts w:ascii="Times New Roman" w:eastAsia="Times New Roman" w:hAnsi="Times New Roman"/>
          <w:sz w:val="26"/>
          <w:szCs w:val="26"/>
          <w:lang w:eastAsia="ru-RU"/>
        </w:rPr>
        <w:sectPr w:rsidR="00F3035D">
          <w:pgSz w:w="11906" w:h="16838"/>
          <w:pgMar w:top="709" w:right="624" w:bottom="624" w:left="1781" w:header="709" w:footer="709" w:gutter="0"/>
          <w:pgNumType w:start="1"/>
          <w:cols w:space="720"/>
        </w:sectPr>
      </w:pPr>
    </w:p>
    <w:p w14:paraId="7AFE8A51" w14:textId="77777777" w:rsidR="00F3035D" w:rsidRDefault="00F3035D" w:rsidP="00F3035D">
      <w:pPr>
        <w:autoSpaceDE w:val="0"/>
        <w:autoSpaceDN w:val="0"/>
        <w:adjustRightInd w:val="0"/>
        <w:spacing w:after="0" w:line="240" w:lineRule="auto"/>
        <w:ind w:left="5040"/>
        <w:jc w:val="both"/>
        <w:outlineLvl w:val="1"/>
        <w:rPr>
          <w:rFonts w:ascii="Times New Roman" w:eastAsia="Times New Roman" w:hAnsi="Times New Roman"/>
          <w:sz w:val="26"/>
          <w:szCs w:val="26"/>
          <w:lang w:eastAsia="ru-RU"/>
        </w:rPr>
      </w:pPr>
    </w:p>
    <w:p w14:paraId="120D4C99" w14:textId="77777777" w:rsidR="00F3035D" w:rsidRPr="0079069E" w:rsidRDefault="00F3035D" w:rsidP="0079069E">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bookmarkStart w:id="4" w:name="_Hlk158301114"/>
      <w:r w:rsidRPr="0079069E">
        <w:rPr>
          <w:rFonts w:ascii="Times New Roman" w:eastAsia="Times New Roman" w:hAnsi="Times New Roman"/>
          <w:sz w:val="20"/>
          <w:szCs w:val="20"/>
          <w:lang w:eastAsia="ru-RU"/>
        </w:rPr>
        <w:t>Приложение №1</w:t>
      </w:r>
    </w:p>
    <w:p w14:paraId="7EDD3AEC" w14:textId="77777777" w:rsidR="0079069E" w:rsidRDefault="00F3035D"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к Положению об оплате труда, лиц, </w:t>
      </w:r>
    </w:p>
    <w:p w14:paraId="5E62E3F3" w14:textId="77777777" w:rsidR="0079069E" w:rsidRDefault="00F3035D"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замещающих должности муниципальной </w:t>
      </w:r>
    </w:p>
    <w:p w14:paraId="4B0FE89B" w14:textId="6D565D72" w:rsidR="0079069E" w:rsidRDefault="0079069E" w:rsidP="0079069E">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F3035D" w:rsidRPr="0079069E">
        <w:rPr>
          <w:rFonts w:ascii="Times New Roman" w:eastAsia="Times New Roman" w:hAnsi="Times New Roman"/>
          <w:sz w:val="20"/>
          <w:szCs w:val="20"/>
          <w:lang w:eastAsia="ru-RU"/>
        </w:rPr>
        <w:t>службы в органах местного</w:t>
      </w:r>
    </w:p>
    <w:p w14:paraId="53FAB003" w14:textId="2A38425F" w:rsidR="0079069E" w:rsidRDefault="00F3035D"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самоуправления муниципального</w:t>
      </w:r>
    </w:p>
    <w:p w14:paraId="79BEDD2F" w14:textId="77777777" w:rsidR="0079069E" w:rsidRDefault="00F3035D"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образования «</w:t>
      </w:r>
      <w:r w:rsidR="00216ED3" w:rsidRPr="0079069E">
        <w:rPr>
          <w:rFonts w:ascii="Times New Roman" w:eastAsia="Times New Roman" w:hAnsi="Times New Roman"/>
          <w:sz w:val="20"/>
          <w:szCs w:val="20"/>
          <w:lang w:eastAsia="ru-RU"/>
        </w:rPr>
        <w:t xml:space="preserve">Сельское поселение </w:t>
      </w:r>
    </w:p>
    <w:p w14:paraId="628347C0" w14:textId="77777777" w:rsidR="0079069E" w:rsidRDefault="00F3035D"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proofErr w:type="spellStart"/>
      <w:r w:rsidRPr="0079069E">
        <w:rPr>
          <w:rFonts w:ascii="Times New Roman" w:eastAsia="Times New Roman" w:hAnsi="Times New Roman"/>
          <w:sz w:val="20"/>
          <w:szCs w:val="20"/>
          <w:lang w:eastAsia="ru-RU"/>
        </w:rPr>
        <w:t>Джанайский</w:t>
      </w:r>
      <w:proofErr w:type="spellEnd"/>
      <w:r w:rsidRPr="0079069E">
        <w:rPr>
          <w:rFonts w:ascii="Times New Roman" w:eastAsia="Times New Roman" w:hAnsi="Times New Roman"/>
          <w:sz w:val="20"/>
          <w:szCs w:val="20"/>
          <w:lang w:eastAsia="ru-RU"/>
        </w:rPr>
        <w:t xml:space="preserve"> сельсовет</w:t>
      </w:r>
    </w:p>
    <w:p w14:paraId="66709C78" w14:textId="77777777" w:rsidR="0079069E" w:rsidRDefault="00216ED3"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Красноярского муниципального</w:t>
      </w:r>
    </w:p>
    <w:p w14:paraId="765B8D1D" w14:textId="61647886" w:rsidR="00F3035D" w:rsidRPr="0079069E" w:rsidRDefault="00216ED3" w:rsidP="00F3035D">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района Астраханской области</w:t>
      </w:r>
      <w:r w:rsidR="00F3035D" w:rsidRPr="0079069E">
        <w:rPr>
          <w:rFonts w:ascii="Times New Roman" w:eastAsia="Times New Roman" w:hAnsi="Times New Roman"/>
          <w:sz w:val="20"/>
          <w:szCs w:val="20"/>
          <w:lang w:eastAsia="ru-RU"/>
        </w:rPr>
        <w:t>»</w:t>
      </w:r>
    </w:p>
    <w:bookmarkEnd w:id="4"/>
    <w:p w14:paraId="3141829A" w14:textId="77777777" w:rsidR="00F3035D" w:rsidRDefault="00F3035D" w:rsidP="00F3035D">
      <w:pPr>
        <w:autoSpaceDE w:val="0"/>
        <w:autoSpaceDN w:val="0"/>
        <w:adjustRightInd w:val="0"/>
        <w:spacing w:after="0" w:line="240" w:lineRule="auto"/>
        <w:ind w:left="5040"/>
        <w:jc w:val="both"/>
        <w:rPr>
          <w:rFonts w:ascii="Times New Roman" w:eastAsia="Times New Roman" w:hAnsi="Times New Roman"/>
          <w:sz w:val="26"/>
          <w:szCs w:val="26"/>
          <w:lang w:eastAsia="ru-RU"/>
        </w:rPr>
      </w:pPr>
    </w:p>
    <w:p w14:paraId="393C2B88" w14:textId="77777777" w:rsidR="00F3035D" w:rsidRDefault="00F3035D" w:rsidP="00F3035D">
      <w:pPr>
        <w:autoSpaceDE w:val="0"/>
        <w:autoSpaceDN w:val="0"/>
        <w:adjustRightInd w:val="0"/>
        <w:spacing w:after="0" w:line="240" w:lineRule="auto"/>
        <w:ind w:left="5040"/>
        <w:jc w:val="both"/>
        <w:rPr>
          <w:rFonts w:ascii="Times New Roman" w:eastAsia="Times New Roman" w:hAnsi="Times New Roman"/>
          <w:sz w:val="26"/>
          <w:szCs w:val="26"/>
          <w:lang w:eastAsia="ru-RU"/>
        </w:rPr>
      </w:pPr>
    </w:p>
    <w:p w14:paraId="545ED539" w14:textId="77777777" w:rsidR="00F3035D" w:rsidRDefault="00F3035D" w:rsidP="00F3035D">
      <w:pPr>
        <w:autoSpaceDE w:val="0"/>
        <w:autoSpaceDN w:val="0"/>
        <w:adjustRightInd w:val="0"/>
        <w:spacing w:after="0" w:line="240" w:lineRule="auto"/>
        <w:ind w:left="5040"/>
        <w:jc w:val="both"/>
        <w:rPr>
          <w:rFonts w:ascii="Times New Roman" w:eastAsia="Times New Roman" w:hAnsi="Times New Roman"/>
          <w:sz w:val="26"/>
          <w:szCs w:val="26"/>
          <w:lang w:eastAsia="ru-RU"/>
        </w:rPr>
      </w:pPr>
    </w:p>
    <w:p w14:paraId="5526DD39" w14:textId="26E14957" w:rsidR="00F3035D" w:rsidRDefault="00F3035D" w:rsidP="00F3035D">
      <w:pPr>
        <w:autoSpaceDE w:val="0"/>
        <w:autoSpaceDN w:val="0"/>
        <w:adjustRightInd w:val="0"/>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Размеры должностных окладов лиц, </w:t>
      </w:r>
      <w:r>
        <w:rPr>
          <w:rFonts w:ascii="Times New Roman" w:eastAsia="Times New Roman" w:hAnsi="Times New Roman"/>
          <w:b/>
          <w:sz w:val="26"/>
          <w:szCs w:val="26"/>
          <w:lang w:eastAsia="ru-RU"/>
        </w:rPr>
        <w:br/>
        <w:t xml:space="preserve">замещающих должности муниципальной службы в муниципальном </w:t>
      </w:r>
      <w:r>
        <w:rPr>
          <w:rFonts w:ascii="Times New Roman" w:eastAsia="Times New Roman" w:hAnsi="Times New Roman"/>
          <w:b/>
          <w:sz w:val="26"/>
          <w:szCs w:val="26"/>
          <w:lang w:eastAsia="ru-RU"/>
        </w:rPr>
        <w:br/>
        <w:t>образовании «</w:t>
      </w:r>
      <w:r w:rsidR="00216ED3">
        <w:rPr>
          <w:rFonts w:ascii="Times New Roman" w:eastAsia="Times New Roman" w:hAnsi="Times New Roman"/>
          <w:b/>
          <w:sz w:val="26"/>
          <w:szCs w:val="26"/>
          <w:lang w:eastAsia="ru-RU"/>
        </w:rPr>
        <w:t xml:space="preserve">Сельское поселение </w:t>
      </w:r>
      <w:proofErr w:type="spellStart"/>
      <w:r>
        <w:rPr>
          <w:rFonts w:ascii="Times New Roman" w:eastAsia="Times New Roman" w:hAnsi="Times New Roman"/>
          <w:b/>
          <w:sz w:val="26"/>
          <w:szCs w:val="26"/>
          <w:lang w:eastAsia="ru-RU"/>
        </w:rPr>
        <w:t>Джанайский</w:t>
      </w:r>
      <w:proofErr w:type="spellEnd"/>
      <w:r>
        <w:rPr>
          <w:rFonts w:ascii="Times New Roman" w:eastAsia="Times New Roman" w:hAnsi="Times New Roman"/>
          <w:b/>
          <w:sz w:val="26"/>
          <w:szCs w:val="26"/>
          <w:lang w:eastAsia="ru-RU"/>
        </w:rPr>
        <w:t xml:space="preserve"> сельсовет</w:t>
      </w:r>
      <w:r w:rsidR="00216ED3">
        <w:rPr>
          <w:rFonts w:ascii="Times New Roman" w:eastAsia="Times New Roman" w:hAnsi="Times New Roman"/>
          <w:b/>
          <w:sz w:val="26"/>
          <w:szCs w:val="26"/>
          <w:lang w:eastAsia="ru-RU"/>
        </w:rPr>
        <w:t xml:space="preserve"> Красноярского муниципального района Астраханской области</w:t>
      </w:r>
      <w:r>
        <w:rPr>
          <w:rFonts w:ascii="Times New Roman" w:eastAsia="Times New Roman" w:hAnsi="Times New Roman"/>
          <w:b/>
          <w:sz w:val="26"/>
          <w:szCs w:val="26"/>
          <w:lang w:eastAsia="ru-RU"/>
        </w:rPr>
        <w:t>»</w:t>
      </w:r>
    </w:p>
    <w:p w14:paraId="4F01B4AA" w14:textId="77777777" w:rsidR="00F3035D" w:rsidRDefault="00F3035D" w:rsidP="00F3035D">
      <w:pPr>
        <w:autoSpaceDE w:val="0"/>
        <w:autoSpaceDN w:val="0"/>
        <w:adjustRightInd w:val="0"/>
        <w:spacing w:after="0" w:line="240" w:lineRule="auto"/>
        <w:jc w:val="center"/>
        <w:outlineLvl w:val="1"/>
        <w:rPr>
          <w:rFonts w:ascii="Times New Roman" w:eastAsia="Times New Roman" w:hAnsi="Times New Roman"/>
          <w:sz w:val="26"/>
          <w:szCs w:val="26"/>
          <w:lang w:eastAsia="ru-RU"/>
        </w:rPr>
      </w:pPr>
    </w:p>
    <w:p w14:paraId="0F7CB940" w14:textId="77777777" w:rsidR="00F3035D" w:rsidRDefault="00F3035D" w:rsidP="00F3035D">
      <w:pPr>
        <w:autoSpaceDE w:val="0"/>
        <w:autoSpaceDN w:val="0"/>
        <w:adjustRightInd w:val="0"/>
        <w:spacing w:after="0" w:line="240" w:lineRule="auto"/>
        <w:jc w:val="center"/>
        <w:rPr>
          <w:rFonts w:ascii="Times New Roman" w:eastAsia="Times New Roman" w:hAnsi="Times New Roman"/>
          <w:sz w:val="26"/>
          <w:szCs w:val="26"/>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0"/>
        <w:gridCol w:w="4327"/>
      </w:tblGrid>
      <w:tr w:rsidR="00F3035D" w14:paraId="1C7743BA" w14:textId="77777777" w:rsidTr="000C7DB8">
        <w:tc>
          <w:tcPr>
            <w:tcW w:w="5450" w:type="dxa"/>
            <w:tcBorders>
              <w:top w:val="single" w:sz="4" w:space="0" w:color="auto"/>
              <w:left w:val="single" w:sz="4" w:space="0" w:color="auto"/>
              <w:bottom w:val="single" w:sz="4" w:space="0" w:color="auto"/>
              <w:right w:val="single" w:sz="4" w:space="0" w:color="auto"/>
            </w:tcBorders>
          </w:tcPr>
          <w:p w14:paraId="3EDB7769" w14:textId="77777777"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p>
          <w:p w14:paraId="0480C29A" w14:textId="77777777"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 xml:space="preserve">Наименование должности </w:t>
            </w:r>
          </w:p>
        </w:tc>
        <w:tc>
          <w:tcPr>
            <w:tcW w:w="4327" w:type="dxa"/>
            <w:tcBorders>
              <w:top w:val="single" w:sz="4" w:space="0" w:color="auto"/>
              <w:left w:val="single" w:sz="4" w:space="0" w:color="auto"/>
              <w:bottom w:val="single" w:sz="4" w:space="0" w:color="auto"/>
              <w:right w:val="single" w:sz="4" w:space="0" w:color="auto"/>
            </w:tcBorders>
            <w:hideMark/>
          </w:tcPr>
          <w:p w14:paraId="5AB63E0C" w14:textId="1F86723F"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 xml:space="preserve">Размер должностного оклада в </w:t>
            </w:r>
            <w:r>
              <w:rPr>
                <w:rFonts w:ascii="Times New Roman" w:eastAsia="Times New Roman" w:hAnsi="Times New Roman"/>
                <w:sz w:val="26"/>
                <w:szCs w:val="26"/>
              </w:rPr>
              <w:br/>
              <w:t xml:space="preserve">коэффициентом отношении к размеру </w:t>
            </w:r>
            <w:r w:rsidR="00216ED3">
              <w:rPr>
                <w:rFonts w:ascii="Times New Roman" w:eastAsia="Times New Roman" w:hAnsi="Times New Roman"/>
                <w:sz w:val="26"/>
                <w:szCs w:val="26"/>
              </w:rPr>
              <w:t>базового должностного оклада</w:t>
            </w:r>
          </w:p>
        </w:tc>
      </w:tr>
      <w:tr w:rsidR="00F3035D" w14:paraId="5CAC5043" w14:textId="77777777" w:rsidTr="000C7DB8">
        <w:tc>
          <w:tcPr>
            <w:tcW w:w="5450" w:type="dxa"/>
            <w:tcBorders>
              <w:top w:val="single" w:sz="4" w:space="0" w:color="auto"/>
              <w:left w:val="single" w:sz="4" w:space="0" w:color="auto"/>
              <w:bottom w:val="single" w:sz="4" w:space="0" w:color="auto"/>
              <w:right w:val="single" w:sz="4" w:space="0" w:color="auto"/>
            </w:tcBorders>
            <w:hideMark/>
          </w:tcPr>
          <w:p w14:paraId="266E0998" w14:textId="77777777"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 xml:space="preserve"> Заведующий сектором- главный бухгалтер</w:t>
            </w:r>
          </w:p>
        </w:tc>
        <w:tc>
          <w:tcPr>
            <w:tcW w:w="4327" w:type="dxa"/>
            <w:tcBorders>
              <w:top w:val="single" w:sz="4" w:space="0" w:color="auto"/>
              <w:left w:val="single" w:sz="4" w:space="0" w:color="auto"/>
              <w:bottom w:val="single" w:sz="4" w:space="0" w:color="auto"/>
              <w:right w:val="single" w:sz="4" w:space="0" w:color="auto"/>
            </w:tcBorders>
            <w:hideMark/>
          </w:tcPr>
          <w:p w14:paraId="6672C995" w14:textId="1FAC4CC5" w:rsidR="00F3035D" w:rsidRDefault="00216ED3" w:rsidP="000C7DB8">
            <w:pPr>
              <w:autoSpaceDE w:val="0"/>
              <w:autoSpaceDN w:val="0"/>
              <w:adjustRightInd w:val="0"/>
              <w:spacing w:after="0" w:line="276" w:lineRule="auto"/>
              <w:rPr>
                <w:rFonts w:ascii="Times New Roman" w:eastAsia="Times New Roman" w:hAnsi="Times New Roman"/>
                <w:sz w:val="26"/>
                <w:szCs w:val="26"/>
              </w:rPr>
            </w:pPr>
            <w:r>
              <w:rPr>
                <w:rFonts w:ascii="Times New Roman" w:eastAsia="Times New Roman" w:hAnsi="Times New Roman"/>
                <w:sz w:val="26"/>
                <w:szCs w:val="26"/>
              </w:rPr>
              <w:t>6</w:t>
            </w:r>
            <w:r w:rsidR="00F3035D">
              <w:rPr>
                <w:rFonts w:ascii="Times New Roman" w:eastAsia="Times New Roman" w:hAnsi="Times New Roman"/>
                <w:sz w:val="26"/>
                <w:szCs w:val="26"/>
              </w:rPr>
              <w:t>.0</w:t>
            </w:r>
          </w:p>
        </w:tc>
      </w:tr>
      <w:tr w:rsidR="00F3035D" w14:paraId="595279B9" w14:textId="77777777" w:rsidTr="000C7DB8">
        <w:tc>
          <w:tcPr>
            <w:tcW w:w="5450" w:type="dxa"/>
            <w:tcBorders>
              <w:top w:val="single" w:sz="4" w:space="0" w:color="auto"/>
              <w:left w:val="single" w:sz="4" w:space="0" w:color="auto"/>
              <w:bottom w:val="single" w:sz="4" w:space="0" w:color="auto"/>
              <w:right w:val="single" w:sz="4" w:space="0" w:color="auto"/>
            </w:tcBorders>
            <w:hideMark/>
          </w:tcPr>
          <w:p w14:paraId="59901333" w14:textId="77777777"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 xml:space="preserve">Главный специалист по общим вопросам </w:t>
            </w:r>
          </w:p>
        </w:tc>
        <w:tc>
          <w:tcPr>
            <w:tcW w:w="4327" w:type="dxa"/>
            <w:tcBorders>
              <w:top w:val="single" w:sz="4" w:space="0" w:color="auto"/>
              <w:left w:val="single" w:sz="4" w:space="0" w:color="auto"/>
              <w:bottom w:val="single" w:sz="4" w:space="0" w:color="auto"/>
              <w:right w:val="single" w:sz="4" w:space="0" w:color="auto"/>
            </w:tcBorders>
            <w:hideMark/>
          </w:tcPr>
          <w:p w14:paraId="073D64D8" w14:textId="05754AB4" w:rsidR="00F3035D" w:rsidRDefault="00216ED3" w:rsidP="000C7DB8">
            <w:pPr>
              <w:autoSpaceDE w:val="0"/>
              <w:autoSpaceDN w:val="0"/>
              <w:adjustRightInd w:val="0"/>
              <w:spacing w:after="0" w:line="276" w:lineRule="auto"/>
              <w:rPr>
                <w:rFonts w:ascii="Times New Roman" w:eastAsia="Times New Roman" w:hAnsi="Times New Roman"/>
                <w:sz w:val="26"/>
                <w:szCs w:val="26"/>
              </w:rPr>
            </w:pPr>
            <w:r>
              <w:rPr>
                <w:rFonts w:ascii="Times New Roman" w:eastAsia="Times New Roman" w:hAnsi="Times New Roman"/>
                <w:sz w:val="26"/>
                <w:szCs w:val="26"/>
              </w:rPr>
              <w:t>6</w:t>
            </w:r>
            <w:r w:rsidR="00F3035D">
              <w:rPr>
                <w:rFonts w:ascii="Times New Roman" w:eastAsia="Times New Roman" w:hAnsi="Times New Roman"/>
                <w:sz w:val="26"/>
                <w:szCs w:val="26"/>
              </w:rPr>
              <w:t>.0</w:t>
            </w:r>
          </w:p>
        </w:tc>
      </w:tr>
      <w:tr w:rsidR="00F3035D" w14:paraId="3996FEDC" w14:textId="77777777" w:rsidTr="000C7DB8">
        <w:tc>
          <w:tcPr>
            <w:tcW w:w="5450" w:type="dxa"/>
            <w:tcBorders>
              <w:top w:val="single" w:sz="4" w:space="0" w:color="auto"/>
              <w:left w:val="single" w:sz="4" w:space="0" w:color="auto"/>
              <w:bottom w:val="single" w:sz="4" w:space="0" w:color="auto"/>
              <w:right w:val="single" w:sz="4" w:space="0" w:color="auto"/>
            </w:tcBorders>
            <w:hideMark/>
          </w:tcPr>
          <w:p w14:paraId="4C14A472" w14:textId="77777777"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Ведущий специалист по земельным и имущественным отношениям, обращению граждан, по работе с общественными и государственными органами</w:t>
            </w:r>
          </w:p>
        </w:tc>
        <w:tc>
          <w:tcPr>
            <w:tcW w:w="4327" w:type="dxa"/>
            <w:tcBorders>
              <w:top w:val="single" w:sz="4" w:space="0" w:color="auto"/>
              <w:left w:val="single" w:sz="4" w:space="0" w:color="auto"/>
              <w:bottom w:val="single" w:sz="4" w:space="0" w:color="auto"/>
              <w:right w:val="single" w:sz="4" w:space="0" w:color="auto"/>
            </w:tcBorders>
            <w:hideMark/>
          </w:tcPr>
          <w:p w14:paraId="4EF57504" w14:textId="32887E29" w:rsidR="00F3035D" w:rsidRDefault="00216ED3" w:rsidP="000C7DB8">
            <w:pPr>
              <w:autoSpaceDE w:val="0"/>
              <w:autoSpaceDN w:val="0"/>
              <w:adjustRightInd w:val="0"/>
              <w:spacing w:after="0" w:line="276" w:lineRule="auto"/>
              <w:rPr>
                <w:rFonts w:ascii="Times New Roman" w:eastAsia="Times New Roman" w:hAnsi="Times New Roman"/>
                <w:sz w:val="26"/>
                <w:szCs w:val="26"/>
              </w:rPr>
            </w:pPr>
            <w:r>
              <w:rPr>
                <w:rFonts w:ascii="Times New Roman" w:eastAsia="Times New Roman" w:hAnsi="Times New Roman"/>
                <w:sz w:val="26"/>
                <w:szCs w:val="26"/>
              </w:rPr>
              <w:t>6.</w:t>
            </w:r>
            <w:r w:rsidR="00F3035D">
              <w:rPr>
                <w:rFonts w:ascii="Times New Roman" w:eastAsia="Times New Roman" w:hAnsi="Times New Roman"/>
                <w:sz w:val="26"/>
                <w:szCs w:val="26"/>
              </w:rPr>
              <w:t>0</w:t>
            </w:r>
          </w:p>
        </w:tc>
      </w:tr>
      <w:tr w:rsidR="00F3035D" w14:paraId="13D3C5CF" w14:textId="77777777" w:rsidTr="000C7DB8">
        <w:tc>
          <w:tcPr>
            <w:tcW w:w="5450" w:type="dxa"/>
            <w:tcBorders>
              <w:top w:val="single" w:sz="4" w:space="0" w:color="auto"/>
              <w:left w:val="single" w:sz="4" w:space="0" w:color="auto"/>
              <w:bottom w:val="single" w:sz="4" w:space="0" w:color="auto"/>
              <w:right w:val="single" w:sz="4" w:space="0" w:color="auto"/>
            </w:tcBorders>
            <w:hideMark/>
          </w:tcPr>
          <w:p w14:paraId="70BC00AE" w14:textId="145CBB3B"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 xml:space="preserve">Ведущий специалист по </w:t>
            </w:r>
            <w:r w:rsidR="00216ED3">
              <w:rPr>
                <w:rFonts w:ascii="Times New Roman" w:eastAsia="Times New Roman" w:hAnsi="Times New Roman"/>
                <w:sz w:val="26"/>
                <w:szCs w:val="26"/>
              </w:rPr>
              <w:t>ведению документооборота</w:t>
            </w:r>
          </w:p>
        </w:tc>
        <w:tc>
          <w:tcPr>
            <w:tcW w:w="4327" w:type="dxa"/>
            <w:tcBorders>
              <w:top w:val="single" w:sz="4" w:space="0" w:color="auto"/>
              <w:left w:val="single" w:sz="4" w:space="0" w:color="auto"/>
              <w:bottom w:val="single" w:sz="4" w:space="0" w:color="auto"/>
              <w:right w:val="single" w:sz="4" w:space="0" w:color="auto"/>
            </w:tcBorders>
            <w:hideMark/>
          </w:tcPr>
          <w:p w14:paraId="77730D57" w14:textId="34E069E5" w:rsidR="00F3035D" w:rsidRDefault="00216ED3" w:rsidP="000C7DB8">
            <w:pPr>
              <w:autoSpaceDE w:val="0"/>
              <w:autoSpaceDN w:val="0"/>
              <w:adjustRightInd w:val="0"/>
              <w:spacing w:after="0" w:line="276" w:lineRule="auto"/>
              <w:rPr>
                <w:rFonts w:ascii="Times New Roman" w:eastAsia="Times New Roman" w:hAnsi="Times New Roman"/>
                <w:sz w:val="26"/>
                <w:szCs w:val="26"/>
              </w:rPr>
            </w:pPr>
            <w:r>
              <w:rPr>
                <w:rFonts w:ascii="Times New Roman" w:eastAsia="Times New Roman" w:hAnsi="Times New Roman"/>
                <w:sz w:val="26"/>
                <w:szCs w:val="26"/>
              </w:rPr>
              <w:t>6</w:t>
            </w:r>
            <w:r w:rsidR="00F3035D">
              <w:rPr>
                <w:rFonts w:ascii="Times New Roman" w:eastAsia="Times New Roman" w:hAnsi="Times New Roman"/>
                <w:sz w:val="26"/>
                <w:szCs w:val="26"/>
              </w:rPr>
              <w:t>.0</w:t>
            </w:r>
          </w:p>
        </w:tc>
      </w:tr>
      <w:tr w:rsidR="00F3035D" w14:paraId="6051B3A5" w14:textId="77777777" w:rsidTr="000C7DB8">
        <w:tc>
          <w:tcPr>
            <w:tcW w:w="5450" w:type="dxa"/>
            <w:tcBorders>
              <w:top w:val="single" w:sz="4" w:space="0" w:color="auto"/>
              <w:left w:val="single" w:sz="4" w:space="0" w:color="auto"/>
              <w:bottom w:val="single" w:sz="4" w:space="0" w:color="auto"/>
              <w:right w:val="single" w:sz="4" w:space="0" w:color="auto"/>
            </w:tcBorders>
            <w:hideMark/>
          </w:tcPr>
          <w:p w14:paraId="3E584BC6" w14:textId="77777777" w:rsidR="00F3035D" w:rsidRDefault="00F3035D" w:rsidP="000C7DB8">
            <w:pPr>
              <w:autoSpaceDE w:val="0"/>
              <w:autoSpaceDN w:val="0"/>
              <w:adjustRightInd w:val="0"/>
              <w:spacing w:after="0" w:line="276" w:lineRule="auto"/>
              <w:jc w:val="center"/>
              <w:rPr>
                <w:rFonts w:ascii="Times New Roman" w:eastAsia="Times New Roman" w:hAnsi="Times New Roman"/>
                <w:sz w:val="26"/>
                <w:szCs w:val="26"/>
              </w:rPr>
            </w:pPr>
            <w:r>
              <w:rPr>
                <w:rFonts w:ascii="Times New Roman" w:eastAsia="Times New Roman" w:hAnsi="Times New Roman"/>
                <w:sz w:val="26"/>
                <w:szCs w:val="26"/>
              </w:rPr>
              <w:t>Ведущий специалист – контрактный управляющий</w:t>
            </w:r>
          </w:p>
        </w:tc>
        <w:tc>
          <w:tcPr>
            <w:tcW w:w="4327" w:type="dxa"/>
            <w:tcBorders>
              <w:top w:val="single" w:sz="4" w:space="0" w:color="auto"/>
              <w:left w:val="single" w:sz="4" w:space="0" w:color="auto"/>
              <w:bottom w:val="single" w:sz="4" w:space="0" w:color="auto"/>
              <w:right w:val="single" w:sz="4" w:space="0" w:color="auto"/>
            </w:tcBorders>
            <w:hideMark/>
          </w:tcPr>
          <w:p w14:paraId="5C5FBFE6" w14:textId="037DFDC4" w:rsidR="00F3035D" w:rsidRDefault="00216ED3" w:rsidP="000C7DB8">
            <w:pPr>
              <w:autoSpaceDE w:val="0"/>
              <w:autoSpaceDN w:val="0"/>
              <w:adjustRightInd w:val="0"/>
              <w:spacing w:after="0" w:line="276" w:lineRule="auto"/>
              <w:rPr>
                <w:rFonts w:ascii="Times New Roman" w:eastAsia="Times New Roman" w:hAnsi="Times New Roman"/>
                <w:sz w:val="26"/>
                <w:szCs w:val="26"/>
              </w:rPr>
            </w:pPr>
            <w:r>
              <w:rPr>
                <w:rFonts w:ascii="Times New Roman" w:eastAsia="Times New Roman" w:hAnsi="Times New Roman"/>
                <w:sz w:val="26"/>
                <w:szCs w:val="26"/>
              </w:rPr>
              <w:t>6</w:t>
            </w:r>
            <w:r w:rsidR="00F3035D">
              <w:rPr>
                <w:rFonts w:ascii="Times New Roman" w:eastAsia="Times New Roman" w:hAnsi="Times New Roman"/>
                <w:sz w:val="26"/>
                <w:szCs w:val="26"/>
              </w:rPr>
              <w:t>.0</w:t>
            </w:r>
          </w:p>
        </w:tc>
      </w:tr>
    </w:tbl>
    <w:p w14:paraId="396599A8" w14:textId="77777777" w:rsidR="00F3035D" w:rsidRDefault="00F3035D" w:rsidP="00F3035D">
      <w:pPr>
        <w:spacing w:after="0" w:line="240" w:lineRule="auto"/>
        <w:rPr>
          <w:rFonts w:ascii="Times New Roman" w:eastAsia="Times New Roman" w:hAnsi="Times New Roman"/>
          <w:sz w:val="26"/>
          <w:szCs w:val="26"/>
          <w:lang w:eastAsia="ru-RU"/>
        </w:rPr>
      </w:pPr>
    </w:p>
    <w:p w14:paraId="09C49E46" w14:textId="77777777" w:rsidR="00F3035D" w:rsidRDefault="00F3035D" w:rsidP="00F3035D">
      <w:pPr>
        <w:spacing w:after="0" w:line="240" w:lineRule="auto"/>
        <w:rPr>
          <w:rFonts w:ascii="Times New Roman" w:eastAsia="Times New Roman" w:hAnsi="Times New Roman"/>
          <w:sz w:val="28"/>
          <w:szCs w:val="28"/>
          <w:lang w:eastAsia="ru-RU"/>
        </w:rPr>
      </w:pPr>
    </w:p>
    <w:p w14:paraId="56F8878B" w14:textId="77777777" w:rsidR="00F3035D" w:rsidRDefault="00F3035D" w:rsidP="00F3035D">
      <w:pPr>
        <w:spacing w:after="0" w:line="240" w:lineRule="auto"/>
        <w:rPr>
          <w:rFonts w:ascii="Times New Roman" w:eastAsia="Times New Roman" w:hAnsi="Times New Roman"/>
          <w:sz w:val="28"/>
          <w:szCs w:val="28"/>
          <w:lang w:eastAsia="ru-RU"/>
        </w:rPr>
      </w:pPr>
    </w:p>
    <w:p w14:paraId="5201A7AA" w14:textId="3C2BD209" w:rsidR="009739DD" w:rsidRDefault="009739DD"/>
    <w:p w14:paraId="7825741D" w14:textId="4FE47C5D" w:rsidR="00BA6131" w:rsidRDefault="00BA6131"/>
    <w:p w14:paraId="0B83D122" w14:textId="5AFAB48E" w:rsidR="00BA6131" w:rsidRDefault="00BA6131"/>
    <w:p w14:paraId="5EED960F" w14:textId="5BA29B8F" w:rsidR="00BA6131" w:rsidRDefault="00BA6131"/>
    <w:p w14:paraId="08369C30" w14:textId="32128BBF" w:rsidR="00BA6131" w:rsidRDefault="00BA6131"/>
    <w:p w14:paraId="0C87DB9B" w14:textId="53008C25" w:rsidR="00BA6131" w:rsidRDefault="00BA6131"/>
    <w:p w14:paraId="675DEB1C" w14:textId="77777777" w:rsidR="0079069E" w:rsidRDefault="00BA6131"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r w:rsidRPr="00BA6131">
        <w:rPr>
          <w:rFonts w:ascii="Times New Roman CYR" w:eastAsia="Times New Roman" w:hAnsi="Times New Roman CYR" w:cs="Times New Roman CYR"/>
          <w:sz w:val="20"/>
          <w:szCs w:val="20"/>
          <w:lang w:eastAsia="ru-RU"/>
        </w:rPr>
        <w:t xml:space="preserve">                                                           </w:t>
      </w:r>
    </w:p>
    <w:p w14:paraId="51030D0E" w14:textId="77777777" w:rsidR="0079069E" w:rsidRDefault="0079069E"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39B0306E" w14:textId="77777777" w:rsidR="0079069E" w:rsidRDefault="0079069E"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7D17A813" w14:textId="77777777" w:rsidR="0079069E" w:rsidRDefault="0079069E"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5DB6C3CE" w14:textId="0E3E7C38" w:rsidR="00A45A0C" w:rsidRPr="0079069E" w:rsidRDefault="00A45A0C" w:rsidP="00A45A0C">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lastRenderedPageBreak/>
        <w:t>Приложение №</w:t>
      </w:r>
      <w:r>
        <w:rPr>
          <w:rFonts w:ascii="Times New Roman" w:eastAsia="Times New Roman" w:hAnsi="Times New Roman"/>
          <w:sz w:val="20"/>
          <w:szCs w:val="20"/>
          <w:lang w:eastAsia="ru-RU"/>
        </w:rPr>
        <w:t>2</w:t>
      </w:r>
    </w:p>
    <w:p w14:paraId="4782955F" w14:textId="77777777" w:rsidR="00A45A0C"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к Положению об оплате труда, лиц, </w:t>
      </w:r>
    </w:p>
    <w:p w14:paraId="77A927B0" w14:textId="77777777" w:rsidR="00A45A0C"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замещающих должности муниципальной </w:t>
      </w:r>
    </w:p>
    <w:p w14:paraId="2F648466" w14:textId="77777777" w:rsidR="00A45A0C" w:rsidRDefault="00A45A0C" w:rsidP="00A45A0C">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9069E">
        <w:rPr>
          <w:rFonts w:ascii="Times New Roman" w:eastAsia="Times New Roman" w:hAnsi="Times New Roman"/>
          <w:sz w:val="20"/>
          <w:szCs w:val="20"/>
          <w:lang w:eastAsia="ru-RU"/>
        </w:rPr>
        <w:t>службы в органах местного</w:t>
      </w:r>
    </w:p>
    <w:p w14:paraId="3E380177" w14:textId="77777777" w:rsidR="00A45A0C"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самоуправления муниципального</w:t>
      </w:r>
    </w:p>
    <w:p w14:paraId="059D05DB" w14:textId="77777777" w:rsidR="00A45A0C"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образования «Сельское поселение </w:t>
      </w:r>
    </w:p>
    <w:p w14:paraId="73F64AF1" w14:textId="77777777" w:rsidR="00A45A0C"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proofErr w:type="spellStart"/>
      <w:r w:rsidRPr="0079069E">
        <w:rPr>
          <w:rFonts w:ascii="Times New Roman" w:eastAsia="Times New Roman" w:hAnsi="Times New Roman"/>
          <w:sz w:val="20"/>
          <w:szCs w:val="20"/>
          <w:lang w:eastAsia="ru-RU"/>
        </w:rPr>
        <w:t>Джанайский</w:t>
      </w:r>
      <w:proofErr w:type="spellEnd"/>
      <w:r w:rsidRPr="0079069E">
        <w:rPr>
          <w:rFonts w:ascii="Times New Roman" w:eastAsia="Times New Roman" w:hAnsi="Times New Roman"/>
          <w:sz w:val="20"/>
          <w:szCs w:val="20"/>
          <w:lang w:eastAsia="ru-RU"/>
        </w:rPr>
        <w:t xml:space="preserve"> сельсовет</w:t>
      </w:r>
    </w:p>
    <w:p w14:paraId="4AA5FC15" w14:textId="77777777" w:rsidR="00A45A0C"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Красноярского муниципального</w:t>
      </w:r>
    </w:p>
    <w:p w14:paraId="5CC48745" w14:textId="77777777" w:rsidR="00A45A0C" w:rsidRPr="0079069E" w:rsidRDefault="00A45A0C" w:rsidP="00A45A0C">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района Астраханской области»</w:t>
      </w:r>
    </w:p>
    <w:p w14:paraId="4F16EC67" w14:textId="77777777" w:rsidR="0079069E" w:rsidRDefault="0079069E"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4065E709" w14:textId="77777777" w:rsidR="0079069E" w:rsidRDefault="0079069E"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38EA61BB" w14:textId="78D35026" w:rsidR="00BA6131" w:rsidRDefault="0079069E" w:rsidP="00A45A0C">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                                              </w:t>
      </w:r>
      <w:r w:rsidR="00BA6131" w:rsidRPr="00BA6131">
        <w:rPr>
          <w:rFonts w:ascii="Times New Roman CYR" w:eastAsia="Times New Roman" w:hAnsi="Times New Roman CYR" w:cs="Times New Roman CYR"/>
          <w:sz w:val="20"/>
          <w:szCs w:val="20"/>
          <w:lang w:eastAsia="ru-RU"/>
        </w:rPr>
        <w:t xml:space="preserve"> </w:t>
      </w:r>
      <w:r w:rsidR="00FC798C">
        <w:rPr>
          <w:rFonts w:ascii="Times New Roman CYR" w:eastAsia="Times New Roman" w:hAnsi="Times New Roman CYR" w:cs="Times New Roman CYR"/>
          <w:sz w:val="20"/>
          <w:szCs w:val="20"/>
          <w:lang w:eastAsia="ru-RU"/>
        </w:rPr>
        <w:t xml:space="preserve">   </w:t>
      </w:r>
      <w:r w:rsidR="00BA6131" w:rsidRPr="00BA6131">
        <w:rPr>
          <w:rFonts w:ascii="Times New Roman CYR" w:eastAsia="Times New Roman" w:hAnsi="Times New Roman CYR" w:cs="Times New Roman CYR"/>
          <w:sz w:val="20"/>
          <w:szCs w:val="20"/>
          <w:lang w:eastAsia="ru-RU"/>
        </w:rPr>
        <w:t xml:space="preserve"> </w:t>
      </w:r>
    </w:p>
    <w:p w14:paraId="257C9D0D" w14:textId="38A1B2B9" w:rsidR="00FC798C" w:rsidRDefault="00FC798C" w:rsidP="00BA6131">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p w14:paraId="2E52231F" w14:textId="77777777" w:rsidR="00FC798C" w:rsidRPr="00BA6131" w:rsidRDefault="00FC798C" w:rsidP="00BA6131">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p>
    <w:p w14:paraId="12B413B6"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ПОРЯДОК</w:t>
      </w:r>
    </w:p>
    <w:p w14:paraId="2164D941"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ВЫПЛАТЫ ЕЖЕМЕСЯЧНОЙ НАДБАВКИ К ДОЛЖНОСТНОМУ ОКЛАДУ</w:t>
      </w:r>
    </w:p>
    <w:p w14:paraId="34EF4591"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ЗА ОСОБЫЕ УСЛОВИЯ МУНИЦИПАЛЬНОЙ СЛУЖБЫ</w:t>
      </w:r>
    </w:p>
    <w:p w14:paraId="5A4C92EE"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1. Ежемесячная надбавка к должностному окладу за особые условия муниципальной службы (далее - надбавка за особые условия) выплачивается в целях повышения заинтересованности муниципальных служащих в результате своей деятельности и качестве выполнения должностных обязанностей.</w:t>
      </w:r>
    </w:p>
    <w:p w14:paraId="46ADAAB3"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xml:space="preserve">2. Размер надбавки за особые условия устанавливается в соответствии с постановлением Правительства Астраханской области от 28.12.2023 N 819-П </w:t>
      </w:r>
      <w:r w:rsidRPr="00BA6131">
        <w:rPr>
          <w:rFonts w:ascii="Times New Roman" w:eastAsia="Times New Roman" w:hAnsi="Times New Roman" w:cs="Times New Roman CYR"/>
          <w:sz w:val="24"/>
          <w:szCs w:val="24"/>
          <w:lang w:eastAsia="ru-RU"/>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Астраханкой области»</w:t>
      </w:r>
      <w:r w:rsidRPr="00BA6131">
        <w:rPr>
          <w:rFonts w:ascii="Times New Roman CYR" w:eastAsia="Times New Roman" w:hAnsi="Times New Roman CYR" w:cs="Times New Roman CYR"/>
          <w:sz w:val="24"/>
          <w:szCs w:val="24"/>
          <w:lang w:eastAsia="ru-RU"/>
        </w:rPr>
        <w:t>, в зависимости от группы должностей муниципальной службы, особых условий муниципальной службы.</w:t>
      </w:r>
    </w:p>
    <w:p w14:paraId="0F7A60A2"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3. Размер надбавки за особые условия муниципальной службы фиксируется в трудовом договоре.</w:t>
      </w:r>
    </w:p>
    <w:p w14:paraId="64D9E4E4"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Размер надбавки за особые условия может быть увеличен (уменьшен) или прекращена ее выплата в зависимости от изменения особых условий муниципальной службы.</w:t>
      </w:r>
    </w:p>
    <w:p w14:paraId="162EE7F5"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Основными условиями повышения размера ежемесячной надбавки к должностному окладу за особые условия муниципальной службы являются:</w:t>
      </w:r>
    </w:p>
    <w:p w14:paraId="20854F6A"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xml:space="preserve"> - изменение существенных условий труда, связанных с увеличением должностных обязанностей;</w:t>
      </w:r>
    </w:p>
    <w:p w14:paraId="35444BD5"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инициативности и творческого подхода к решению задач;</w:t>
      </w:r>
    </w:p>
    <w:p w14:paraId="181DF84F"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оперативного выполнения работы, отличающейся новизной и большим объемом;</w:t>
      </w:r>
    </w:p>
    <w:p w14:paraId="50CB9E94"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качества работы, включая подготовку проектов нормативных правовых актов администрации муниципального образования «Аксарайский сельсовет»;</w:t>
      </w:r>
    </w:p>
    <w:p w14:paraId="2E8F703B"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исполнительской дисциплины;</w:t>
      </w:r>
    </w:p>
    <w:p w14:paraId="4FD14074"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компетентности в принятии управленческих решений;</w:t>
      </w:r>
    </w:p>
    <w:p w14:paraId="29A284BF"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результативности координации и регулирования деятельности подведомственных организаций;</w:t>
      </w:r>
    </w:p>
    <w:p w14:paraId="5ACB6EB9"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-показателей, характеризующих развитие подведомственной отрасли и сферы деятельности;</w:t>
      </w:r>
    </w:p>
    <w:p w14:paraId="49639928"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взаимодействия с государственными органами, территориальными органами федеральных органов исполнительной власти и органами местного самоуправления, организациями и общественными объединениями.</w:t>
      </w:r>
    </w:p>
    <w:p w14:paraId="0CF7673B"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Основными условиями снижения размера ежемесячной надбавки к должностному окладу за особые условия муниципальной службы и прекращения ее выплаты являются:</w:t>
      </w:r>
    </w:p>
    <w:p w14:paraId="0A3FF1CB"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уменьшение объема нагрузки выполняемых работ, отраженное в трудовом договоре или должностной инструкции;</w:t>
      </w:r>
    </w:p>
    <w:p w14:paraId="522BA46E"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xml:space="preserve">-неоднократное, два и более раз в течение года, привлечение работника к </w:t>
      </w:r>
      <w:r w:rsidRPr="00BA6131">
        <w:rPr>
          <w:rFonts w:ascii="Times New Roman CYR" w:eastAsia="Times New Roman" w:hAnsi="Times New Roman CYR" w:cs="Times New Roman CYR"/>
          <w:sz w:val="24"/>
          <w:szCs w:val="24"/>
          <w:lang w:eastAsia="ru-RU"/>
        </w:rPr>
        <w:lastRenderedPageBreak/>
        <w:t>дисциплинарной ответственности;</w:t>
      </w:r>
    </w:p>
    <w:p w14:paraId="6F4FE5D4"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-иные обстоятельства, предусмотренные действующим законодательством, правилами внутреннего трудового распорядка.</w:t>
      </w:r>
    </w:p>
    <w:p w14:paraId="6730D5FF"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Основанием для повышения, снижения размера или прекращения выплаты муниципальному служащему надбавки является распоряжение представителя нанимателя (работодателя), либо лица, его замещающего, с указанием причин.</w:t>
      </w:r>
    </w:p>
    <w:p w14:paraId="578E8BB3"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4. При установлении конкретного размера надбавки за особые условия учитывается исполнение должностных обязанностей, закрепленных в должностной инструкции и связанных с интенсивным и особым режимом трудовой деятельности; посещением организаций, учреждений, предприятий для осуществления систематических проверок; привлечение муниципальных служащих к выполнению непредвиденных, особо важных и ответственных работ; компетентностью муниципальных служащих в принятии управленческих решений; новизной решаемых задач.</w:t>
      </w:r>
    </w:p>
    <w:p w14:paraId="129239BB" w14:textId="21F36DC0"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5. Конкретный размер надбавки за особые условия устанавливается на основании критериев, указанных в пункте 4 настоящего порядка, индивидуально в процентах к должностному окладу, в пределах группы должностей муниципальной службы и отражается в штатном расписании соответствующего органа местного самоуправления муниципального образования "Сельское поселение</w:t>
      </w:r>
      <w:r w:rsidR="00FC798C">
        <w:rPr>
          <w:rFonts w:ascii="Times New Roman CYR" w:eastAsia="Times New Roman" w:hAnsi="Times New Roman CYR" w:cs="Times New Roman CYR"/>
          <w:sz w:val="24"/>
          <w:szCs w:val="24"/>
          <w:lang w:eastAsia="ru-RU"/>
        </w:rPr>
        <w:t xml:space="preserve"> </w:t>
      </w:r>
      <w:proofErr w:type="spellStart"/>
      <w:r w:rsidR="00FC798C">
        <w:rPr>
          <w:rFonts w:ascii="Times New Roman CYR" w:eastAsia="Times New Roman" w:hAnsi="Times New Roman CYR" w:cs="Times New Roman CYR"/>
          <w:sz w:val="24"/>
          <w:szCs w:val="24"/>
          <w:lang w:eastAsia="ru-RU"/>
        </w:rPr>
        <w:t>Джанайский</w:t>
      </w:r>
      <w:proofErr w:type="spellEnd"/>
      <w:r w:rsidRPr="00BA6131">
        <w:rPr>
          <w:rFonts w:ascii="Times New Roman CYR" w:eastAsia="Times New Roman" w:hAnsi="Times New Roman CYR" w:cs="Times New Roman CYR"/>
          <w:sz w:val="24"/>
          <w:szCs w:val="24"/>
          <w:lang w:eastAsia="ru-RU"/>
        </w:rPr>
        <w:t xml:space="preserve"> сельсовет Красноярского муниципального района Астраханской области", обладающего правами юридического лица.</w:t>
      </w:r>
    </w:p>
    <w:p w14:paraId="0EBD7D66"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6. Выплата надбавки за особые условия производится пропорционально времени исполнения должностных обязанностей в расчетном периоде.</w:t>
      </w:r>
    </w:p>
    <w:p w14:paraId="168069F4"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7. Размер надбавки работникам, принятым на муниципальную службу в порядке перевода, устанавливается правовым актом представителя нанимателя (работодателя).</w:t>
      </w:r>
    </w:p>
    <w:p w14:paraId="576D7C72"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8. Надбавка, установленная в соответствии с настоящим Порядком, выплачивается одновременно с другими составляющими денежного содержания муниципального служащего, и учитываются во всех случаях исчисления среднего заработка, предусмотренных законодательством Российской Федерации.</w:t>
      </w:r>
    </w:p>
    <w:p w14:paraId="1E4C1435"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7AFF338"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64128D7F"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36CB3F64"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E4BBBA4"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A6A5407"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4C265507"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7598C821"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01428AFC"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70DA95B9"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0CAED28C"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9CFF8F0"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A8DCBE2"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1CD35586"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7284C6E6"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6ACF61DC"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30EA1BF3"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03F09D4"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D68C79C"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27BE6AFD"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4F1B320B"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615BAA6F"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14A64762"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776B3E66" w14:textId="77777777" w:rsidR="00BA6131" w:rsidRPr="00BA6131" w:rsidRDefault="00BA6131" w:rsidP="00A45A0C">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14:paraId="65E9DDAA" w14:textId="79155EE3" w:rsidR="000C7DB8" w:rsidRPr="0079069E" w:rsidRDefault="000C7DB8" w:rsidP="000C7DB8">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lastRenderedPageBreak/>
        <w:t>Приложение №</w:t>
      </w:r>
      <w:r w:rsidR="008F5191">
        <w:rPr>
          <w:rFonts w:ascii="Times New Roman" w:eastAsia="Times New Roman" w:hAnsi="Times New Roman"/>
          <w:sz w:val="20"/>
          <w:szCs w:val="20"/>
          <w:lang w:eastAsia="ru-RU"/>
        </w:rPr>
        <w:t xml:space="preserve"> 3</w:t>
      </w:r>
    </w:p>
    <w:p w14:paraId="57E9AF67" w14:textId="77777777" w:rsidR="000C7DB8"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к Положению об оплате труда, лиц, </w:t>
      </w:r>
    </w:p>
    <w:p w14:paraId="3AFAEACB" w14:textId="77777777" w:rsidR="000C7DB8"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замещающих должности муниципальной </w:t>
      </w:r>
    </w:p>
    <w:p w14:paraId="470E488F" w14:textId="77777777" w:rsidR="000C7DB8" w:rsidRDefault="000C7DB8" w:rsidP="000C7DB8">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9069E">
        <w:rPr>
          <w:rFonts w:ascii="Times New Roman" w:eastAsia="Times New Roman" w:hAnsi="Times New Roman"/>
          <w:sz w:val="20"/>
          <w:szCs w:val="20"/>
          <w:lang w:eastAsia="ru-RU"/>
        </w:rPr>
        <w:t>службы в органах местного</w:t>
      </w:r>
    </w:p>
    <w:p w14:paraId="0A02757D" w14:textId="77777777" w:rsidR="000C7DB8"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самоуправления муниципального</w:t>
      </w:r>
    </w:p>
    <w:p w14:paraId="1B61E03A" w14:textId="77777777" w:rsidR="000C7DB8"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образования «Сельское поселение </w:t>
      </w:r>
    </w:p>
    <w:p w14:paraId="14E3E42B" w14:textId="77777777" w:rsidR="000C7DB8"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proofErr w:type="spellStart"/>
      <w:r w:rsidRPr="0079069E">
        <w:rPr>
          <w:rFonts w:ascii="Times New Roman" w:eastAsia="Times New Roman" w:hAnsi="Times New Roman"/>
          <w:sz w:val="20"/>
          <w:szCs w:val="20"/>
          <w:lang w:eastAsia="ru-RU"/>
        </w:rPr>
        <w:t>Джанайский</w:t>
      </w:r>
      <w:proofErr w:type="spellEnd"/>
      <w:r w:rsidRPr="0079069E">
        <w:rPr>
          <w:rFonts w:ascii="Times New Roman" w:eastAsia="Times New Roman" w:hAnsi="Times New Roman"/>
          <w:sz w:val="20"/>
          <w:szCs w:val="20"/>
          <w:lang w:eastAsia="ru-RU"/>
        </w:rPr>
        <w:t xml:space="preserve"> сельсовет</w:t>
      </w:r>
    </w:p>
    <w:p w14:paraId="05B509F6" w14:textId="77777777" w:rsidR="000C7DB8"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Красноярского муниципального</w:t>
      </w:r>
    </w:p>
    <w:p w14:paraId="0D4BC8A9" w14:textId="77777777" w:rsidR="000C7DB8" w:rsidRPr="0079069E" w:rsidRDefault="000C7DB8" w:rsidP="000C7DB8">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района Астраханской области»</w:t>
      </w:r>
    </w:p>
    <w:p w14:paraId="79EACCE8" w14:textId="77777777" w:rsidR="000C7DB8" w:rsidRDefault="000C7DB8"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56573FF0" w14:textId="77777777" w:rsidR="000C7DB8" w:rsidRDefault="000C7DB8"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6F74667B" w14:textId="77777777" w:rsidR="000C7DB8" w:rsidRDefault="000C7DB8" w:rsidP="00BA6131">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p>
    <w:p w14:paraId="66E97F4E" w14:textId="5F8C6B0D" w:rsidR="00BA6131" w:rsidRPr="00BA6131" w:rsidRDefault="00BA6131" w:rsidP="000C7DB8">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0"/>
          <w:szCs w:val="20"/>
          <w:lang w:eastAsia="ru-RU"/>
        </w:rPr>
      </w:pPr>
      <w:r w:rsidRPr="00BA6131">
        <w:rPr>
          <w:rFonts w:ascii="Times New Roman CYR" w:eastAsia="Times New Roman" w:hAnsi="Times New Roman CYR" w:cs="Times New Roman CYR"/>
          <w:sz w:val="20"/>
          <w:szCs w:val="20"/>
          <w:lang w:eastAsia="ru-RU"/>
        </w:rPr>
        <w:t xml:space="preserve"> </w:t>
      </w:r>
    </w:p>
    <w:p w14:paraId="26C5C9CD" w14:textId="77777777" w:rsidR="00BA6131" w:rsidRPr="00BA6131" w:rsidRDefault="00BA6131" w:rsidP="00BA6131">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p w14:paraId="0CDB779F"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ПОРЯДОК</w:t>
      </w:r>
    </w:p>
    <w:p w14:paraId="5A88C070"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ВЫПЛАТЫ ЕЖЕМЕСЯЧНОЙ ПРОЦЕНТНОЙ НАДБАВКИ</w:t>
      </w:r>
    </w:p>
    <w:p w14:paraId="4B4B72EF"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К ДОЛЖНОСТНОМУ ОКЛАДУ ЗА РАБОТУ СО СВЕДЕНИЯМИ,</w:t>
      </w:r>
    </w:p>
    <w:p w14:paraId="28852A65"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СОСТАВЛЯЮЩИМИ ГОСУДАРСТВЕННУЮ ТАЙНУ</w:t>
      </w:r>
    </w:p>
    <w:p w14:paraId="17B829EE"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F2D3CA5"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xml:space="preserve">1. Ежемесячная процентная надбавка к должностному окладу за работу со сведениями, составляющими государственную тайну, выплачивается муниципальным служащим, допущенным к государственной тайне, в размерах, установленных в настоящем Положении, в пределах средств фонда оплаты труда, в соответствии с </w:t>
      </w:r>
      <w:r w:rsidRPr="00BA6131">
        <w:rPr>
          <w:rFonts w:ascii="PT Serif" w:eastAsia="Times New Roman" w:hAnsi="PT Serif" w:cs="Times New Roman CYR"/>
          <w:color w:val="22272F"/>
          <w:sz w:val="24"/>
          <w:szCs w:val="24"/>
          <w:shd w:val="clear" w:color="auto" w:fill="FFFFFF"/>
          <w:lang w:eastAsia="ru-RU"/>
        </w:rPr>
        <w:t>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РФ от 18 сентября 2006 г. N 573</w:t>
      </w:r>
      <w:r w:rsidRPr="00BA6131">
        <w:rPr>
          <w:rFonts w:ascii="PT Serif" w:eastAsia="Times New Roman" w:hAnsi="PT Serif" w:cs="Times New Roman CYR"/>
          <w:color w:val="22272F"/>
          <w:sz w:val="24"/>
          <w:szCs w:val="24"/>
          <w:lang w:eastAsia="ru-RU"/>
        </w:rPr>
        <w:t xml:space="preserve"> </w:t>
      </w:r>
      <w:r w:rsidRPr="00BA6131">
        <w:rPr>
          <w:rFonts w:ascii="PT Serif" w:eastAsia="Times New Roman" w:hAnsi="PT Serif" w:cs="Times New Roman CYR"/>
          <w:color w:val="22272F"/>
          <w:sz w:val="24"/>
          <w:szCs w:val="24"/>
          <w:shd w:val="clear" w:color="auto" w:fill="FFFFFF"/>
          <w:lang w:eastAsia="ru-RU"/>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557C4DB9"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2. Допущенными к государственной тайне на постоянной основе считаются муниципальные служащие, имеющие оформленный в установленном законом порядке допуск к сведениям соответствующей степени секретности и на которых распоряжением руководителя органа местного самоуправления возложена обязанность постоянной работы со сведениями, составляющими государственную тайну.</w:t>
      </w:r>
    </w:p>
    <w:p w14:paraId="1CBE8C80"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3. Под постоянной работой со сведениями, составляющими государственную тайну, понимается работа с указанными сведениями, независимо от порядка и условий их получения (в виде письменного документа, при использовании технических средств, в процессе обучения и др.), а также ее продолжительности и периодичности в течение года.</w:t>
      </w:r>
    </w:p>
    <w:p w14:paraId="5520B941"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4. Выплата процентной надбавки производится с момента оформления соответствующего правового акта органа местного самоуправления о работе муниципального служащего на постоянной основе со сведениями, составляющими государственную тайну соответствующей степени секретности.</w:t>
      </w:r>
    </w:p>
    <w:p w14:paraId="636FD9A3"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5. Выплата процентной надбавки не приостанавливается в период нахождения муниципальных служащих в отпуске (кроме отпуска по уходу за ребенком), командировке, на излечении амбулаторно и в лечебном учреждении, при выполнении государственных и общественных обязанностей.</w:t>
      </w:r>
    </w:p>
    <w:p w14:paraId="54FD390D"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6. Процентная надбавка не выплачивается:</w:t>
      </w:r>
    </w:p>
    <w:p w14:paraId="118284B6"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муниципальным служащим, освобожденным от занимаемых должностей;</w:t>
      </w:r>
    </w:p>
    <w:p w14:paraId="5729FD8D"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муниципальным служащим, в отношении которых допуск прекращен;</w:t>
      </w:r>
    </w:p>
    <w:p w14:paraId="00F0F659"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муниципальным служащим, освобожденным от работы на постоянной основе со сведениями, составляющими государственную тайну, по решению руководителя органа местного самоуправления;</w:t>
      </w:r>
    </w:p>
    <w:p w14:paraId="37276BEE"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xml:space="preserve">муниципальным служащим, исполняющим обязанности временно отсутствующего </w:t>
      </w:r>
      <w:r w:rsidRPr="00BA6131">
        <w:rPr>
          <w:rFonts w:ascii="Times New Roman CYR" w:eastAsia="Times New Roman" w:hAnsi="Times New Roman CYR" w:cs="Times New Roman CYR"/>
          <w:sz w:val="24"/>
          <w:szCs w:val="24"/>
          <w:lang w:eastAsia="ru-RU"/>
        </w:rPr>
        <w:lastRenderedPageBreak/>
        <w:t>муниципального служащего без освобождения от своих должностных обязанностей и получающим процентную надбавку по своей основной замещаемой должности;</w:t>
      </w:r>
    </w:p>
    <w:p w14:paraId="7E645AC1"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муниципальным служащим, находящимся в отпуске по уходу за ребенком;</w:t>
      </w:r>
    </w:p>
    <w:p w14:paraId="6AFAACD9"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 случае предоставления отпуска с последующим увольнением с муниципальной службы.</w:t>
      </w:r>
    </w:p>
    <w:p w14:paraId="2DC60216"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Выплата процентной надбавки прекращается со дня, следующего за днем освобождения от должности, прекращения допуска, освобождения от работы со сведениями, составляющими государственную тайну.</w:t>
      </w:r>
    </w:p>
    <w:p w14:paraId="204AC635"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Выплата процентной надбавки за работу со сведениями, составляющими государственную тайну, производится на основании правового акта органа местного самоуправления.</w:t>
      </w:r>
    </w:p>
    <w:p w14:paraId="6FA2AC47"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EB81581"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71DDD7E"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FC6E645"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C7CA116"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43C8F6D"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257188B"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55856E"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ECAD3E"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BF0D06"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636F6E"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8B6970A"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FCD50CC"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2A166BE"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4EF6F8C"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097369C"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416D5F7"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B1B2FA8"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003273"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B9C2757"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09E0BFA"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A3E215B"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C9267FD"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7AC3D22"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B23498"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0986CC8"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2920C06"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7E41414"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E30B32"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8316563"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A0B7A47"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55EE48A"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4724772"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F2B9490"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EF4256"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6D0B7FC"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02EF0C1"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D6C40C"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12BF972"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0D5245"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D1A0253"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DCAC835"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AB0D50E" w14:textId="6EE32098" w:rsidR="001C30F0" w:rsidRPr="0079069E" w:rsidRDefault="001C30F0" w:rsidP="001C30F0">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Приложение №</w:t>
      </w:r>
      <w:r w:rsidR="008F5191">
        <w:rPr>
          <w:rFonts w:ascii="Times New Roman" w:eastAsia="Times New Roman" w:hAnsi="Times New Roman"/>
          <w:sz w:val="20"/>
          <w:szCs w:val="20"/>
          <w:lang w:eastAsia="ru-RU"/>
        </w:rPr>
        <w:t>4</w:t>
      </w:r>
    </w:p>
    <w:p w14:paraId="3CEA42D8"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к Положению об оплате труда, лиц, </w:t>
      </w:r>
    </w:p>
    <w:p w14:paraId="02131A43"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замещающих должности муниципальной </w:t>
      </w:r>
    </w:p>
    <w:p w14:paraId="31E31BE3" w14:textId="77777777" w:rsidR="001C30F0" w:rsidRDefault="001C30F0" w:rsidP="001C30F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9069E">
        <w:rPr>
          <w:rFonts w:ascii="Times New Roman" w:eastAsia="Times New Roman" w:hAnsi="Times New Roman"/>
          <w:sz w:val="20"/>
          <w:szCs w:val="20"/>
          <w:lang w:eastAsia="ru-RU"/>
        </w:rPr>
        <w:t>службы в органах местного</w:t>
      </w:r>
    </w:p>
    <w:p w14:paraId="70B198FF"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самоуправления муниципального</w:t>
      </w:r>
    </w:p>
    <w:p w14:paraId="6847750E"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образования «Сельское поселение </w:t>
      </w:r>
    </w:p>
    <w:p w14:paraId="18629532"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proofErr w:type="spellStart"/>
      <w:r w:rsidRPr="0079069E">
        <w:rPr>
          <w:rFonts w:ascii="Times New Roman" w:eastAsia="Times New Roman" w:hAnsi="Times New Roman"/>
          <w:sz w:val="20"/>
          <w:szCs w:val="20"/>
          <w:lang w:eastAsia="ru-RU"/>
        </w:rPr>
        <w:t>Джанайский</w:t>
      </w:r>
      <w:proofErr w:type="spellEnd"/>
      <w:r w:rsidRPr="0079069E">
        <w:rPr>
          <w:rFonts w:ascii="Times New Roman" w:eastAsia="Times New Roman" w:hAnsi="Times New Roman"/>
          <w:sz w:val="20"/>
          <w:szCs w:val="20"/>
          <w:lang w:eastAsia="ru-RU"/>
        </w:rPr>
        <w:t xml:space="preserve"> сельсовет</w:t>
      </w:r>
    </w:p>
    <w:p w14:paraId="1902635A"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Красноярского муниципального</w:t>
      </w:r>
    </w:p>
    <w:p w14:paraId="0BAA326A" w14:textId="77777777" w:rsidR="001C30F0" w:rsidRPr="0079069E"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района Астраханской области»</w:t>
      </w:r>
    </w:p>
    <w:p w14:paraId="276F6635"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B4F25C8" w14:textId="2FA5E78D" w:rsidR="00BA6131" w:rsidRPr="00BA6131" w:rsidRDefault="00BA6131" w:rsidP="001C30F0">
      <w:pPr>
        <w:widowControl w:val="0"/>
        <w:autoSpaceDE w:val="0"/>
        <w:autoSpaceDN w:val="0"/>
        <w:adjustRightInd w:val="0"/>
        <w:spacing w:after="0" w:line="240" w:lineRule="auto"/>
        <w:ind w:firstLine="698"/>
        <w:jc w:val="center"/>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CYR"/>
          <w:sz w:val="20"/>
          <w:szCs w:val="20"/>
          <w:lang w:eastAsia="ru-RU"/>
        </w:rPr>
        <w:t xml:space="preserve">                                                            </w:t>
      </w:r>
    </w:p>
    <w:p w14:paraId="4669278C"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p>
    <w:p w14:paraId="7F78055E" w14:textId="4CA3D6DF"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ПОРЯДОК</w:t>
      </w:r>
      <w:r w:rsidR="001C30F0">
        <w:rPr>
          <w:rFonts w:ascii="Times New Roman CYR" w:eastAsia="Times New Roman" w:hAnsi="Times New Roman CYR" w:cs="Times New Roman"/>
          <w:b/>
          <w:bCs/>
          <w:color w:val="26282F"/>
          <w:sz w:val="24"/>
          <w:szCs w:val="24"/>
          <w:lang w:eastAsia="ru-RU"/>
        </w:rPr>
        <w:t xml:space="preserve"> </w:t>
      </w:r>
      <w:r w:rsidRPr="00BA6131">
        <w:rPr>
          <w:rFonts w:ascii="Times New Roman CYR" w:eastAsia="Times New Roman" w:hAnsi="Times New Roman CYR" w:cs="Times New Roman"/>
          <w:b/>
          <w:bCs/>
          <w:color w:val="26282F"/>
          <w:sz w:val="24"/>
          <w:szCs w:val="24"/>
          <w:lang w:val="x-none" w:eastAsia="ru-RU"/>
        </w:rPr>
        <w:t>ВЫПЛАТЫ ПРЕМИИ ЗА ВЫПОЛНЕНИЕ</w:t>
      </w:r>
    </w:p>
    <w:p w14:paraId="3A72E973"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ОСОБО ВАЖНЫХ И СЛОЖНЫХ ЗАДАНИЙ</w:t>
      </w:r>
    </w:p>
    <w:p w14:paraId="6572B5D2"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CB61958"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1. Выплата премий за выполнение особо важных и сложных заданий (далее - премий) производится муниципальным служащим в целях усиления их материальной заинтересованности, повышения качества выполнения задач и реализации функций, возложенных на органы местного самоуправления, ответственности за выполнение порученного задания.</w:t>
      </w:r>
    </w:p>
    <w:p w14:paraId="70F73FEC"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2. Выплата премий муниципальным служащим осуществляется на основе правового акта органа местного самоуправления.</w:t>
      </w:r>
    </w:p>
    <w:p w14:paraId="585C43C8"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3. Выплата премий муниципальным служащим органов местного самоуправления производится за счет средств фонда оплаты труда органов местного самоуправления.</w:t>
      </w:r>
    </w:p>
    <w:p w14:paraId="66A14405"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4. Средства, предусмотренные фондом оплаты труда на выплату премий, распределяются между структурными подразделениями органов местного самоуправления с учетом их штатной численности, наименований должностей муниципальной службы.</w:t>
      </w:r>
    </w:p>
    <w:p w14:paraId="53BB5107"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Годовой премиальный фонд за выполнение особо важных и сложных заданий не должен превышать двух должностных окладов в расчете на одну штатную единицу.</w:t>
      </w:r>
    </w:p>
    <w:p w14:paraId="542051E2"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5. При премировании муниципальных служащих учитываются:</w:t>
      </w:r>
    </w:p>
    <w:p w14:paraId="76F22ADB"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выполнение (участие в выполнении) заданий главы муниципального образования "Сельское поселение Аксарайский сельсовет Красноярского муниципального района Астраханской области", заместителя главы администрации муниципального образования "Сельское поселение Аксарайский сельсовет Красноярского муниципального района Астраханской области", которое отличается срочностью, большим объемом;</w:t>
      </w:r>
    </w:p>
    <w:p w14:paraId="43631902"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своевременная и четкая организация деятельности муниципальных служащих по выполнению особо важного и сложного задания:</w:t>
      </w:r>
    </w:p>
    <w:p w14:paraId="4BC32889"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высокие результаты деятельности органа местного самоуправления, структурного подразделения органа местного самоуправления по достижению ключевых показателей эффективности и результативности деятельности соответствующих органов местного самоуправления;</w:t>
      </w:r>
    </w:p>
    <w:p w14:paraId="18F6DC33"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снижение затрат местного бюджета или увеличение доходной части бюджета, давшие положительный экономический эффект;</w:t>
      </w:r>
    </w:p>
    <w:p w14:paraId="516A4E7E"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участие в организации и проведении мероприятий, имеющих особо важное значение для сельского поселения, района и области;</w:t>
      </w:r>
    </w:p>
    <w:p w14:paraId="765219ED"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организация мероприятий по реализации движимого и недвижимого имущества, давших положительный экономический эффект;</w:t>
      </w:r>
    </w:p>
    <w:p w14:paraId="46B9975A"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осуществление мероприятий, содействующих реальному приросту инвестиций;</w:t>
      </w:r>
    </w:p>
    <w:p w14:paraId="58F03415" w14:textId="7CC8B819"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перевыполнение заданий по следующим показателям: мобилизации доходов в бюджет муниципального образования "Сельское поселение</w:t>
      </w:r>
      <w:r w:rsidR="001C30F0">
        <w:rPr>
          <w:rFonts w:ascii="Times New Roman CYR" w:eastAsia="Times New Roman" w:hAnsi="Times New Roman CYR" w:cs="Times New Roman CYR"/>
          <w:sz w:val="24"/>
          <w:szCs w:val="24"/>
          <w:lang w:eastAsia="ru-RU"/>
        </w:rPr>
        <w:t xml:space="preserve"> </w:t>
      </w:r>
      <w:proofErr w:type="spellStart"/>
      <w:r w:rsidR="001C30F0">
        <w:rPr>
          <w:rFonts w:ascii="Times New Roman CYR" w:eastAsia="Times New Roman" w:hAnsi="Times New Roman CYR" w:cs="Times New Roman CYR"/>
          <w:sz w:val="24"/>
          <w:szCs w:val="24"/>
          <w:lang w:eastAsia="ru-RU"/>
        </w:rPr>
        <w:t>Джанайский</w:t>
      </w:r>
      <w:proofErr w:type="spellEnd"/>
      <w:r w:rsidR="001C30F0">
        <w:rPr>
          <w:rFonts w:ascii="Times New Roman CYR" w:eastAsia="Times New Roman" w:hAnsi="Times New Roman CYR" w:cs="Times New Roman CYR"/>
          <w:sz w:val="24"/>
          <w:szCs w:val="24"/>
          <w:lang w:eastAsia="ru-RU"/>
        </w:rPr>
        <w:t xml:space="preserve"> </w:t>
      </w:r>
      <w:r w:rsidRPr="00BA6131">
        <w:rPr>
          <w:rFonts w:ascii="Times New Roman CYR" w:eastAsia="Times New Roman" w:hAnsi="Times New Roman CYR" w:cs="Times New Roman CYR"/>
          <w:sz w:val="24"/>
          <w:szCs w:val="24"/>
          <w:lang w:eastAsia="ru-RU"/>
        </w:rPr>
        <w:t xml:space="preserve">сельсовет Красноярского муниципального района Астраханской области", платным услугам, заданиям по снижению </w:t>
      </w:r>
      <w:r w:rsidRPr="00BA6131">
        <w:rPr>
          <w:rFonts w:ascii="Times New Roman CYR" w:eastAsia="Times New Roman" w:hAnsi="Times New Roman CYR" w:cs="Times New Roman CYR"/>
          <w:sz w:val="24"/>
          <w:szCs w:val="24"/>
          <w:lang w:eastAsia="ru-RU"/>
        </w:rPr>
        <w:lastRenderedPageBreak/>
        <w:t>дебиторской задолженности, показателям развития курируемых отраслей;</w:t>
      </w:r>
    </w:p>
    <w:p w14:paraId="120AE20C"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качественное выполнение поручений, не входящих в круг обязанностей муниципального служащего, но относящихся к реализации функций органа местного самоуправления;</w:t>
      </w:r>
    </w:p>
    <w:p w14:paraId="468EA6B9" w14:textId="4F1D75B0"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 xml:space="preserve">своевременное либо досрочное выполнение на высоком профессиональном уровне заданий и поручений главы муниципального образования "Сельское поселение </w:t>
      </w:r>
      <w:proofErr w:type="spellStart"/>
      <w:r w:rsidR="001C30F0">
        <w:rPr>
          <w:rFonts w:ascii="Times New Roman CYR" w:eastAsia="Times New Roman" w:hAnsi="Times New Roman CYR" w:cs="Times New Roman CYR"/>
          <w:sz w:val="24"/>
          <w:szCs w:val="24"/>
          <w:lang w:eastAsia="ru-RU"/>
        </w:rPr>
        <w:t>Джанайский</w:t>
      </w:r>
      <w:proofErr w:type="spellEnd"/>
      <w:r w:rsidRPr="00BA6131">
        <w:rPr>
          <w:rFonts w:ascii="Times New Roman CYR" w:eastAsia="Times New Roman" w:hAnsi="Times New Roman CYR" w:cs="Times New Roman CYR"/>
          <w:sz w:val="24"/>
          <w:szCs w:val="24"/>
          <w:lang w:eastAsia="ru-RU"/>
        </w:rPr>
        <w:t xml:space="preserve"> сельсовет Красноярского муниципального района Астраханской области", заместителя главы администрации муниципального образования "Сельское поселение </w:t>
      </w:r>
      <w:proofErr w:type="spellStart"/>
      <w:r w:rsidR="001C30F0">
        <w:rPr>
          <w:rFonts w:ascii="Times New Roman CYR" w:eastAsia="Times New Roman" w:hAnsi="Times New Roman CYR" w:cs="Times New Roman CYR"/>
          <w:sz w:val="24"/>
          <w:szCs w:val="24"/>
          <w:lang w:eastAsia="ru-RU"/>
        </w:rPr>
        <w:t>Джанайский</w:t>
      </w:r>
      <w:proofErr w:type="spellEnd"/>
      <w:r w:rsidRPr="00BA6131">
        <w:rPr>
          <w:rFonts w:ascii="Times New Roman CYR" w:eastAsia="Times New Roman" w:hAnsi="Times New Roman CYR" w:cs="Times New Roman CYR"/>
          <w:sz w:val="24"/>
          <w:szCs w:val="24"/>
          <w:lang w:eastAsia="ru-RU"/>
        </w:rPr>
        <w:t xml:space="preserve"> сельсовет Красноярского муниципального района Астраханской области";</w:t>
      </w:r>
    </w:p>
    <w:p w14:paraId="699EE22B"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выполнение в оперативном режиме большого объема внеплановых заданий, отличающихся новизной, важностью решаемых вопросов;</w:t>
      </w:r>
    </w:p>
    <w:p w14:paraId="0F577918"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активное участие в достижении поставленных целей в результате реализации приоритетных национальных проектов, федеральных целевых программ, областных целевых программ, районных программ, городских программ, их конкретных разделов;</w:t>
      </w:r>
    </w:p>
    <w:p w14:paraId="29CD4FA8"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организация работы, активное участие в работе комиссий, образованных органами местного самоуправления, по соответствующим направлениям деятельности, работа которых повлекла существенное улучшение ситуации в сфере;</w:t>
      </w:r>
    </w:p>
    <w:p w14:paraId="4475B3E0"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участие в судебных делах, повлекших судебно-исковое привлечение денежных средств или экономию денежных средств местного бюджета функционирования данной комиссии;</w:t>
      </w:r>
    </w:p>
    <w:p w14:paraId="72827C07"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достижение качественных результатов в деятельности по локализации на территории района чрезвычайных ситуаций и ликвидации их последствий;</w:t>
      </w:r>
    </w:p>
    <w:p w14:paraId="12DD08B7"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командировки, результаты которых имеют важное значение для реализации функций органов местного самоуправления;</w:t>
      </w:r>
    </w:p>
    <w:p w14:paraId="44A404CF"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внедрение и использование новых форм и методов работы, способствующих повышению ее эффективности.</w:t>
      </w:r>
    </w:p>
    <w:p w14:paraId="6359591B"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6. Премирование за выполнение особо важных и сложных заданий может осуществляться за квартал (полугодие, год) с учетом времени исполнения должностных обязанностей, либо единовременно за выполнение конкретного особо важного и сложного задания.</w:t>
      </w:r>
    </w:p>
    <w:p w14:paraId="75BC4DD4"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Конкретный размер премии муниципальному служащему принимается в виде распоряжения органов местного самоуправления.</w:t>
      </w:r>
    </w:p>
    <w:p w14:paraId="5402A2DE"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7. Премирование производится в пределах средств фонда оплаты труда, распределенных на выплату премий за выполнение особо важных и сложных заданий.</w:t>
      </w:r>
    </w:p>
    <w:p w14:paraId="042F0B60"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8. Руководитель структурного подразделения органа местного самоуправления имеет право внести предложение о выплате премии всем муниципальным служащим соответствующего структурного подразделения по результатам исполнения должностных обязанностей за истекший календарный год за счет экономии распределенных средств фонда оплаты труда на выплату премий за выполнение особо важных и сложных заданий.</w:t>
      </w:r>
    </w:p>
    <w:p w14:paraId="1BD4047F"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9. Муниципальным служащим органа местного самоуправления может быть выплачена премия по результатам исполнения должностных обязанностей за счет экономии средств фонда оплаты труда.</w:t>
      </w:r>
    </w:p>
    <w:p w14:paraId="075FB124" w14:textId="75DD7961"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1</w:t>
      </w:r>
      <w:r w:rsidR="001C30F0">
        <w:rPr>
          <w:rFonts w:ascii="Times New Roman CYR" w:eastAsia="Times New Roman" w:hAnsi="Times New Roman CYR" w:cs="Times New Roman CYR"/>
          <w:sz w:val="24"/>
          <w:szCs w:val="24"/>
          <w:lang w:eastAsia="ru-RU"/>
        </w:rPr>
        <w:t>0</w:t>
      </w:r>
      <w:r w:rsidRPr="00BA6131">
        <w:rPr>
          <w:rFonts w:ascii="Times New Roman CYR" w:eastAsia="Times New Roman" w:hAnsi="Times New Roman CYR" w:cs="Times New Roman CYR"/>
          <w:sz w:val="24"/>
          <w:szCs w:val="24"/>
          <w:lang w:eastAsia="ru-RU"/>
        </w:rPr>
        <w:t>. Муниципальным служащим, отработавшим неполный месяц в связи с призывом (поступлением) на военную службу, переводом на другую работу, поступлением на учебу, увольнением по сокращению численности или штата, или достижения пенсионного возраста, выплата премии производится из расчета времени, фактически отработанного ими в данном периоде.</w:t>
      </w:r>
    </w:p>
    <w:p w14:paraId="7D1B78BB" w14:textId="601A9672"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1</w:t>
      </w:r>
      <w:r w:rsidR="001C30F0">
        <w:rPr>
          <w:rFonts w:ascii="Times New Roman CYR" w:eastAsia="Times New Roman" w:hAnsi="Times New Roman CYR" w:cs="Times New Roman CYR"/>
          <w:sz w:val="24"/>
          <w:szCs w:val="24"/>
          <w:lang w:eastAsia="ru-RU"/>
        </w:rPr>
        <w:t>1</w:t>
      </w:r>
      <w:r w:rsidRPr="00BA6131">
        <w:rPr>
          <w:rFonts w:ascii="Times New Roman CYR" w:eastAsia="Times New Roman" w:hAnsi="Times New Roman CYR" w:cs="Times New Roman CYR"/>
          <w:sz w:val="24"/>
          <w:szCs w:val="24"/>
          <w:lang w:eastAsia="ru-RU"/>
        </w:rPr>
        <w:t>. Премия выплачивается одновременно с заработной платой и учитывается во всех случаях исчисления среднего заработка для оплаты ежегодных отпусков и в других случаях, предусмотренных законодательством Российской Федерацией.</w:t>
      </w:r>
    </w:p>
    <w:p w14:paraId="21F3A927"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14:paraId="4D1A6783" w14:textId="77777777" w:rsidR="008F5191" w:rsidRDefault="008F5191" w:rsidP="001C30F0">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p>
    <w:p w14:paraId="2C617410" w14:textId="77777777" w:rsidR="008F5191" w:rsidRDefault="008F5191" w:rsidP="001C30F0">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p>
    <w:p w14:paraId="6A219956" w14:textId="7F991F69" w:rsidR="001C30F0" w:rsidRPr="0079069E" w:rsidRDefault="001C30F0" w:rsidP="001C30F0">
      <w:pPr>
        <w:autoSpaceDE w:val="0"/>
        <w:autoSpaceDN w:val="0"/>
        <w:adjustRightInd w:val="0"/>
        <w:spacing w:after="0" w:line="240" w:lineRule="auto"/>
        <w:ind w:left="5812" w:hanging="772"/>
        <w:jc w:val="both"/>
        <w:outlineLvl w:val="1"/>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lastRenderedPageBreak/>
        <w:t>Приложение №</w:t>
      </w:r>
      <w:r w:rsidR="008F5191">
        <w:rPr>
          <w:rFonts w:ascii="Times New Roman" w:eastAsia="Times New Roman" w:hAnsi="Times New Roman"/>
          <w:sz w:val="20"/>
          <w:szCs w:val="20"/>
          <w:lang w:eastAsia="ru-RU"/>
        </w:rPr>
        <w:t xml:space="preserve"> 5</w:t>
      </w:r>
    </w:p>
    <w:p w14:paraId="2604784C"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к Положению об оплате труда, лиц, </w:t>
      </w:r>
    </w:p>
    <w:p w14:paraId="1487BF59"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замещающих должности муниципальной </w:t>
      </w:r>
    </w:p>
    <w:p w14:paraId="36C4749A" w14:textId="77777777" w:rsidR="001C30F0" w:rsidRDefault="001C30F0" w:rsidP="001C30F0">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9069E">
        <w:rPr>
          <w:rFonts w:ascii="Times New Roman" w:eastAsia="Times New Roman" w:hAnsi="Times New Roman"/>
          <w:sz w:val="20"/>
          <w:szCs w:val="20"/>
          <w:lang w:eastAsia="ru-RU"/>
        </w:rPr>
        <w:t>службы в органах местного</w:t>
      </w:r>
    </w:p>
    <w:p w14:paraId="29BA056C"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самоуправления муниципального</w:t>
      </w:r>
    </w:p>
    <w:p w14:paraId="606ED307"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образования «Сельское поселение </w:t>
      </w:r>
    </w:p>
    <w:p w14:paraId="16A2A8BC"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proofErr w:type="spellStart"/>
      <w:r w:rsidRPr="0079069E">
        <w:rPr>
          <w:rFonts w:ascii="Times New Roman" w:eastAsia="Times New Roman" w:hAnsi="Times New Roman"/>
          <w:sz w:val="20"/>
          <w:szCs w:val="20"/>
          <w:lang w:eastAsia="ru-RU"/>
        </w:rPr>
        <w:t>Джанайский</w:t>
      </w:r>
      <w:proofErr w:type="spellEnd"/>
      <w:r w:rsidRPr="0079069E">
        <w:rPr>
          <w:rFonts w:ascii="Times New Roman" w:eastAsia="Times New Roman" w:hAnsi="Times New Roman"/>
          <w:sz w:val="20"/>
          <w:szCs w:val="20"/>
          <w:lang w:eastAsia="ru-RU"/>
        </w:rPr>
        <w:t xml:space="preserve"> сельсовет</w:t>
      </w:r>
    </w:p>
    <w:p w14:paraId="792FEB11" w14:textId="77777777" w:rsidR="001C30F0"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Красноярского муниципального</w:t>
      </w:r>
    </w:p>
    <w:p w14:paraId="3E59E2E9" w14:textId="77777777" w:rsidR="001C30F0" w:rsidRPr="0079069E" w:rsidRDefault="001C30F0" w:rsidP="001C30F0">
      <w:pPr>
        <w:autoSpaceDE w:val="0"/>
        <w:autoSpaceDN w:val="0"/>
        <w:adjustRightInd w:val="0"/>
        <w:spacing w:after="0" w:line="240" w:lineRule="auto"/>
        <w:ind w:left="5040"/>
        <w:jc w:val="both"/>
        <w:rPr>
          <w:rFonts w:ascii="Times New Roman" w:eastAsia="Times New Roman" w:hAnsi="Times New Roman"/>
          <w:sz w:val="20"/>
          <w:szCs w:val="20"/>
          <w:lang w:eastAsia="ru-RU"/>
        </w:rPr>
      </w:pPr>
      <w:r w:rsidRPr="0079069E">
        <w:rPr>
          <w:rFonts w:ascii="Times New Roman" w:eastAsia="Times New Roman" w:hAnsi="Times New Roman"/>
          <w:sz w:val="20"/>
          <w:szCs w:val="20"/>
          <w:lang w:eastAsia="ru-RU"/>
        </w:rPr>
        <w:t xml:space="preserve"> района Астраханской области»</w:t>
      </w:r>
    </w:p>
    <w:p w14:paraId="1BAD0387"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14:paraId="576D1B06"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
    <w:p w14:paraId="4A823B0F" w14:textId="770A8873" w:rsidR="00BA6131" w:rsidRPr="00BA6131" w:rsidRDefault="00BA6131" w:rsidP="001C30F0">
      <w:pPr>
        <w:widowControl w:val="0"/>
        <w:autoSpaceDE w:val="0"/>
        <w:autoSpaceDN w:val="0"/>
        <w:adjustRightInd w:val="0"/>
        <w:spacing w:after="0" w:line="240" w:lineRule="auto"/>
        <w:ind w:firstLine="698"/>
        <w:jc w:val="center"/>
        <w:rPr>
          <w:rFonts w:ascii="Times New Roman CYR" w:eastAsia="Times New Roman" w:hAnsi="Times New Roman CYR" w:cs="Times New Roman"/>
          <w:b/>
          <w:bCs/>
          <w:color w:val="26282F"/>
          <w:sz w:val="20"/>
          <w:szCs w:val="20"/>
          <w:lang w:val="x-none" w:eastAsia="ru-RU"/>
        </w:rPr>
      </w:pPr>
      <w:r w:rsidRPr="00BA6131">
        <w:rPr>
          <w:rFonts w:ascii="Times New Roman CYR" w:eastAsia="Times New Roman" w:hAnsi="Times New Roman CYR" w:cs="Times New Roman CYR"/>
          <w:sz w:val="20"/>
          <w:szCs w:val="20"/>
          <w:lang w:eastAsia="ru-RU"/>
        </w:rPr>
        <w:t xml:space="preserve">                                                              </w:t>
      </w:r>
    </w:p>
    <w:p w14:paraId="01209627"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ПОРЯДОК</w:t>
      </w:r>
    </w:p>
    <w:p w14:paraId="5A2D18A1" w14:textId="77777777" w:rsidR="00BA6131" w:rsidRPr="00BA6131" w:rsidRDefault="00BA6131" w:rsidP="00BA6131">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w:b/>
          <w:bCs/>
          <w:color w:val="26282F"/>
          <w:sz w:val="24"/>
          <w:szCs w:val="24"/>
          <w:lang w:val="x-none" w:eastAsia="ru-RU"/>
        </w:rPr>
      </w:pPr>
      <w:r w:rsidRPr="00BA6131">
        <w:rPr>
          <w:rFonts w:ascii="Times New Roman CYR" w:eastAsia="Times New Roman" w:hAnsi="Times New Roman CYR" w:cs="Times New Roman"/>
          <w:b/>
          <w:bCs/>
          <w:color w:val="26282F"/>
          <w:sz w:val="24"/>
          <w:szCs w:val="24"/>
          <w:lang w:val="x-none" w:eastAsia="ru-RU"/>
        </w:rPr>
        <w:t>ВЫПЛАТЫ МАТЕРИАЛЬНОЙ ПОМОЩИ И ЕДИНОВРЕМЕННОЙ ВЫПЛАТЫ ПРИ ПРЕДОСТАВЛЕНИИ ЕЖЕГОДНОГО ОПЛАЧИВАЕМОГО ОТПУСКА</w:t>
      </w:r>
    </w:p>
    <w:p w14:paraId="0F16B6C1"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1. Материальная помощь муниципальным служащим выплачивается на основании заявления один раз в календарном году, как правило, при предоставлении основного оплачиваемого отпуска и (или) дополнительных оплачиваемых отпусков (далее - отпуск) в размере двух денежных содержаний муниципального служащего.</w:t>
      </w:r>
    </w:p>
    <w:p w14:paraId="756DB605" w14:textId="77777777"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2. В случае предоставления отпуска по частям материальная помощь может выплачиваться в полном объеме к одной из частей отпуска муниципального служащего по его заявлению.</w:t>
      </w:r>
    </w:p>
    <w:p w14:paraId="72D81C8C" w14:textId="03AB0F9B"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r w:rsidR="00BA6131" w:rsidRPr="00BA6131">
        <w:rPr>
          <w:rFonts w:ascii="Times New Roman CYR" w:eastAsia="Times New Roman" w:hAnsi="Times New Roman CYR" w:cs="Times New Roman CYR"/>
          <w:sz w:val="24"/>
          <w:szCs w:val="24"/>
          <w:lang w:eastAsia="ru-RU"/>
        </w:rPr>
        <w:t>. Выплата материальной помощи вновь принятым муниципальным служащим производится пропорционально отработанному времени с даты назначения на должность до конца календарного года.</w:t>
      </w:r>
    </w:p>
    <w:p w14:paraId="67CC22F0" w14:textId="27550160"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r w:rsidR="00BA6131" w:rsidRPr="00BA6131">
        <w:rPr>
          <w:rFonts w:ascii="Times New Roman CYR" w:eastAsia="Times New Roman" w:hAnsi="Times New Roman CYR" w:cs="Times New Roman CYR"/>
          <w:sz w:val="24"/>
          <w:szCs w:val="24"/>
          <w:lang w:eastAsia="ru-RU"/>
        </w:rPr>
        <w:t xml:space="preserve">. При увольнении муниципального служащего в течение календарного года, за исключением случаев увольнения по основаниям согласно </w:t>
      </w:r>
      <w:hyperlink r:id="rId7" w:history="1">
        <w:r w:rsidR="00BA6131" w:rsidRPr="00BA6131">
          <w:rPr>
            <w:rFonts w:ascii="Times New Roman CYR" w:eastAsia="Times New Roman" w:hAnsi="Times New Roman CYR" w:cs="Times New Roman CYR"/>
            <w:color w:val="106BBE"/>
            <w:sz w:val="24"/>
            <w:szCs w:val="24"/>
            <w:lang w:eastAsia="ru-RU"/>
          </w:rPr>
          <w:t>пунктам 2</w:t>
        </w:r>
      </w:hyperlink>
      <w:r w:rsidR="00BA6131" w:rsidRPr="00BA6131">
        <w:rPr>
          <w:rFonts w:ascii="Times New Roman CYR" w:eastAsia="Times New Roman" w:hAnsi="Times New Roman CYR" w:cs="Times New Roman CYR"/>
          <w:sz w:val="24"/>
          <w:szCs w:val="24"/>
          <w:lang w:eastAsia="ru-RU"/>
        </w:rPr>
        <w:t xml:space="preserve"> и </w:t>
      </w:r>
      <w:hyperlink r:id="rId8" w:history="1">
        <w:r w:rsidR="00BA6131" w:rsidRPr="00BA6131">
          <w:rPr>
            <w:rFonts w:ascii="Times New Roman CYR" w:eastAsia="Times New Roman" w:hAnsi="Times New Roman CYR" w:cs="Times New Roman CYR"/>
            <w:color w:val="106BBE"/>
            <w:sz w:val="24"/>
            <w:szCs w:val="24"/>
            <w:lang w:eastAsia="ru-RU"/>
          </w:rPr>
          <w:t>3 части 1 статьи 19</w:t>
        </w:r>
      </w:hyperlink>
      <w:r w:rsidR="00BA6131" w:rsidRPr="00BA6131">
        <w:rPr>
          <w:rFonts w:ascii="Times New Roman CYR" w:eastAsia="Times New Roman" w:hAnsi="Times New Roman CYR" w:cs="Times New Roman CYR"/>
          <w:sz w:val="24"/>
          <w:szCs w:val="24"/>
          <w:lang w:eastAsia="ru-RU"/>
        </w:rPr>
        <w:t xml:space="preserve"> Федерального закона от 02.03.2007 N 25-ФЗ "О муниципальной службе в Российской Федерации", материальная помощь выплачивается пропорционально времени нахождения на муниципальной должности от начала календарного года до даты увольнения.</w:t>
      </w:r>
    </w:p>
    <w:p w14:paraId="51C54873" w14:textId="608CBD5E"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r w:rsidR="00BA6131" w:rsidRPr="00BA6131">
        <w:rPr>
          <w:rFonts w:ascii="Times New Roman CYR" w:eastAsia="Times New Roman" w:hAnsi="Times New Roman CYR" w:cs="Times New Roman CYR"/>
          <w:sz w:val="24"/>
          <w:szCs w:val="24"/>
          <w:lang w:eastAsia="ru-RU"/>
        </w:rPr>
        <w:t>. Муниципальным служащим, не использовавшим право на отпуск и увольняющимся до окончания календарного года, материальная помощь выплачивается по их заявлению, пропорционально отработанному времени,</w:t>
      </w:r>
    </w:p>
    <w:p w14:paraId="187943C3" w14:textId="2F398B29"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r w:rsidR="00BA6131" w:rsidRPr="00BA6131">
        <w:rPr>
          <w:rFonts w:ascii="Times New Roman CYR" w:eastAsia="Times New Roman" w:hAnsi="Times New Roman CYR" w:cs="Times New Roman CYR"/>
          <w:sz w:val="24"/>
          <w:szCs w:val="24"/>
          <w:lang w:eastAsia="ru-RU"/>
        </w:rPr>
        <w:t>. Материальная помощь не выплачивается муниципальным служащим, находящимся в отпуске по уходу за ребенком до достижения им возраста трех лет, других отпусках без сохранения денежного содержания;</w:t>
      </w:r>
    </w:p>
    <w:p w14:paraId="7F295D76" w14:textId="058AFE40"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r w:rsidR="00BA6131" w:rsidRPr="00BA6131">
        <w:rPr>
          <w:rFonts w:ascii="Times New Roman CYR" w:eastAsia="Times New Roman" w:hAnsi="Times New Roman CYR" w:cs="Times New Roman CYR"/>
          <w:sz w:val="24"/>
          <w:szCs w:val="24"/>
          <w:lang w:eastAsia="ru-RU"/>
        </w:rPr>
        <w:t>. В случае смерти муниципального служащего материальная помощь (если она не была оказана непосредственно муниципальному служащему в году его смерти) выплачивается члену его семьи или лицу, находившемуся на иждивении умершего на день его смерти, по их заявлению при предъявлении соответствующих документов, пропорционально отработанному времени по замещаемой должности.</w:t>
      </w:r>
    </w:p>
    <w:p w14:paraId="70F37EF6" w14:textId="3CC22BC6"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r w:rsidR="00BA6131" w:rsidRPr="00BA6131">
        <w:rPr>
          <w:rFonts w:ascii="Times New Roman CYR" w:eastAsia="Times New Roman" w:hAnsi="Times New Roman CYR" w:cs="Times New Roman CYR"/>
          <w:sz w:val="24"/>
          <w:szCs w:val="24"/>
          <w:lang w:eastAsia="ru-RU"/>
        </w:rPr>
        <w:t>. Единовременная выплата при предоставлении ежегодного оплачиваемого отпуска (далее - единовременная выплата) производится один раз в год по заявлению муниципального служащего в размере одного должностного оклада.</w:t>
      </w:r>
    </w:p>
    <w:p w14:paraId="55620AE4" w14:textId="7E58F3CD" w:rsidR="00BA6131" w:rsidRPr="00BA6131" w:rsidRDefault="001C30F0"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r w:rsidR="00BA6131" w:rsidRPr="00BA6131">
        <w:rPr>
          <w:rFonts w:ascii="Times New Roman CYR" w:eastAsia="Times New Roman" w:hAnsi="Times New Roman CYR" w:cs="Times New Roman CYR"/>
          <w:sz w:val="24"/>
          <w:szCs w:val="24"/>
          <w:lang w:eastAsia="ru-RU"/>
        </w:rPr>
        <w:t>. При делении отпуска на части единовременная выплата производится при предоставлении одной из частей отпуска.</w:t>
      </w:r>
    </w:p>
    <w:p w14:paraId="5B08B36F" w14:textId="22A4EC76" w:rsidR="00BA6131" w:rsidRPr="00BA6131" w:rsidRDefault="00BA6131" w:rsidP="00BA6131">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BA6131">
        <w:rPr>
          <w:rFonts w:ascii="Times New Roman CYR" w:eastAsia="Times New Roman" w:hAnsi="Times New Roman CYR" w:cs="Times New Roman CYR"/>
          <w:sz w:val="24"/>
          <w:szCs w:val="24"/>
          <w:lang w:eastAsia="ru-RU"/>
        </w:rPr>
        <w:t>1</w:t>
      </w:r>
      <w:r w:rsidR="001C30F0">
        <w:rPr>
          <w:rFonts w:ascii="Times New Roman CYR" w:eastAsia="Times New Roman" w:hAnsi="Times New Roman CYR" w:cs="Times New Roman CYR"/>
          <w:sz w:val="24"/>
          <w:szCs w:val="24"/>
          <w:lang w:eastAsia="ru-RU"/>
        </w:rPr>
        <w:t>0</w:t>
      </w:r>
      <w:r w:rsidRPr="00BA6131">
        <w:rPr>
          <w:rFonts w:ascii="Times New Roman CYR" w:eastAsia="Times New Roman" w:hAnsi="Times New Roman CYR" w:cs="Times New Roman CYR"/>
          <w:sz w:val="24"/>
          <w:szCs w:val="24"/>
          <w:lang w:eastAsia="ru-RU"/>
        </w:rPr>
        <w:t xml:space="preserve">. Муниципальным служащим, не использовавшим право на отпуск и увольняющимся до окончания календарного года, единовременная выплата выплачивается по их заявлению, пропорционально отработанному времени, за исключением случаев увольнения по основаниям согласно </w:t>
      </w:r>
      <w:hyperlink r:id="rId9" w:history="1">
        <w:r w:rsidRPr="00BA6131">
          <w:rPr>
            <w:rFonts w:ascii="Times New Roman CYR" w:eastAsia="Times New Roman" w:hAnsi="Times New Roman CYR" w:cs="Times New Roman CYR"/>
            <w:color w:val="106BBE"/>
            <w:sz w:val="24"/>
            <w:szCs w:val="24"/>
            <w:lang w:eastAsia="ru-RU"/>
          </w:rPr>
          <w:t>пунктам 2</w:t>
        </w:r>
      </w:hyperlink>
      <w:r w:rsidRPr="00BA6131">
        <w:rPr>
          <w:rFonts w:ascii="Times New Roman CYR" w:eastAsia="Times New Roman" w:hAnsi="Times New Roman CYR" w:cs="Times New Roman CYR"/>
          <w:sz w:val="24"/>
          <w:szCs w:val="24"/>
          <w:lang w:eastAsia="ru-RU"/>
        </w:rPr>
        <w:t xml:space="preserve"> и </w:t>
      </w:r>
      <w:hyperlink r:id="rId10" w:history="1">
        <w:r w:rsidRPr="00BA6131">
          <w:rPr>
            <w:rFonts w:ascii="Times New Roman CYR" w:eastAsia="Times New Roman" w:hAnsi="Times New Roman CYR" w:cs="Times New Roman CYR"/>
            <w:color w:val="106BBE"/>
            <w:sz w:val="24"/>
            <w:szCs w:val="24"/>
            <w:lang w:eastAsia="ru-RU"/>
          </w:rPr>
          <w:t>3 части 1 статьи 19</w:t>
        </w:r>
      </w:hyperlink>
      <w:r w:rsidRPr="00BA6131">
        <w:rPr>
          <w:rFonts w:ascii="Times New Roman CYR" w:eastAsia="Times New Roman" w:hAnsi="Times New Roman CYR" w:cs="Times New Roman CYR"/>
          <w:sz w:val="24"/>
          <w:szCs w:val="24"/>
          <w:lang w:eastAsia="ru-RU"/>
        </w:rPr>
        <w:t xml:space="preserve"> Федерального закона от 02.03.2007 N 25-ФЗ "О муниципальной службе в Российской Федерации".</w:t>
      </w:r>
    </w:p>
    <w:p w14:paraId="77D888A1"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FE8A7D" w14:textId="77777777" w:rsidR="00BA6131" w:rsidRPr="00BA6131" w:rsidRDefault="00BA6131" w:rsidP="00BA613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70D422E" w14:textId="32B0B747" w:rsidR="00BA6131" w:rsidRDefault="00BA6131"/>
    <w:p w14:paraId="4073ED18" w14:textId="77777777" w:rsidR="00BA6131" w:rsidRDefault="00BA6131"/>
    <w:sectPr w:rsidR="00BA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CC"/>
    <w:family w:val="auto"/>
    <w:notTrueType/>
    <w:pitch w:val="default"/>
    <w:sig w:usb0="00000201" w:usb1="00000000" w:usb2="00000000" w:usb3="00000000" w:csb0="00000004"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D5"/>
    <w:rsid w:val="000379E5"/>
    <w:rsid w:val="000C7DB8"/>
    <w:rsid w:val="00164C21"/>
    <w:rsid w:val="001C30F0"/>
    <w:rsid w:val="001E28B3"/>
    <w:rsid w:val="00216ED3"/>
    <w:rsid w:val="00426786"/>
    <w:rsid w:val="00477FCB"/>
    <w:rsid w:val="0049667E"/>
    <w:rsid w:val="00615CBD"/>
    <w:rsid w:val="006A0D01"/>
    <w:rsid w:val="006E3F5D"/>
    <w:rsid w:val="0079069E"/>
    <w:rsid w:val="007C21FD"/>
    <w:rsid w:val="007E34A3"/>
    <w:rsid w:val="00802414"/>
    <w:rsid w:val="00846EB9"/>
    <w:rsid w:val="00856DE6"/>
    <w:rsid w:val="00895ED5"/>
    <w:rsid w:val="008F5191"/>
    <w:rsid w:val="00901250"/>
    <w:rsid w:val="009739DD"/>
    <w:rsid w:val="00A45A0C"/>
    <w:rsid w:val="00A92032"/>
    <w:rsid w:val="00B65CA0"/>
    <w:rsid w:val="00BA6131"/>
    <w:rsid w:val="00C5333D"/>
    <w:rsid w:val="00CA2455"/>
    <w:rsid w:val="00D23D01"/>
    <w:rsid w:val="00F03FF1"/>
    <w:rsid w:val="00F1636E"/>
    <w:rsid w:val="00F3035D"/>
    <w:rsid w:val="00FC79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D215"/>
  <w15:chartTrackingRefBased/>
  <w15:docId w15:val="{12A9A7BD-02E1-43D9-835F-E807A1BF1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3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7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52272/1913" TargetMode="External"/><Relationship Id="rId3" Type="http://schemas.openxmlformats.org/officeDocument/2006/relationships/webSettings" Target="webSettings.xml"/><Relationship Id="rId7" Type="http://schemas.openxmlformats.org/officeDocument/2006/relationships/hyperlink" Target="http://municipal.garant.ru/document/redirect/12152272/19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redirect/9120581/11" TargetMode="External"/><Relationship Id="rId11" Type="http://schemas.openxmlformats.org/officeDocument/2006/relationships/fontTable" Target="fontTable.xml"/><Relationship Id="rId5" Type="http://schemas.openxmlformats.org/officeDocument/2006/relationships/hyperlink" Target="http://municipal.garant.ru/document/redirect/12152272/25" TargetMode="External"/><Relationship Id="rId10" Type="http://schemas.openxmlformats.org/officeDocument/2006/relationships/hyperlink" Target="http://municipal.garant.ru/document/redirect/12152272/1913" TargetMode="External"/><Relationship Id="rId4" Type="http://schemas.openxmlformats.org/officeDocument/2006/relationships/hyperlink" Target="https://adm-djanay.ru/" TargetMode="External"/><Relationship Id="rId9" Type="http://schemas.openxmlformats.org/officeDocument/2006/relationships/hyperlink" Target="http://municipal.garant.ru/document/redirect/12152272/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18</Pages>
  <Words>5608</Words>
  <Characters>31968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user-6098</dc:creator>
  <cp:keywords/>
  <dc:description/>
  <cp:lastModifiedBy>user-6098</cp:lastModifiedBy>
  <cp:revision>21</cp:revision>
  <dcterms:created xsi:type="dcterms:W3CDTF">2024-02-08T10:02:00Z</dcterms:created>
  <dcterms:modified xsi:type="dcterms:W3CDTF">2024-02-09T05:52:00Z</dcterms:modified>
</cp:coreProperties>
</file>