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039F9" w14:textId="77777777" w:rsidR="00CF3E48" w:rsidRDefault="00CF3E48" w:rsidP="00CF3E48">
      <w:pPr>
        <w:tabs>
          <w:tab w:val="left" w:pos="7800"/>
        </w:tabs>
        <w:ind w:firstLine="0"/>
        <w:rPr>
          <w:b/>
          <w:color w:val="auto"/>
          <w:sz w:val="24"/>
          <w:szCs w:val="24"/>
        </w:rPr>
      </w:pPr>
      <w:r>
        <w:rPr>
          <w:b/>
          <w:color w:val="auto"/>
          <w:sz w:val="24"/>
          <w:szCs w:val="24"/>
        </w:rPr>
        <w:tab/>
        <w:t>ПРОЕКТ</w:t>
      </w:r>
    </w:p>
    <w:p w14:paraId="69ACD375" w14:textId="77777777" w:rsidR="00CF3E48" w:rsidRDefault="00CF3E48" w:rsidP="00E00CBF">
      <w:pPr>
        <w:ind w:firstLine="0"/>
        <w:rPr>
          <w:b/>
          <w:color w:val="auto"/>
          <w:sz w:val="24"/>
          <w:szCs w:val="24"/>
        </w:rPr>
      </w:pPr>
    </w:p>
    <w:p w14:paraId="26390CB7" w14:textId="77777777" w:rsidR="00CF3E48" w:rsidRDefault="00CF3E48" w:rsidP="00E00CBF">
      <w:pPr>
        <w:ind w:firstLine="0"/>
        <w:rPr>
          <w:b/>
          <w:color w:val="auto"/>
          <w:sz w:val="24"/>
          <w:szCs w:val="24"/>
        </w:rPr>
      </w:pPr>
    </w:p>
    <w:p w14:paraId="75A9A0D1" w14:textId="77777777" w:rsidR="00F30E2C" w:rsidRPr="009F3159" w:rsidRDefault="00E00CBF" w:rsidP="00E00CBF">
      <w:pPr>
        <w:ind w:firstLine="0"/>
        <w:rPr>
          <w:b/>
          <w:color w:val="auto"/>
          <w:sz w:val="24"/>
          <w:szCs w:val="24"/>
        </w:rPr>
      </w:pPr>
      <w:r>
        <w:rPr>
          <w:b/>
          <w:color w:val="auto"/>
          <w:sz w:val="24"/>
          <w:szCs w:val="24"/>
        </w:rPr>
        <w:t xml:space="preserve">                                   </w:t>
      </w:r>
      <w:r w:rsidR="00CF3E48">
        <w:rPr>
          <w:b/>
          <w:color w:val="auto"/>
          <w:sz w:val="24"/>
          <w:szCs w:val="24"/>
        </w:rPr>
        <w:t xml:space="preserve">                               </w:t>
      </w:r>
      <w:r>
        <w:rPr>
          <w:b/>
          <w:color w:val="auto"/>
          <w:sz w:val="24"/>
          <w:szCs w:val="24"/>
        </w:rPr>
        <w:t xml:space="preserve">  </w:t>
      </w:r>
      <w:r w:rsidR="00F30E2C" w:rsidRPr="009F3159">
        <w:rPr>
          <w:b/>
          <w:color w:val="auto"/>
          <w:sz w:val="24"/>
          <w:szCs w:val="24"/>
        </w:rPr>
        <w:t xml:space="preserve">СОВЕТ </w:t>
      </w:r>
    </w:p>
    <w:p w14:paraId="078B780D" w14:textId="77777777" w:rsidR="00F30E2C" w:rsidRDefault="001646EE" w:rsidP="001646EE">
      <w:pPr>
        <w:ind w:firstLine="0"/>
        <w:rPr>
          <w:b/>
          <w:color w:val="auto"/>
          <w:sz w:val="24"/>
          <w:szCs w:val="24"/>
        </w:rPr>
      </w:pPr>
      <w:r>
        <w:rPr>
          <w:b/>
          <w:color w:val="auto"/>
          <w:sz w:val="24"/>
          <w:szCs w:val="24"/>
        </w:rPr>
        <w:t xml:space="preserve">                                       </w:t>
      </w:r>
      <w:r w:rsidR="00F30E2C" w:rsidRPr="009F3159">
        <w:rPr>
          <w:b/>
          <w:color w:val="auto"/>
          <w:sz w:val="24"/>
          <w:szCs w:val="24"/>
        </w:rPr>
        <w:t>МУНИЦИПАЛЬНОГО ОБРАЗОВАНИЯ</w:t>
      </w:r>
    </w:p>
    <w:p w14:paraId="0C894399" w14:textId="77777777" w:rsidR="00095397" w:rsidRPr="00095397" w:rsidRDefault="00095397" w:rsidP="00335780">
      <w:pPr>
        <w:ind w:firstLine="0"/>
        <w:jc w:val="center"/>
        <w:rPr>
          <w:color w:val="auto"/>
          <w:szCs w:val="28"/>
        </w:rPr>
      </w:pPr>
      <w:r w:rsidRPr="00095397">
        <w:rPr>
          <w:color w:val="auto"/>
          <w:szCs w:val="28"/>
        </w:rPr>
        <w:t>«Сельское поселение Джанайский сельсовет</w:t>
      </w:r>
    </w:p>
    <w:p w14:paraId="08F2F2E4" w14:textId="77777777" w:rsidR="00095397" w:rsidRPr="00095397" w:rsidRDefault="00095397" w:rsidP="00335780">
      <w:pPr>
        <w:ind w:firstLine="0"/>
        <w:jc w:val="center"/>
        <w:rPr>
          <w:color w:val="auto"/>
          <w:szCs w:val="28"/>
        </w:rPr>
      </w:pPr>
      <w:r w:rsidRPr="00095397">
        <w:rPr>
          <w:color w:val="auto"/>
          <w:szCs w:val="28"/>
        </w:rPr>
        <w:t xml:space="preserve"> Красноярского муниципального района Астраханской области»</w:t>
      </w:r>
    </w:p>
    <w:p w14:paraId="6B5CD20B" w14:textId="77777777" w:rsidR="00F30E2C" w:rsidRPr="00095397" w:rsidRDefault="00F30E2C" w:rsidP="00335780">
      <w:pPr>
        <w:jc w:val="center"/>
        <w:rPr>
          <w:color w:val="auto"/>
          <w:szCs w:val="28"/>
        </w:rPr>
      </w:pPr>
    </w:p>
    <w:p w14:paraId="62F2D932" w14:textId="77777777" w:rsidR="00095397" w:rsidRDefault="00F30E2C" w:rsidP="00095397">
      <w:pPr>
        <w:ind w:firstLine="0"/>
        <w:jc w:val="center"/>
        <w:rPr>
          <w:b/>
          <w:color w:val="auto"/>
          <w:sz w:val="24"/>
          <w:szCs w:val="24"/>
        </w:rPr>
      </w:pPr>
      <w:r w:rsidRPr="009F3159">
        <w:rPr>
          <w:b/>
          <w:color w:val="auto"/>
          <w:sz w:val="24"/>
          <w:szCs w:val="24"/>
        </w:rPr>
        <w:t>РЕШЕНИЕ</w:t>
      </w:r>
    </w:p>
    <w:p w14:paraId="19832DE8" w14:textId="77777777" w:rsidR="00095397" w:rsidRDefault="00095397" w:rsidP="00095397">
      <w:pPr>
        <w:ind w:firstLine="0"/>
        <w:jc w:val="center"/>
        <w:rPr>
          <w:b/>
          <w:color w:val="auto"/>
          <w:sz w:val="24"/>
          <w:szCs w:val="24"/>
        </w:rPr>
      </w:pPr>
    </w:p>
    <w:p w14:paraId="5884CF7B" w14:textId="77777777" w:rsidR="00095397" w:rsidRPr="00095397" w:rsidRDefault="00AB68A1" w:rsidP="00095397">
      <w:pPr>
        <w:tabs>
          <w:tab w:val="left" w:pos="375"/>
          <w:tab w:val="left" w:pos="6945"/>
        </w:tabs>
        <w:ind w:firstLine="0"/>
        <w:rPr>
          <w:color w:val="auto"/>
          <w:szCs w:val="28"/>
        </w:rPr>
      </w:pPr>
      <w:r>
        <w:rPr>
          <w:b/>
          <w:color w:val="auto"/>
          <w:sz w:val="24"/>
          <w:szCs w:val="24"/>
        </w:rPr>
        <w:t>«___»_________</w:t>
      </w:r>
      <w:r w:rsidRPr="00AB68A1">
        <w:rPr>
          <w:color w:val="auto"/>
          <w:szCs w:val="28"/>
        </w:rPr>
        <w:t>2024г</w:t>
      </w:r>
      <w:r w:rsidR="00095397">
        <w:rPr>
          <w:b/>
          <w:color w:val="auto"/>
          <w:sz w:val="24"/>
          <w:szCs w:val="24"/>
        </w:rPr>
        <w:tab/>
      </w:r>
      <w:r>
        <w:rPr>
          <w:b/>
          <w:color w:val="auto"/>
          <w:sz w:val="24"/>
          <w:szCs w:val="24"/>
        </w:rPr>
        <w:t xml:space="preserve">                      </w:t>
      </w:r>
      <w:r w:rsidR="00095397" w:rsidRPr="00095397">
        <w:rPr>
          <w:color w:val="auto"/>
          <w:szCs w:val="28"/>
        </w:rPr>
        <w:t>№</w:t>
      </w:r>
      <w:r w:rsidR="00095397">
        <w:rPr>
          <w:color w:val="auto"/>
          <w:szCs w:val="28"/>
        </w:rPr>
        <w:t>____</w:t>
      </w:r>
    </w:p>
    <w:p w14:paraId="7A189658" w14:textId="77777777" w:rsidR="00095397" w:rsidRDefault="00095397" w:rsidP="00095397">
      <w:pPr>
        <w:ind w:firstLine="0"/>
        <w:jc w:val="center"/>
        <w:rPr>
          <w:b/>
          <w:color w:val="auto"/>
          <w:sz w:val="24"/>
          <w:szCs w:val="24"/>
        </w:rPr>
      </w:pPr>
    </w:p>
    <w:p w14:paraId="1C4CA70E" w14:textId="77777777" w:rsidR="00095397" w:rsidRDefault="00095397" w:rsidP="00095397">
      <w:pPr>
        <w:ind w:firstLine="0"/>
        <w:jc w:val="center"/>
        <w:rPr>
          <w:b/>
          <w:color w:val="auto"/>
          <w:sz w:val="24"/>
          <w:szCs w:val="24"/>
        </w:rPr>
      </w:pPr>
    </w:p>
    <w:p w14:paraId="43B18BF1" w14:textId="77777777" w:rsidR="00095397" w:rsidRDefault="00095397" w:rsidP="00095397">
      <w:pPr>
        <w:ind w:firstLine="0"/>
        <w:jc w:val="left"/>
        <w:rPr>
          <w:color w:val="auto"/>
          <w:szCs w:val="28"/>
        </w:rPr>
      </w:pPr>
      <w:r>
        <w:rPr>
          <w:color w:val="auto"/>
          <w:szCs w:val="28"/>
        </w:rPr>
        <w:t>Об утверждении Правил благоустройства</w:t>
      </w:r>
    </w:p>
    <w:p w14:paraId="0D527DD0" w14:textId="77777777" w:rsidR="00355639" w:rsidRDefault="00355639" w:rsidP="00095397">
      <w:pPr>
        <w:ind w:firstLine="0"/>
        <w:jc w:val="left"/>
        <w:rPr>
          <w:color w:val="auto"/>
          <w:szCs w:val="28"/>
        </w:rPr>
      </w:pPr>
      <w:r>
        <w:rPr>
          <w:color w:val="auto"/>
          <w:szCs w:val="28"/>
        </w:rPr>
        <w:t>территории муниципального образования</w:t>
      </w:r>
    </w:p>
    <w:p w14:paraId="30B13F33" w14:textId="77777777" w:rsidR="00355639" w:rsidRDefault="00355639" w:rsidP="00095397">
      <w:pPr>
        <w:ind w:firstLine="0"/>
        <w:jc w:val="left"/>
        <w:rPr>
          <w:color w:val="auto"/>
          <w:szCs w:val="28"/>
        </w:rPr>
      </w:pPr>
      <w:r>
        <w:rPr>
          <w:color w:val="auto"/>
          <w:szCs w:val="28"/>
        </w:rPr>
        <w:t>«Сельское поселение Джанайский сельсовет</w:t>
      </w:r>
    </w:p>
    <w:p w14:paraId="1AD24891" w14:textId="77777777" w:rsidR="00355639" w:rsidRDefault="00355639" w:rsidP="00095397">
      <w:pPr>
        <w:ind w:firstLine="0"/>
        <w:jc w:val="left"/>
        <w:rPr>
          <w:color w:val="auto"/>
          <w:szCs w:val="28"/>
        </w:rPr>
      </w:pPr>
      <w:r>
        <w:rPr>
          <w:color w:val="auto"/>
          <w:szCs w:val="28"/>
        </w:rPr>
        <w:t xml:space="preserve">Красноярского муниципального района </w:t>
      </w:r>
    </w:p>
    <w:p w14:paraId="1036AFA1" w14:textId="77777777" w:rsidR="00355639" w:rsidRPr="00095397" w:rsidRDefault="00355639" w:rsidP="00095397">
      <w:pPr>
        <w:ind w:firstLine="0"/>
        <w:jc w:val="left"/>
        <w:rPr>
          <w:color w:val="auto"/>
          <w:szCs w:val="28"/>
        </w:rPr>
      </w:pPr>
      <w:r>
        <w:rPr>
          <w:color w:val="auto"/>
          <w:szCs w:val="28"/>
        </w:rPr>
        <w:t>Астраханской области»</w:t>
      </w:r>
    </w:p>
    <w:p w14:paraId="1CFC7BDF" w14:textId="77777777" w:rsidR="00095397" w:rsidRDefault="00095397" w:rsidP="00095397">
      <w:pPr>
        <w:tabs>
          <w:tab w:val="left" w:pos="480"/>
        </w:tabs>
        <w:ind w:firstLine="0"/>
        <w:rPr>
          <w:b/>
          <w:color w:val="auto"/>
          <w:sz w:val="24"/>
          <w:szCs w:val="24"/>
        </w:rPr>
      </w:pPr>
    </w:p>
    <w:p w14:paraId="1D28DF53" w14:textId="77777777" w:rsidR="00095397" w:rsidRDefault="00095397" w:rsidP="00095397">
      <w:pPr>
        <w:ind w:firstLine="0"/>
        <w:jc w:val="center"/>
        <w:rPr>
          <w:b/>
          <w:color w:val="auto"/>
          <w:sz w:val="24"/>
          <w:szCs w:val="24"/>
        </w:rPr>
      </w:pPr>
    </w:p>
    <w:p w14:paraId="440C274D" w14:textId="77777777" w:rsidR="00F30E2C" w:rsidRPr="009F3159" w:rsidRDefault="00F30E2C" w:rsidP="00335780">
      <w:pPr>
        <w:spacing w:after="25" w:line="259" w:lineRule="auto"/>
        <w:ind w:firstLine="0"/>
        <w:jc w:val="left"/>
        <w:rPr>
          <w:color w:val="auto"/>
          <w:sz w:val="24"/>
          <w:szCs w:val="24"/>
        </w:rPr>
      </w:pPr>
    </w:p>
    <w:p w14:paraId="214C9F00" w14:textId="77777777" w:rsidR="00F30E2C" w:rsidRPr="00355639" w:rsidRDefault="00F30E2C" w:rsidP="006B1702">
      <w:pPr>
        <w:tabs>
          <w:tab w:val="left" w:pos="709"/>
        </w:tabs>
        <w:ind w:firstLine="724"/>
        <w:rPr>
          <w:color w:val="auto"/>
          <w:szCs w:val="28"/>
        </w:rPr>
      </w:pPr>
      <w:r w:rsidRPr="00355639">
        <w:rPr>
          <w:color w:val="auto"/>
          <w:szCs w:val="28"/>
        </w:rPr>
        <w:t xml:space="preserve">На основании Федерального закона от 06.10.2003 № 131-ФЗ «Об общих принципах организации местного самоуправления в Российской Федерации», в соответствии с </w:t>
      </w:r>
      <w:r w:rsidRPr="00355639">
        <w:rPr>
          <w:rFonts w:eastAsia="Calibri"/>
          <w:color w:val="auto"/>
          <w:szCs w:val="28"/>
        </w:rPr>
        <w:t>п</w:t>
      </w:r>
      <w:r w:rsidRPr="00355639">
        <w:rPr>
          <w:color w:val="auto"/>
          <w:szCs w:val="28"/>
          <w:shd w:val="clear" w:color="auto" w:fill="FFFFFF"/>
        </w:rPr>
        <w:t>риказом Министерства строительства и жилищно-коммунального хозяйства РФ от 29 декабря 2021 г. N 1042/</w:t>
      </w:r>
      <w:proofErr w:type="spellStart"/>
      <w:r w:rsidRPr="00355639">
        <w:rPr>
          <w:color w:val="auto"/>
          <w:szCs w:val="28"/>
          <w:shd w:val="clear" w:color="auto" w:fill="FFFFFF"/>
        </w:rPr>
        <w:t>пр</w:t>
      </w:r>
      <w:proofErr w:type="spellEnd"/>
      <w:r w:rsidRPr="00355639">
        <w:rPr>
          <w:color w:val="auto"/>
          <w:szCs w:val="28"/>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 руководствуясь </w:t>
      </w:r>
      <w:r w:rsidRPr="00355639">
        <w:rPr>
          <w:color w:val="auto"/>
          <w:szCs w:val="28"/>
        </w:rPr>
        <w:t>Уставом муници</w:t>
      </w:r>
      <w:r w:rsidR="00355639">
        <w:rPr>
          <w:color w:val="auto"/>
          <w:szCs w:val="28"/>
        </w:rPr>
        <w:t>пального образования «Сельское поселение Джанайский сельсовет Красноярского муниципального района Астраханской области</w:t>
      </w:r>
      <w:r w:rsidR="006B1702">
        <w:rPr>
          <w:color w:val="auto"/>
          <w:szCs w:val="28"/>
        </w:rPr>
        <w:t xml:space="preserve">», </w:t>
      </w:r>
      <w:r w:rsidRPr="00355639">
        <w:rPr>
          <w:color w:val="auto"/>
          <w:szCs w:val="28"/>
        </w:rPr>
        <w:t>Совет муниц</w:t>
      </w:r>
      <w:r w:rsidR="00355639">
        <w:rPr>
          <w:color w:val="auto"/>
          <w:szCs w:val="28"/>
        </w:rPr>
        <w:t>ипального образования «Сельское поселение Джанайский сельсовет Красноярского муниципального района Астраханской области</w:t>
      </w:r>
      <w:r w:rsidRPr="00355639">
        <w:rPr>
          <w:color w:val="auto"/>
          <w:szCs w:val="28"/>
        </w:rPr>
        <w:t xml:space="preserve"> » </w:t>
      </w:r>
    </w:p>
    <w:p w14:paraId="137C774E" w14:textId="77777777" w:rsidR="00F30E2C" w:rsidRPr="009F3159" w:rsidRDefault="00F30E2C" w:rsidP="00335780">
      <w:pPr>
        <w:ind w:firstLine="724"/>
        <w:rPr>
          <w:color w:val="auto"/>
          <w:sz w:val="24"/>
          <w:szCs w:val="24"/>
        </w:rPr>
      </w:pPr>
    </w:p>
    <w:p w14:paraId="28F99692" w14:textId="77777777" w:rsidR="00F30E2C" w:rsidRPr="009F3159" w:rsidRDefault="00F30E2C" w:rsidP="00335780">
      <w:pPr>
        <w:ind w:firstLine="724"/>
        <w:rPr>
          <w:color w:val="auto"/>
          <w:sz w:val="24"/>
          <w:szCs w:val="24"/>
        </w:rPr>
      </w:pPr>
    </w:p>
    <w:p w14:paraId="0A123177" w14:textId="77777777" w:rsidR="003103CF" w:rsidRDefault="003103CF" w:rsidP="00335780">
      <w:pPr>
        <w:ind w:firstLine="724"/>
        <w:rPr>
          <w:b/>
          <w:color w:val="auto"/>
          <w:sz w:val="24"/>
          <w:szCs w:val="24"/>
        </w:rPr>
      </w:pPr>
    </w:p>
    <w:p w14:paraId="77004E36" w14:textId="77777777" w:rsidR="00F30E2C" w:rsidRPr="009F3159" w:rsidRDefault="00F30E2C" w:rsidP="00335780">
      <w:pPr>
        <w:ind w:firstLine="724"/>
        <w:rPr>
          <w:b/>
          <w:color w:val="auto"/>
          <w:sz w:val="24"/>
          <w:szCs w:val="24"/>
        </w:rPr>
      </w:pPr>
      <w:r w:rsidRPr="009F3159">
        <w:rPr>
          <w:b/>
          <w:color w:val="auto"/>
          <w:sz w:val="24"/>
          <w:szCs w:val="24"/>
        </w:rPr>
        <w:t xml:space="preserve">РЕШИЛ: </w:t>
      </w:r>
    </w:p>
    <w:p w14:paraId="61C55F5B" w14:textId="77777777" w:rsidR="00F30E2C" w:rsidRPr="009F3159" w:rsidRDefault="00F30E2C" w:rsidP="00335780">
      <w:pPr>
        <w:ind w:firstLine="724"/>
        <w:rPr>
          <w:color w:val="auto"/>
          <w:sz w:val="24"/>
          <w:szCs w:val="24"/>
        </w:rPr>
      </w:pPr>
    </w:p>
    <w:p w14:paraId="6BE81C11" w14:textId="77777777" w:rsidR="00F30E2C" w:rsidRPr="00355639" w:rsidRDefault="00F30E2C" w:rsidP="00335780">
      <w:pPr>
        <w:numPr>
          <w:ilvl w:val="0"/>
          <w:numId w:val="1"/>
        </w:numPr>
        <w:spacing w:after="0"/>
        <w:ind w:left="0" w:firstLine="724"/>
        <w:rPr>
          <w:color w:val="auto"/>
          <w:szCs w:val="28"/>
        </w:rPr>
      </w:pPr>
      <w:r w:rsidRPr="00355639">
        <w:rPr>
          <w:color w:val="auto"/>
          <w:szCs w:val="28"/>
        </w:rPr>
        <w:t>Утвердить прилагаемые Правила благоустройства территории муници</w:t>
      </w:r>
      <w:r w:rsidR="00355639">
        <w:rPr>
          <w:color w:val="auto"/>
          <w:szCs w:val="28"/>
        </w:rPr>
        <w:t>пального образования «Сельское поселение Джанайский сельсовет Красноярского муниципального района Астраханской области</w:t>
      </w:r>
      <w:r w:rsidRPr="00355639">
        <w:rPr>
          <w:color w:val="auto"/>
          <w:szCs w:val="28"/>
        </w:rPr>
        <w:t>».</w:t>
      </w:r>
    </w:p>
    <w:p w14:paraId="4289BB9A" w14:textId="77777777" w:rsidR="00F30E2C" w:rsidRPr="00355639" w:rsidRDefault="00AB68A1" w:rsidP="00335780">
      <w:pPr>
        <w:pStyle w:val="a4"/>
        <w:numPr>
          <w:ilvl w:val="0"/>
          <w:numId w:val="1"/>
        </w:numPr>
        <w:ind w:left="0" w:firstLine="724"/>
        <w:rPr>
          <w:color w:val="auto"/>
          <w:szCs w:val="28"/>
        </w:rPr>
      </w:pPr>
      <w:r>
        <w:rPr>
          <w:color w:val="auto"/>
          <w:szCs w:val="28"/>
        </w:rPr>
        <w:t>Р</w:t>
      </w:r>
      <w:r w:rsidR="007243DE">
        <w:rPr>
          <w:color w:val="auto"/>
          <w:szCs w:val="28"/>
        </w:rPr>
        <w:t>ешение Совета муниципального образования «Джанайский сельсовет» Красноярского района Астраханско</w:t>
      </w:r>
      <w:r>
        <w:rPr>
          <w:color w:val="auto"/>
          <w:szCs w:val="28"/>
        </w:rPr>
        <w:t xml:space="preserve">й области №97 от 16.06.2014г. «Об </w:t>
      </w:r>
      <w:proofErr w:type="gramStart"/>
      <w:r>
        <w:rPr>
          <w:color w:val="auto"/>
          <w:szCs w:val="28"/>
        </w:rPr>
        <w:t xml:space="preserve">утверждении </w:t>
      </w:r>
      <w:r w:rsidR="007243DE">
        <w:rPr>
          <w:color w:val="auto"/>
          <w:szCs w:val="28"/>
        </w:rPr>
        <w:t xml:space="preserve"> </w:t>
      </w:r>
      <w:r>
        <w:rPr>
          <w:color w:val="auto"/>
          <w:szCs w:val="28"/>
        </w:rPr>
        <w:t>Правил</w:t>
      </w:r>
      <w:proofErr w:type="gramEnd"/>
      <w:r>
        <w:rPr>
          <w:color w:val="auto"/>
          <w:szCs w:val="28"/>
        </w:rPr>
        <w:t xml:space="preserve"> </w:t>
      </w:r>
      <w:r w:rsidR="007243DE">
        <w:rPr>
          <w:color w:val="auto"/>
          <w:szCs w:val="28"/>
        </w:rPr>
        <w:t xml:space="preserve"> благоустройства, соблюдения чистоты и порядка на территории МО «Джанайский сельсовет»,</w:t>
      </w:r>
      <w:r>
        <w:rPr>
          <w:color w:val="auto"/>
          <w:szCs w:val="28"/>
        </w:rPr>
        <w:t xml:space="preserve"> решение Совета </w:t>
      </w:r>
      <w:r>
        <w:rPr>
          <w:color w:val="auto"/>
          <w:szCs w:val="28"/>
        </w:rPr>
        <w:lastRenderedPageBreak/>
        <w:t>муниципального образования «Джанайский сельсовет» Красноярского района Астраханской области  № 136 от 02.11.2018 г. «</w:t>
      </w:r>
      <w:r w:rsidR="007243DE">
        <w:rPr>
          <w:color w:val="auto"/>
          <w:szCs w:val="28"/>
        </w:rPr>
        <w:t>О внесении изменений и дополнений в Положение о правилах благоустройства, соблюдения чистоты и порядка на территории муниципального образования «Джанайский сельсовет», утвержденным решением Совета муниципального образования «Джана</w:t>
      </w:r>
      <w:r>
        <w:rPr>
          <w:color w:val="auto"/>
          <w:szCs w:val="28"/>
        </w:rPr>
        <w:t xml:space="preserve">йский сельсовет» от 16.06.2014г. </w:t>
      </w:r>
      <w:r w:rsidR="007243DE">
        <w:rPr>
          <w:color w:val="auto"/>
          <w:szCs w:val="28"/>
        </w:rPr>
        <w:t>№97</w:t>
      </w:r>
      <w:r>
        <w:rPr>
          <w:color w:val="auto"/>
          <w:szCs w:val="28"/>
        </w:rPr>
        <w:t>» признать утратившими силу.</w:t>
      </w:r>
    </w:p>
    <w:p w14:paraId="38EECD80" w14:textId="77777777" w:rsidR="00AB68A1" w:rsidRDefault="00AB68A1" w:rsidP="00AB68A1">
      <w:pPr>
        <w:ind w:firstLine="0"/>
      </w:pPr>
      <w:r>
        <w:rPr>
          <w:color w:val="auto"/>
          <w:szCs w:val="28"/>
        </w:rPr>
        <w:t xml:space="preserve">          </w:t>
      </w:r>
      <w:r>
        <w:t>3. Настоящее решение подлежит обнародованию путем его размещения на информационных стендах, расположенных в библиотеках на территории муниципалитета и на официальном сайте администрации муниципального образования «Сельское поселение Джанайский сельсовет Красноярского муниципального района Астраханской области» https://adm-djanay.ru/.</w:t>
      </w:r>
    </w:p>
    <w:p w14:paraId="3C4E7713" w14:textId="77777777" w:rsidR="00AB68A1" w:rsidRDefault="00AB68A1" w:rsidP="00AB68A1">
      <w:r>
        <w:t xml:space="preserve"> 4.</w:t>
      </w:r>
      <w:proofErr w:type="gramStart"/>
      <w:r>
        <w:t>Контроль</w:t>
      </w:r>
      <w:r w:rsidR="00A00CEA">
        <w:t xml:space="preserve"> </w:t>
      </w:r>
      <w:r>
        <w:t xml:space="preserve"> за</w:t>
      </w:r>
      <w:proofErr w:type="gramEnd"/>
      <w:r>
        <w:t xml:space="preserve"> исполнением настоящего решения возложить на главу муниципального образования «Сельское поселение Джанайский сельсовет Красноярского муниципального района Астраханской области».</w:t>
      </w:r>
    </w:p>
    <w:p w14:paraId="293AE9FF" w14:textId="77777777" w:rsidR="00AB68A1" w:rsidRDefault="00AB68A1" w:rsidP="00335780">
      <w:pPr>
        <w:spacing w:after="0" w:line="259" w:lineRule="auto"/>
        <w:ind w:firstLine="0"/>
        <w:jc w:val="left"/>
        <w:rPr>
          <w:color w:val="auto"/>
          <w:szCs w:val="28"/>
        </w:rPr>
      </w:pPr>
    </w:p>
    <w:p w14:paraId="542FAA29" w14:textId="77777777" w:rsidR="00AB68A1" w:rsidRDefault="00AB68A1" w:rsidP="00335780">
      <w:pPr>
        <w:spacing w:after="0" w:line="259" w:lineRule="auto"/>
        <w:ind w:firstLine="0"/>
        <w:jc w:val="left"/>
        <w:rPr>
          <w:color w:val="auto"/>
          <w:szCs w:val="28"/>
        </w:rPr>
      </w:pPr>
    </w:p>
    <w:p w14:paraId="439FCE85" w14:textId="77777777" w:rsidR="00AB68A1" w:rsidRDefault="00AB68A1" w:rsidP="00335780">
      <w:pPr>
        <w:spacing w:after="0" w:line="259" w:lineRule="auto"/>
        <w:ind w:firstLine="0"/>
        <w:jc w:val="left"/>
        <w:rPr>
          <w:color w:val="auto"/>
          <w:szCs w:val="28"/>
        </w:rPr>
      </w:pPr>
    </w:p>
    <w:p w14:paraId="64C2A62C" w14:textId="77777777" w:rsidR="00AB68A1" w:rsidRDefault="00AB68A1" w:rsidP="00335780">
      <w:pPr>
        <w:spacing w:after="0" w:line="259" w:lineRule="auto"/>
        <w:ind w:firstLine="0"/>
        <w:jc w:val="left"/>
        <w:rPr>
          <w:color w:val="auto"/>
          <w:szCs w:val="28"/>
        </w:rPr>
      </w:pPr>
    </w:p>
    <w:p w14:paraId="1A6DC85E" w14:textId="77777777" w:rsidR="00AB68A1" w:rsidRPr="00355639" w:rsidRDefault="00AB68A1" w:rsidP="00335780">
      <w:pPr>
        <w:spacing w:after="0" w:line="259" w:lineRule="auto"/>
        <w:ind w:firstLine="0"/>
        <w:jc w:val="left"/>
        <w:rPr>
          <w:color w:val="auto"/>
          <w:szCs w:val="28"/>
        </w:rPr>
      </w:pPr>
    </w:p>
    <w:p w14:paraId="00AC8496" w14:textId="77777777" w:rsidR="00F30E2C" w:rsidRPr="00355639" w:rsidRDefault="00F30E2C" w:rsidP="00335780">
      <w:pPr>
        <w:spacing w:after="0" w:line="259" w:lineRule="auto"/>
        <w:ind w:firstLine="0"/>
        <w:jc w:val="left"/>
        <w:rPr>
          <w:color w:val="auto"/>
          <w:szCs w:val="28"/>
        </w:rPr>
      </w:pPr>
    </w:p>
    <w:p w14:paraId="75671813" w14:textId="77777777" w:rsidR="00F30E2C" w:rsidRPr="009F3159" w:rsidRDefault="00F30E2C" w:rsidP="00335780">
      <w:pPr>
        <w:spacing w:after="0" w:line="259" w:lineRule="auto"/>
        <w:ind w:firstLine="0"/>
        <w:jc w:val="left"/>
        <w:rPr>
          <w:color w:val="auto"/>
          <w:sz w:val="24"/>
          <w:szCs w:val="24"/>
        </w:rPr>
      </w:pPr>
    </w:p>
    <w:tbl>
      <w:tblPr>
        <w:tblStyle w:val="TableGrid"/>
        <w:tblpPr w:leftFromText="180" w:rightFromText="180" w:vertAnchor="text" w:tblpY="1"/>
        <w:tblOverlap w:val="never"/>
        <w:tblW w:w="5387" w:type="dxa"/>
        <w:tblInd w:w="0" w:type="dxa"/>
        <w:tblLook w:val="04A0" w:firstRow="1" w:lastRow="0" w:firstColumn="1" w:lastColumn="0" w:noHBand="0" w:noVBand="1"/>
      </w:tblPr>
      <w:tblGrid>
        <w:gridCol w:w="5387"/>
      </w:tblGrid>
      <w:tr w:rsidR="003103CF" w:rsidRPr="009F3159" w14:paraId="2183F6C4" w14:textId="77777777" w:rsidTr="003103CF">
        <w:trPr>
          <w:trHeight w:val="1166"/>
        </w:trPr>
        <w:tc>
          <w:tcPr>
            <w:tcW w:w="5387" w:type="dxa"/>
            <w:vAlign w:val="bottom"/>
          </w:tcPr>
          <w:p w14:paraId="0F1389D7" w14:textId="77777777" w:rsidR="003103CF" w:rsidRPr="003103CF" w:rsidRDefault="003103CF" w:rsidP="003103CF">
            <w:pPr>
              <w:ind w:firstLine="0"/>
              <w:jc w:val="left"/>
              <w:rPr>
                <w:color w:val="auto"/>
                <w:szCs w:val="28"/>
              </w:rPr>
            </w:pPr>
            <w:r w:rsidRPr="003103CF">
              <w:rPr>
                <w:color w:val="auto"/>
                <w:szCs w:val="28"/>
              </w:rPr>
              <w:t xml:space="preserve">Председатель Совета </w:t>
            </w:r>
          </w:p>
          <w:p w14:paraId="7B9BC290" w14:textId="77777777" w:rsidR="003103CF" w:rsidRPr="009F3159" w:rsidRDefault="003103CF" w:rsidP="003103CF">
            <w:pPr>
              <w:ind w:firstLine="0"/>
              <w:jc w:val="left"/>
              <w:rPr>
                <w:color w:val="auto"/>
                <w:sz w:val="24"/>
                <w:szCs w:val="24"/>
              </w:rPr>
            </w:pPr>
            <w:r w:rsidRPr="003103CF">
              <w:rPr>
                <w:color w:val="auto"/>
                <w:szCs w:val="28"/>
              </w:rPr>
              <w:t>муниципального образования</w:t>
            </w:r>
            <w:r>
              <w:rPr>
                <w:color w:val="auto"/>
                <w:sz w:val="24"/>
                <w:szCs w:val="24"/>
              </w:rPr>
              <w:t xml:space="preserve"> «</w:t>
            </w:r>
            <w:r>
              <w:rPr>
                <w:color w:val="auto"/>
                <w:szCs w:val="28"/>
              </w:rPr>
              <w:t>Сельское поселение Джанайский сельсовет Красноярского муниципального района Астраханской области</w:t>
            </w:r>
            <w:r w:rsidRPr="009F3159">
              <w:rPr>
                <w:color w:val="auto"/>
                <w:sz w:val="24"/>
                <w:szCs w:val="24"/>
              </w:rPr>
              <w:t>»</w:t>
            </w:r>
          </w:p>
        </w:tc>
      </w:tr>
    </w:tbl>
    <w:p w14:paraId="5E9E78C5" w14:textId="77777777" w:rsidR="003103CF" w:rsidRDefault="003103CF" w:rsidP="00335780">
      <w:pPr>
        <w:spacing w:after="160" w:line="259" w:lineRule="auto"/>
        <w:ind w:firstLine="0"/>
        <w:jc w:val="left"/>
        <w:rPr>
          <w:color w:val="auto"/>
          <w:sz w:val="24"/>
          <w:szCs w:val="24"/>
        </w:rPr>
      </w:pPr>
      <w:bookmarkStart w:id="0" w:name="P28"/>
      <w:bookmarkEnd w:id="0"/>
    </w:p>
    <w:p w14:paraId="008C06EB" w14:textId="77777777" w:rsidR="003103CF" w:rsidRPr="003103CF" w:rsidRDefault="003103CF" w:rsidP="003103CF">
      <w:pPr>
        <w:rPr>
          <w:sz w:val="24"/>
          <w:szCs w:val="24"/>
        </w:rPr>
      </w:pPr>
    </w:p>
    <w:p w14:paraId="16F227AF" w14:textId="77777777" w:rsidR="003103CF" w:rsidRPr="003103CF" w:rsidRDefault="003103CF" w:rsidP="003103CF">
      <w:pPr>
        <w:rPr>
          <w:sz w:val="24"/>
          <w:szCs w:val="24"/>
        </w:rPr>
      </w:pPr>
    </w:p>
    <w:p w14:paraId="62E934E6" w14:textId="77777777" w:rsidR="003103CF" w:rsidRDefault="003103CF" w:rsidP="00335780">
      <w:pPr>
        <w:spacing w:after="160" w:line="259" w:lineRule="auto"/>
        <w:ind w:firstLine="0"/>
        <w:jc w:val="left"/>
        <w:rPr>
          <w:color w:val="auto"/>
          <w:sz w:val="24"/>
          <w:szCs w:val="24"/>
        </w:rPr>
      </w:pPr>
    </w:p>
    <w:p w14:paraId="279F361B" w14:textId="77777777" w:rsidR="003103CF" w:rsidRPr="003103CF" w:rsidRDefault="003103CF" w:rsidP="003103CF">
      <w:pPr>
        <w:tabs>
          <w:tab w:val="center" w:pos="1886"/>
        </w:tabs>
        <w:spacing w:after="160" w:line="259" w:lineRule="auto"/>
        <w:ind w:firstLine="0"/>
        <w:jc w:val="left"/>
        <w:rPr>
          <w:color w:val="auto"/>
          <w:szCs w:val="28"/>
        </w:rPr>
      </w:pPr>
      <w:r>
        <w:rPr>
          <w:color w:val="auto"/>
          <w:sz w:val="24"/>
          <w:szCs w:val="24"/>
        </w:rPr>
        <w:tab/>
        <w:t xml:space="preserve">                              </w:t>
      </w:r>
      <w:proofErr w:type="spellStart"/>
      <w:r w:rsidRPr="003103CF">
        <w:rPr>
          <w:color w:val="auto"/>
          <w:szCs w:val="28"/>
        </w:rPr>
        <w:t>Р.Н.Кильдалиев</w:t>
      </w:r>
      <w:proofErr w:type="spellEnd"/>
      <w:r w:rsidRPr="003103CF">
        <w:rPr>
          <w:color w:val="auto"/>
          <w:szCs w:val="28"/>
        </w:rPr>
        <w:br w:type="textWrapping" w:clear="all"/>
      </w:r>
    </w:p>
    <w:p w14:paraId="21EB842D" w14:textId="77777777" w:rsidR="003103CF" w:rsidRDefault="003103CF" w:rsidP="00335780">
      <w:pPr>
        <w:spacing w:after="160" w:line="259" w:lineRule="auto"/>
        <w:ind w:firstLine="0"/>
        <w:jc w:val="left"/>
        <w:rPr>
          <w:color w:val="auto"/>
          <w:sz w:val="24"/>
          <w:szCs w:val="24"/>
        </w:rPr>
      </w:pPr>
    </w:p>
    <w:p w14:paraId="633A6812" w14:textId="77777777" w:rsidR="003103CF" w:rsidRDefault="003103CF" w:rsidP="00335780">
      <w:pPr>
        <w:spacing w:after="160" w:line="259" w:lineRule="auto"/>
        <w:ind w:firstLine="0"/>
        <w:jc w:val="left"/>
        <w:rPr>
          <w:color w:val="auto"/>
          <w:sz w:val="24"/>
          <w:szCs w:val="24"/>
        </w:rPr>
      </w:pPr>
    </w:p>
    <w:p w14:paraId="52B75D72" w14:textId="77777777" w:rsidR="003103CF" w:rsidRDefault="003103CF" w:rsidP="00335780">
      <w:pPr>
        <w:spacing w:after="160" w:line="259" w:lineRule="auto"/>
        <w:ind w:firstLine="0"/>
        <w:jc w:val="left"/>
        <w:rPr>
          <w:color w:val="auto"/>
          <w:sz w:val="24"/>
          <w:szCs w:val="24"/>
        </w:rPr>
      </w:pPr>
    </w:p>
    <w:p w14:paraId="5F88AF43" w14:textId="77777777" w:rsidR="003103CF" w:rsidRPr="003103CF" w:rsidRDefault="003103CF" w:rsidP="003103CF">
      <w:pPr>
        <w:spacing w:after="0" w:line="259" w:lineRule="auto"/>
        <w:ind w:firstLine="0"/>
        <w:jc w:val="left"/>
        <w:rPr>
          <w:color w:val="auto"/>
          <w:szCs w:val="28"/>
        </w:rPr>
      </w:pPr>
      <w:r w:rsidRPr="003103CF">
        <w:rPr>
          <w:color w:val="auto"/>
          <w:szCs w:val="28"/>
        </w:rPr>
        <w:t>Глава муниципального образования</w:t>
      </w:r>
    </w:p>
    <w:p w14:paraId="19B876CF" w14:textId="77777777" w:rsidR="003103CF" w:rsidRPr="003103CF" w:rsidRDefault="003103CF" w:rsidP="003103CF">
      <w:pPr>
        <w:spacing w:after="0" w:line="259" w:lineRule="auto"/>
        <w:ind w:firstLine="0"/>
        <w:jc w:val="left"/>
        <w:rPr>
          <w:color w:val="auto"/>
          <w:szCs w:val="28"/>
        </w:rPr>
      </w:pPr>
      <w:r w:rsidRPr="003103CF">
        <w:rPr>
          <w:color w:val="auto"/>
          <w:szCs w:val="28"/>
        </w:rPr>
        <w:t>«Сельское поселение Джанайский</w:t>
      </w:r>
    </w:p>
    <w:p w14:paraId="54B29207" w14:textId="77777777" w:rsidR="003103CF" w:rsidRPr="003103CF" w:rsidRDefault="003103CF" w:rsidP="003103CF">
      <w:pPr>
        <w:spacing w:after="0" w:line="259" w:lineRule="auto"/>
        <w:ind w:firstLine="0"/>
        <w:jc w:val="left"/>
        <w:rPr>
          <w:color w:val="auto"/>
          <w:szCs w:val="28"/>
        </w:rPr>
      </w:pPr>
      <w:r w:rsidRPr="003103CF">
        <w:rPr>
          <w:color w:val="auto"/>
          <w:szCs w:val="28"/>
        </w:rPr>
        <w:t xml:space="preserve"> </w:t>
      </w:r>
      <w:proofErr w:type="gramStart"/>
      <w:r w:rsidRPr="003103CF">
        <w:rPr>
          <w:color w:val="auto"/>
          <w:szCs w:val="28"/>
        </w:rPr>
        <w:t xml:space="preserve">сельсовет </w:t>
      </w:r>
      <w:r w:rsidR="005D0ED2">
        <w:rPr>
          <w:color w:val="auto"/>
          <w:szCs w:val="28"/>
        </w:rPr>
        <w:t xml:space="preserve"> </w:t>
      </w:r>
      <w:r w:rsidRPr="003103CF">
        <w:rPr>
          <w:color w:val="auto"/>
          <w:szCs w:val="28"/>
        </w:rPr>
        <w:t>Красноярского</w:t>
      </w:r>
      <w:proofErr w:type="gramEnd"/>
      <w:r w:rsidRPr="003103CF">
        <w:rPr>
          <w:color w:val="auto"/>
          <w:szCs w:val="28"/>
        </w:rPr>
        <w:t xml:space="preserve"> муниципального</w:t>
      </w:r>
    </w:p>
    <w:p w14:paraId="61990489" w14:textId="77777777" w:rsidR="00F30E2C" w:rsidRPr="003103CF" w:rsidRDefault="003103CF" w:rsidP="003103CF">
      <w:pPr>
        <w:tabs>
          <w:tab w:val="left" w:pos="6405"/>
        </w:tabs>
        <w:spacing w:after="0" w:line="259" w:lineRule="auto"/>
        <w:ind w:firstLine="0"/>
        <w:jc w:val="left"/>
        <w:rPr>
          <w:color w:val="auto"/>
          <w:szCs w:val="28"/>
        </w:rPr>
      </w:pPr>
      <w:r w:rsidRPr="003103CF">
        <w:rPr>
          <w:color w:val="auto"/>
          <w:szCs w:val="28"/>
        </w:rPr>
        <w:t>района Астраханской области</w:t>
      </w:r>
      <w:r>
        <w:rPr>
          <w:color w:val="auto"/>
          <w:sz w:val="24"/>
          <w:szCs w:val="24"/>
        </w:rPr>
        <w:tab/>
        <w:t xml:space="preserve">                 </w:t>
      </w:r>
      <w:r w:rsidR="00A00CEA">
        <w:rPr>
          <w:color w:val="auto"/>
          <w:sz w:val="24"/>
          <w:szCs w:val="24"/>
        </w:rPr>
        <w:t xml:space="preserve">       </w:t>
      </w:r>
      <w:proofErr w:type="spellStart"/>
      <w:r w:rsidRPr="003103CF">
        <w:rPr>
          <w:color w:val="auto"/>
          <w:szCs w:val="28"/>
        </w:rPr>
        <w:t>Г.Х.Уталиев</w:t>
      </w:r>
      <w:proofErr w:type="spellEnd"/>
    </w:p>
    <w:p w14:paraId="464FEE7C" w14:textId="77777777" w:rsidR="003103CF" w:rsidRDefault="003103CF" w:rsidP="00335780">
      <w:pPr>
        <w:spacing w:after="160" w:line="259" w:lineRule="auto"/>
        <w:ind w:firstLine="0"/>
        <w:jc w:val="left"/>
        <w:rPr>
          <w:color w:val="auto"/>
          <w:sz w:val="24"/>
          <w:szCs w:val="24"/>
        </w:rPr>
      </w:pPr>
    </w:p>
    <w:p w14:paraId="037CE869" w14:textId="77777777" w:rsidR="003103CF" w:rsidRDefault="003103CF" w:rsidP="00335780">
      <w:pPr>
        <w:spacing w:after="160" w:line="259" w:lineRule="auto"/>
        <w:ind w:firstLine="0"/>
        <w:jc w:val="left"/>
        <w:rPr>
          <w:color w:val="auto"/>
          <w:sz w:val="24"/>
          <w:szCs w:val="24"/>
        </w:rPr>
      </w:pPr>
    </w:p>
    <w:p w14:paraId="69ECC40E" w14:textId="77777777" w:rsidR="003103CF" w:rsidRDefault="003103CF" w:rsidP="00335780">
      <w:pPr>
        <w:spacing w:after="160" w:line="259" w:lineRule="auto"/>
        <w:ind w:firstLine="0"/>
        <w:jc w:val="left"/>
        <w:rPr>
          <w:color w:val="auto"/>
          <w:sz w:val="24"/>
          <w:szCs w:val="24"/>
        </w:rPr>
      </w:pPr>
    </w:p>
    <w:p w14:paraId="3B2A4AF7" w14:textId="77777777" w:rsidR="003103CF" w:rsidRDefault="003103CF" w:rsidP="00335780">
      <w:pPr>
        <w:spacing w:after="160" w:line="259" w:lineRule="auto"/>
        <w:ind w:firstLine="0"/>
        <w:jc w:val="left"/>
        <w:rPr>
          <w:color w:val="auto"/>
          <w:sz w:val="24"/>
          <w:szCs w:val="24"/>
        </w:rPr>
      </w:pPr>
    </w:p>
    <w:p w14:paraId="608AC590" w14:textId="77777777" w:rsidR="00AB68A1" w:rsidRDefault="00AB68A1" w:rsidP="00AB68A1">
      <w:pPr>
        <w:pStyle w:val="ConsPlusTitle"/>
        <w:rPr>
          <w:rFonts w:ascii="Times New Roman" w:eastAsia="Times New Roman" w:hAnsi="Times New Roman" w:cs="Times New Roman"/>
          <w:b w:val="0"/>
          <w:sz w:val="24"/>
          <w:szCs w:val="24"/>
        </w:rPr>
      </w:pPr>
    </w:p>
    <w:p w14:paraId="46CA0B5D" w14:textId="77777777" w:rsidR="00AB68A1" w:rsidRDefault="00AB68A1" w:rsidP="00AB68A1">
      <w:pPr>
        <w:pStyle w:val="ConsPlusTitle"/>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w:t>
      </w:r>
    </w:p>
    <w:p w14:paraId="5022D7C2" w14:textId="77777777" w:rsidR="00AB68A1" w:rsidRDefault="00AB68A1" w:rsidP="00AB68A1">
      <w:pPr>
        <w:pStyle w:val="ConsPlusTitle"/>
        <w:rPr>
          <w:rFonts w:ascii="Times New Roman" w:eastAsia="Times New Roman" w:hAnsi="Times New Roman" w:cs="Times New Roman"/>
          <w:b w:val="0"/>
          <w:sz w:val="24"/>
          <w:szCs w:val="24"/>
        </w:rPr>
      </w:pPr>
    </w:p>
    <w:p w14:paraId="63BC19AC" w14:textId="77777777" w:rsidR="00F30E2C" w:rsidRPr="009F3159" w:rsidRDefault="00AB68A1" w:rsidP="00AB68A1">
      <w:pPr>
        <w:pStyle w:val="ConsPlusTitle"/>
        <w:rPr>
          <w:rFonts w:ascii="Times New Roman" w:hAnsi="Times New Roman" w:cs="Times New Roman"/>
          <w:b w:val="0"/>
          <w:sz w:val="24"/>
          <w:szCs w:val="24"/>
        </w:rPr>
      </w:pPr>
      <w:r>
        <w:rPr>
          <w:rFonts w:ascii="Times New Roman" w:eastAsia="Times New Roman" w:hAnsi="Times New Roman" w:cs="Times New Roman"/>
          <w:b w:val="0"/>
          <w:sz w:val="24"/>
          <w:szCs w:val="24"/>
        </w:rPr>
        <w:t xml:space="preserve">                                                                                                                                        </w:t>
      </w:r>
      <w:r w:rsidR="00F30E2C" w:rsidRPr="009F3159">
        <w:rPr>
          <w:rFonts w:ascii="Times New Roman" w:hAnsi="Times New Roman" w:cs="Times New Roman"/>
          <w:b w:val="0"/>
          <w:sz w:val="24"/>
          <w:szCs w:val="24"/>
        </w:rPr>
        <w:t xml:space="preserve">Утвержден </w:t>
      </w:r>
    </w:p>
    <w:p w14:paraId="4231C06A" w14:textId="77777777" w:rsidR="005663F8" w:rsidRDefault="00F30E2C" w:rsidP="004510FE">
      <w:pPr>
        <w:pStyle w:val="ConsPlusTitle"/>
        <w:jc w:val="right"/>
        <w:rPr>
          <w:rFonts w:ascii="Times New Roman" w:hAnsi="Times New Roman" w:cs="Times New Roman"/>
          <w:b w:val="0"/>
          <w:sz w:val="24"/>
          <w:szCs w:val="24"/>
        </w:rPr>
      </w:pPr>
      <w:r w:rsidRPr="009F3159">
        <w:rPr>
          <w:rFonts w:ascii="Times New Roman" w:hAnsi="Times New Roman" w:cs="Times New Roman"/>
          <w:b w:val="0"/>
          <w:sz w:val="24"/>
          <w:szCs w:val="24"/>
        </w:rPr>
        <w:t>решением Совета муниц</w:t>
      </w:r>
      <w:r w:rsidR="005663F8">
        <w:rPr>
          <w:rFonts w:ascii="Times New Roman" w:hAnsi="Times New Roman" w:cs="Times New Roman"/>
          <w:b w:val="0"/>
          <w:sz w:val="24"/>
          <w:szCs w:val="24"/>
        </w:rPr>
        <w:t xml:space="preserve">ипального образования </w:t>
      </w:r>
    </w:p>
    <w:p w14:paraId="09AF6FB0" w14:textId="77777777" w:rsidR="005663F8" w:rsidRDefault="005663F8" w:rsidP="004510FE">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«Сельское поселение Джанайский сельсовет </w:t>
      </w:r>
    </w:p>
    <w:p w14:paraId="2A5C69DD" w14:textId="77777777" w:rsidR="005663F8" w:rsidRDefault="005663F8" w:rsidP="004510FE">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Красноярского муниципального района </w:t>
      </w:r>
    </w:p>
    <w:p w14:paraId="3655FC3B" w14:textId="77777777" w:rsidR="00F30E2C" w:rsidRPr="009F3159" w:rsidRDefault="005663F8" w:rsidP="004510FE">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Астраханской области</w:t>
      </w:r>
      <w:r w:rsidR="00F30E2C" w:rsidRPr="009F3159">
        <w:rPr>
          <w:rFonts w:ascii="Times New Roman" w:hAnsi="Times New Roman" w:cs="Times New Roman"/>
          <w:b w:val="0"/>
          <w:sz w:val="24"/>
          <w:szCs w:val="24"/>
        </w:rPr>
        <w:t>»</w:t>
      </w:r>
    </w:p>
    <w:p w14:paraId="1BBA3F13" w14:textId="77777777" w:rsidR="00F30E2C" w:rsidRPr="009F3159" w:rsidRDefault="00AB68A1" w:rsidP="004510FE">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от ___________2024г. №___</w:t>
      </w:r>
    </w:p>
    <w:p w14:paraId="531274FF" w14:textId="77777777" w:rsidR="00F30E2C" w:rsidRPr="009F3159" w:rsidRDefault="00F30E2C" w:rsidP="00335780">
      <w:pPr>
        <w:pStyle w:val="ConsPlusTitle"/>
        <w:jc w:val="center"/>
        <w:rPr>
          <w:rFonts w:ascii="Times New Roman" w:hAnsi="Times New Roman" w:cs="Times New Roman"/>
          <w:sz w:val="24"/>
          <w:szCs w:val="24"/>
        </w:rPr>
      </w:pPr>
    </w:p>
    <w:p w14:paraId="061F4437" w14:textId="77777777" w:rsidR="00F30E2C" w:rsidRPr="009F3159" w:rsidRDefault="00F30E2C" w:rsidP="00335780">
      <w:pPr>
        <w:pStyle w:val="ConsPlusTitle"/>
        <w:jc w:val="center"/>
        <w:rPr>
          <w:rFonts w:ascii="Times New Roman" w:hAnsi="Times New Roman" w:cs="Times New Roman"/>
          <w:sz w:val="24"/>
          <w:szCs w:val="24"/>
        </w:rPr>
      </w:pPr>
      <w:r w:rsidRPr="009F3159">
        <w:rPr>
          <w:rFonts w:ascii="Times New Roman" w:hAnsi="Times New Roman" w:cs="Times New Roman"/>
          <w:sz w:val="24"/>
          <w:szCs w:val="24"/>
        </w:rPr>
        <w:t>ПРАВИЛА</w:t>
      </w:r>
    </w:p>
    <w:p w14:paraId="7888A2D5" w14:textId="77777777" w:rsidR="00F30E2C" w:rsidRPr="009F3159" w:rsidRDefault="00F30E2C" w:rsidP="00335780">
      <w:pPr>
        <w:pStyle w:val="ConsPlusTitle"/>
        <w:jc w:val="center"/>
        <w:rPr>
          <w:rFonts w:ascii="Times New Roman" w:hAnsi="Times New Roman" w:cs="Times New Roman"/>
          <w:sz w:val="24"/>
          <w:szCs w:val="24"/>
        </w:rPr>
      </w:pPr>
      <w:r w:rsidRPr="009F3159">
        <w:rPr>
          <w:rFonts w:ascii="Times New Roman" w:hAnsi="Times New Roman" w:cs="Times New Roman"/>
          <w:sz w:val="24"/>
          <w:szCs w:val="24"/>
        </w:rPr>
        <w:t>БЛАГОУСТРОЙСТВА ТЕРРИТОРИИ</w:t>
      </w:r>
    </w:p>
    <w:p w14:paraId="2CDBAFB4" w14:textId="77777777" w:rsidR="00F30E2C" w:rsidRPr="009F3159" w:rsidRDefault="00F30E2C" w:rsidP="00335780">
      <w:pPr>
        <w:pStyle w:val="ConsPlusTitle"/>
        <w:jc w:val="center"/>
        <w:rPr>
          <w:rFonts w:ascii="Times New Roman" w:hAnsi="Times New Roman" w:cs="Times New Roman"/>
          <w:sz w:val="24"/>
          <w:szCs w:val="24"/>
        </w:rPr>
      </w:pPr>
      <w:r w:rsidRPr="009F3159">
        <w:rPr>
          <w:rFonts w:ascii="Times New Roman" w:hAnsi="Times New Roman" w:cs="Times New Roman"/>
          <w:sz w:val="24"/>
          <w:szCs w:val="24"/>
        </w:rPr>
        <w:t>МУНИЦИПАЛЬНОГО ОБРАЗОВАНИЯ</w:t>
      </w:r>
    </w:p>
    <w:p w14:paraId="02F05CA5" w14:textId="77777777" w:rsidR="00F30E2C" w:rsidRPr="009F3159" w:rsidRDefault="005663F8" w:rsidP="00335780">
      <w:pPr>
        <w:pStyle w:val="ConsPlusTitle"/>
        <w:jc w:val="center"/>
        <w:rPr>
          <w:rFonts w:ascii="Times New Roman" w:hAnsi="Times New Roman" w:cs="Times New Roman"/>
          <w:sz w:val="24"/>
          <w:szCs w:val="24"/>
        </w:rPr>
      </w:pPr>
      <w:r>
        <w:rPr>
          <w:rFonts w:ascii="Times New Roman" w:hAnsi="Times New Roman" w:cs="Times New Roman"/>
          <w:sz w:val="24"/>
          <w:szCs w:val="24"/>
        </w:rPr>
        <w:t>«Сельское поселение Джанайский сельсовет Красноярского муниципального района Астраханской области</w:t>
      </w:r>
      <w:r w:rsidR="00F30E2C" w:rsidRPr="009F3159">
        <w:rPr>
          <w:rFonts w:ascii="Times New Roman" w:hAnsi="Times New Roman" w:cs="Times New Roman"/>
          <w:sz w:val="24"/>
          <w:szCs w:val="24"/>
        </w:rPr>
        <w:t xml:space="preserve"> »</w:t>
      </w:r>
    </w:p>
    <w:p w14:paraId="5A1EC7A8" w14:textId="77777777" w:rsidR="00F30E2C" w:rsidRPr="009F3159" w:rsidRDefault="00F30E2C" w:rsidP="00335780">
      <w:pPr>
        <w:pStyle w:val="ConsPlusNormal"/>
        <w:jc w:val="center"/>
        <w:rPr>
          <w:rFonts w:ascii="Times New Roman" w:hAnsi="Times New Roman" w:cs="Times New Roman"/>
          <w:sz w:val="24"/>
          <w:szCs w:val="24"/>
        </w:rPr>
      </w:pPr>
    </w:p>
    <w:p w14:paraId="69DE6E31" w14:textId="77777777" w:rsidR="00F30E2C" w:rsidRPr="009F3159" w:rsidRDefault="00F30E2C" w:rsidP="00335780">
      <w:pPr>
        <w:pStyle w:val="ConsPlusTitle"/>
        <w:jc w:val="center"/>
        <w:outlineLvl w:val="1"/>
        <w:rPr>
          <w:rFonts w:ascii="Times New Roman" w:hAnsi="Times New Roman" w:cs="Times New Roman"/>
          <w:sz w:val="24"/>
          <w:szCs w:val="24"/>
        </w:rPr>
      </w:pPr>
      <w:r w:rsidRPr="009F3159">
        <w:rPr>
          <w:rFonts w:ascii="Times New Roman" w:hAnsi="Times New Roman" w:cs="Times New Roman"/>
          <w:sz w:val="24"/>
          <w:szCs w:val="24"/>
        </w:rPr>
        <w:t>1. Общие положения и принципы</w:t>
      </w:r>
    </w:p>
    <w:p w14:paraId="15364FCE" w14:textId="77777777" w:rsidR="00F30E2C" w:rsidRPr="009F3159" w:rsidRDefault="00F30E2C" w:rsidP="00335780">
      <w:pPr>
        <w:pStyle w:val="ConsPlusNormal"/>
        <w:ind w:firstLine="540"/>
        <w:jc w:val="both"/>
        <w:rPr>
          <w:rFonts w:ascii="Times New Roman" w:hAnsi="Times New Roman" w:cs="Times New Roman"/>
          <w:sz w:val="24"/>
          <w:szCs w:val="24"/>
        </w:rPr>
      </w:pPr>
    </w:p>
    <w:p w14:paraId="5FA04AE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1.1. Правила благоустройства территории муниц</w:t>
      </w:r>
      <w:r w:rsidR="005663F8">
        <w:rPr>
          <w:rFonts w:ascii="Times New Roman" w:hAnsi="Times New Roman" w:cs="Times New Roman"/>
          <w:sz w:val="28"/>
          <w:szCs w:val="28"/>
        </w:rPr>
        <w:t>ипального образования «Сельское поселение Джанайский сельсовет Красноярского муниципального района Астраханской области</w:t>
      </w:r>
      <w:r w:rsidRPr="003D2BFF">
        <w:rPr>
          <w:rFonts w:ascii="Times New Roman" w:hAnsi="Times New Roman" w:cs="Times New Roman"/>
          <w:sz w:val="28"/>
          <w:szCs w:val="28"/>
        </w:rPr>
        <w:t>» (далее - Правила) разработаны в целях обеспечения и повышения комфортности условий проживания граждан, поддержания и улучшения санитарного и эстетического состояния территории муниципаль</w:t>
      </w:r>
      <w:r w:rsidR="005663F8">
        <w:rPr>
          <w:rFonts w:ascii="Times New Roman" w:hAnsi="Times New Roman" w:cs="Times New Roman"/>
          <w:sz w:val="28"/>
          <w:szCs w:val="28"/>
        </w:rPr>
        <w:t>ного образования «Сельское поселение Джанайский сельсовет Красноярского муниципального района Астраханской области</w:t>
      </w:r>
      <w:r w:rsidRPr="003D2BFF">
        <w:rPr>
          <w:rFonts w:ascii="Times New Roman" w:hAnsi="Times New Roman" w:cs="Times New Roman"/>
          <w:sz w:val="28"/>
          <w:szCs w:val="28"/>
        </w:rPr>
        <w:t>».</w:t>
      </w:r>
    </w:p>
    <w:p w14:paraId="2367760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1.2. Требования настоящих Правил являются обязательными для исполнения всеми юридическими, физическими лицами, индивидуальными предпринимателями (далее - физические и юридические лица). Правила действуют на всей территории муници</w:t>
      </w:r>
      <w:r w:rsidR="005663F8">
        <w:rPr>
          <w:rFonts w:ascii="Times New Roman" w:hAnsi="Times New Roman" w:cs="Times New Roman"/>
          <w:sz w:val="28"/>
          <w:szCs w:val="28"/>
        </w:rPr>
        <w:t>пального образования «Сельское поселение Джанайский сельсовет Красноярского муниципального района Астраханской области</w:t>
      </w:r>
      <w:r w:rsidRPr="003D2BFF">
        <w:rPr>
          <w:rFonts w:ascii="Times New Roman" w:hAnsi="Times New Roman" w:cs="Times New Roman"/>
          <w:sz w:val="28"/>
          <w:szCs w:val="28"/>
        </w:rPr>
        <w:t>».</w:t>
      </w:r>
    </w:p>
    <w:p w14:paraId="53280E7C" w14:textId="77777777" w:rsidR="00F30E2C" w:rsidRPr="003D2BFF" w:rsidRDefault="00F30E2C" w:rsidP="00335780">
      <w:pPr>
        <w:spacing w:after="0" w:line="240" w:lineRule="auto"/>
        <w:ind w:firstLine="592"/>
        <w:rPr>
          <w:color w:val="auto"/>
          <w:szCs w:val="28"/>
        </w:rPr>
      </w:pPr>
      <w:r w:rsidRPr="003D2BFF">
        <w:rPr>
          <w:color w:val="auto"/>
          <w:szCs w:val="28"/>
        </w:rPr>
        <w:t xml:space="preserve">1.3. Органы местного самоуправления </w:t>
      </w:r>
      <w:r w:rsidRPr="003D2BFF">
        <w:rPr>
          <w:bCs/>
          <w:color w:val="auto"/>
          <w:szCs w:val="28"/>
        </w:rPr>
        <w:t>муниц</w:t>
      </w:r>
      <w:r w:rsidR="005663F8">
        <w:rPr>
          <w:bCs/>
          <w:color w:val="auto"/>
          <w:szCs w:val="28"/>
        </w:rPr>
        <w:t>ипального образования «</w:t>
      </w:r>
      <w:r w:rsidR="005663F8">
        <w:rPr>
          <w:szCs w:val="28"/>
        </w:rPr>
        <w:t>Сельское поселение Джанайский сельсовет Красноярского муниципального района Астраханской области</w:t>
      </w:r>
      <w:r w:rsidRPr="003D2BFF">
        <w:rPr>
          <w:bCs/>
          <w:color w:val="auto"/>
          <w:szCs w:val="28"/>
        </w:rPr>
        <w:t>»</w:t>
      </w:r>
      <w:r w:rsidRPr="003D2BFF">
        <w:rPr>
          <w:color w:val="auto"/>
          <w:szCs w:val="28"/>
        </w:rPr>
        <w:t xml:space="preserve"> в соответствии с планами проведения работ по благоустройству обеспечивают благоустройство и уборку территорий </w:t>
      </w:r>
      <w:r w:rsidR="005663F8">
        <w:rPr>
          <w:bCs/>
          <w:color w:val="auto"/>
          <w:szCs w:val="28"/>
        </w:rPr>
        <w:t>муниципального образования «</w:t>
      </w:r>
      <w:r w:rsidR="005663F8">
        <w:rPr>
          <w:szCs w:val="28"/>
        </w:rPr>
        <w:t>Сельское поселение Джанайский сельсовет Красноярского муниципального района Астраханской области</w:t>
      </w:r>
      <w:r w:rsidRPr="003D2BFF">
        <w:rPr>
          <w:bCs/>
          <w:color w:val="auto"/>
          <w:szCs w:val="28"/>
        </w:rPr>
        <w:t>»</w:t>
      </w:r>
      <w:r w:rsidRPr="003D2BFF">
        <w:rPr>
          <w:color w:val="auto"/>
          <w:szCs w:val="28"/>
        </w:rPr>
        <w:t>, за исключением земельных участков, принадлежащих физическим лицам и хозяйствующим субъектам на праве собственности или ином законном основании.</w:t>
      </w:r>
    </w:p>
    <w:p w14:paraId="42C0955F" w14:textId="77777777" w:rsidR="00F30E2C" w:rsidRPr="003D2BFF" w:rsidRDefault="00F30E2C" w:rsidP="00335780">
      <w:pPr>
        <w:spacing w:after="0" w:line="240" w:lineRule="auto"/>
        <w:ind w:firstLine="592"/>
        <w:rPr>
          <w:color w:val="auto"/>
          <w:szCs w:val="28"/>
        </w:rPr>
      </w:pPr>
      <w:r w:rsidRPr="003D2BFF">
        <w:rPr>
          <w:color w:val="auto"/>
          <w:szCs w:val="28"/>
        </w:rPr>
        <w:t>Проекты благоустройства общественных территорий разрабатываются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14:paraId="712F2DAF" w14:textId="77777777" w:rsidR="00F30E2C" w:rsidRPr="003D2BFF" w:rsidRDefault="00F30E2C" w:rsidP="00335780">
      <w:pPr>
        <w:spacing w:after="0" w:line="240" w:lineRule="auto"/>
        <w:ind w:firstLine="567"/>
        <w:rPr>
          <w:color w:val="auto"/>
          <w:szCs w:val="28"/>
        </w:rPr>
      </w:pPr>
      <w:r w:rsidRPr="003D2BFF">
        <w:rPr>
          <w:color w:val="auto"/>
          <w:szCs w:val="28"/>
        </w:rPr>
        <w:t xml:space="preserve">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w:t>
      </w:r>
      <w:r w:rsidRPr="003D2BFF">
        <w:rPr>
          <w:color w:val="auto"/>
          <w:szCs w:val="28"/>
        </w:rPr>
        <w:lastRenderedPageBreak/>
        <w:t>числе туристов, создание мест для общения, а также обеспечивающие возможности для развития предпринимательства. При этом необходимо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14:paraId="39F87A0D" w14:textId="77777777" w:rsidR="00F30E2C" w:rsidRPr="003D2BFF" w:rsidRDefault="00F30E2C" w:rsidP="00335780">
      <w:pPr>
        <w:spacing w:after="0" w:line="240" w:lineRule="auto"/>
        <w:ind w:firstLine="567"/>
        <w:rPr>
          <w:color w:val="auto"/>
          <w:szCs w:val="28"/>
        </w:rPr>
      </w:pPr>
      <w:r w:rsidRPr="003D2BFF">
        <w:rPr>
          <w:color w:val="auto"/>
          <w:szCs w:val="28"/>
        </w:rPr>
        <w:t>При разработке проектных мероприятий по благоустройству общественных территорий необходимо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w:t>
      </w:r>
      <w:r w:rsidRPr="003D2BFF">
        <w:rPr>
          <w:color w:val="auto"/>
          <w:szCs w:val="28"/>
        </w:rPr>
        <w:tab/>
        <w:t>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вывесок, размещаемых на внешних поверхностях зданий, строений, сооружений (далее - дизайн-код населенного пункта).</w:t>
      </w:r>
    </w:p>
    <w:p w14:paraId="0C6F18B9" w14:textId="77777777" w:rsidR="00F30E2C" w:rsidRPr="003D2BFF" w:rsidRDefault="00F30E2C" w:rsidP="00335780">
      <w:pPr>
        <w:spacing w:after="0" w:line="240" w:lineRule="auto"/>
        <w:ind w:firstLine="567"/>
        <w:rPr>
          <w:color w:val="auto"/>
          <w:szCs w:val="28"/>
        </w:rPr>
      </w:pPr>
      <w:r w:rsidRPr="003D2BFF">
        <w:rPr>
          <w:color w:val="auto"/>
          <w:szCs w:val="28"/>
        </w:rPr>
        <w:t xml:space="preserve"> В перечень конструктивных элементов внешнего благоустройства общественных территорий муниципального образования включаются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14:paraId="1D141613" w14:textId="77777777" w:rsidR="00F30E2C" w:rsidRPr="003D2BFF" w:rsidRDefault="00F30E2C" w:rsidP="00335780">
      <w:pPr>
        <w:spacing w:after="0" w:line="240" w:lineRule="auto"/>
        <w:ind w:firstLine="567"/>
        <w:rPr>
          <w:color w:val="auto"/>
          <w:szCs w:val="28"/>
        </w:rPr>
      </w:pPr>
      <w:r w:rsidRPr="003D2BFF">
        <w:rPr>
          <w:color w:val="auto"/>
          <w:szCs w:val="28"/>
        </w:rPr>
        <w:t>1.4.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14:paraId="269F9877" w14:textId="77777777" w:rsidR="00F30E2C" w:rsidRPr="003D2BFF" w:rsidRDefault="00F30E2C" w:rsidP="00335780">
      <w:pPr>
        <w:spacing w:after="0" w:line="240" w:lineRule="auto"/>
        <w:ind w:firstLine="567"/>
        <w:rPr>
          <w:color w:val="auto"/>
          <w:szCs w:val="28"/>
        </w:rPr>
      </w:pPr>
      <w:r w:rsidRPr="003D2BFF">
        <w:rPr>
          <w:color w:val="auto"/>
          <w:szCs w:val="28"/>
        </w:rPr>
        <w:t xml:space="preserve"> 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w:t>
      </w:r>
    </w:p>
    <w:p w14:paraId="53A8E499" w14:textId="77777777" w:rsidR="00F30E2C" w:rsidRPr="003D2BFF" w:rsidRDefault="00F30E2C" w:rsidP="00335780">
      <w:pPr>
        <w:spacing w:after="0" w:line="240" w:lineRule="auto"/>
        <w:ind w:firstLine="567"/>
        <w:rPr>
          <w:color w:val="auto"/>
          <w:szCs w:val="28"/>
        </w:rPr>
      </w:pPr>
      <w:r w:rsidRPr="003D2BFF">
        <w:rPr>
          <w:color w:val="auto"/>
          <w:szCs w:val="28"/>
        </w:rPr>
        <w:t xml:space="preserve">Безопасность объектов благоустройства на территории жилой застройки обеспечивается их </w:t>
      </w:r>
      <w:proofErr w:type="spellStart"/>
      <w:r w:rsidRPr="003D2BFF">
        <w:rPr>
          <w:color w:val="auto"/>
          <w:szCs w:val="28"/>
        </w:rPr>
        <w:t>просматриваемостью</w:t>
      </w:r>
      <w:proofErr w:type="spellEnd"/>
      <w:r w:rsidRPr="003D2BFF">
        <w:rPr>
          <w:color w:val="auto"/>
          <w:szCs w:val="28"/>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14:paraId="1156937B" w14:textId="77777777" w:rsidR="00F30E2C" w:rsidRPr="003D2BFF" w:rsidRDefault="00F30E2C" w:rsidP="00335780">
      <w:pPr>
        <w:spacing w:after="0" w:line="240" w:lineRule="auto"/>
        <w:ind w:firstLine="567"/>
        <w:rPr>
          <w:color w:val="auto"/>
          <w:szCs w:val="28"/>
        </w:rPr>
      </w:pPr>
      <w:r w:rsidRPr="003D2BFF">
        <w:rPr>
          <w:color w:val="auto"/>
          <w:szCs w:val="28"/>
        </w:rPr>
        <w:lastRenderedPageBreak/>
        <w:t>Проектирование благоустройства территорий жилой застройки производится с учетом коллективного или индивидуального характера пользования придомовой территорией.</w:t>
      </w:r>
    </w:p>
    <w:p w14:paraId="41649D9D" w14:textId="77777777" w:rsidR="00F30E2C" w:rsidRPr="003D2BFF" w:rsidRDefault="00F30E2C" w:rsidP="00335780">
      <w:pPr>
        <w:spacing w:after="0" w:line="240" w:lineRule="auto"/>
        <w:ind w:firstLine="567"/>
        <w:rPr>
          <w:color w:val="auto"/>
          <w:szCs w:val="28"/>
        </w:rPr>
      </w:pPr>
      <w:r w:rsidRPr="003D2BFF">
        <w:rPr>
          <w:color w:val="auto"/>
          <w:szCs w:val="28"/>
        </w:rPr>
        <w:t>Необходимо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14:paraId="4BFF7843" w14:textId="77777777" w:rsidR="00F30E2C" w:rsidRPr="003D2BFF" w:rsidRDefault="00F30E2C" w:rsidP="00335780">
      <w:pPr>
        <w:spacing w:after="0" w:line="240" w:lineRule="auto"/>
        <w:ind w:firstLine="567"/>
        <w:rPr>
          <w:color w:val="auto"/>
          <w:szCs w:val="28"/>
        </w:rPr>
      </w:pPr>
      <w:r w:rsidRPr="003D2BFF">
        <w:rPr>
          <w:color w:val="auto"/>
          <w:szCs w:val="28"/>
        </w:rPr>
        <w:t>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14:paraId="22B56F38" w14:textId="77777777" w:rsidR="00F30E2C" w:rsidRPr="003D2BFF" w:rsidRDefault="00F30E2C" w:rsidP="00335780">
      <w:pPr>
        <w:spacing w:after="0" w:line="240" w:lineRule="auto"/>
        <w:ind w:firstLine="567"/>
        <w:rPr>
          <w:color w:val="auto"/>
          <w:szCs w:val="28"/>
        </w:rPr>
      </w:pPr>
      <w:r w:rsidRPr="003D2BFF">
        <w:rPr>
          <w:color w:val="auto"/>
          <w:szCs w:val="28"/>
        </w:rPr>
        <w:t>На земельных участках жилой застройки допустимо размещение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14:paraId="257878C2" w14:textId="77777777" w:rsidR="00F30E2C" w:rsidRPr="003D2BFF" w:rsidRDefault="00F30E2C" w:rsidP="00335780">
      <w:pPr>
        <w:spacing w:after="0" w:line="240" w:lineRule="auto"/>
        <w:ind w:firstLine="567"/>
        <w:rPr>
          <w:color w:val="auto"/>
          <w:szCs w:val="28"/>
        </w:rPr>
      </w:pPr>
      <w:r w:rsidRPr="003D2BFF">
        <w:rPr>
          <w:color w:val="auto"/>
          <w:szCs w:val="28"/>
        </w:rPr>
        <w:t>Проектирование дворовых территорий при осуществлении жилищного строительства и (или) комплексного развития территории осуществляется, исключая проезд на дворовую территорию автотранспорта, с обеспечением возможности проезда специальной техники.</w:t>
      </w:r>
    </w:p>
    <w:p w14:paraId="19BD73E9" w14:textId="77777777" w:rsidR="00F30E2C" w:rsidRPr="003D2BFF" w:rsidRDefault="00F30E2C" w:rsidP="00335780">
      <w:pPr>
        <w:spacing w:after="0" w:line="240" w:lineRule="auto"/>
        <w:ind w:firstLine="567"/>
        <w:rPr>
          <w:color w:val="auto"/>
          <w:szCs w:val="28"/>
        </w:rPr>
      </w:pPr>
      <w:r w:rsidRPr="003D2BFF">
        <w:rPr>
          <w:color w:val="auto"/>
          <w:szCs w:val="28"/>
        </w:rPr>
        <w:t xml:space="preserve"> 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14:paraId="1414656C" w14:textId="77777777" w:rsidR="00F30E2C" w:rsidRPr="003D2BFF" w:rsidRDefault="00F30E2C" w:rsidP="00335780">
      <w:pPr>
        <w:spacing w:after="0" w:line="240" w:lineRule="auto"/>
        <w:ind w:firstLine="567"/>
        <w:rPr>
          <w:color w:val="auto"/>
          <w:szCs w:val="28"/>
        </w:rPr>
      </w:pPr>
      <w:r w:rsidRPr="003D2BFF">
        <w:rPr>
          <w:color w:val="auto"/>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проектируется с учетом возможности использования спортивной зоны населением прилегающей жилой застройки.</w:t>
      </w:r>
    </w:p>
    <w:p w14:paraId="6D83A76A" w14:textId="77777777" w:rsidR="00F30E2C" w:rsidRPr="003D2BFF" w:rsidRDefault="00F30E2C" w:rsidP="00335780">
      <w:pPr>
        <w:spacing w:after="0" w:line="240" w:lineRule="auto"/>
        <w:ind w:firstLine="567"/>
        <w:rPr>
          <w:color w:val="auto"/>
          <w:szCs w:val="28"/>
        </w:rPr>
      </w:pPr>
      <w:r w:rsidRPr="003D2BFF">
        <w:rPr>
          <w:color w:val="auto"/>
          <w:szCs w:val="28"/>
        </w:rPr>
        <w:t>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14:paraId="6EBA7CC6" w14:textId="77777777" w:rsidR="00F30E2C" w:rsidRPr="003D2BFF" w:rsidRDefault="00F30E2C" w:rsidP="00335780">
      <w:pPr>
        <w:spacing w:after="0" w:line="240" w:lineRule="auto"/>
        <w:ind w:firstLine="567"/>
        <w:rPr>
          <w:color w:val="auto"/>
          <w:szCs w:val="28"/>
        </w:rPr>
      </w:pPr>
      <w:r w:rsidRPr="003D2BFF">
        <w:rPr>
          <w:color w:val="auto"/>
          <w:szCs w:val="28"/>
        </w:rPr>
        <w:t>При озеленении территорий детских садов и школ не допускается использовать растения с ядовитыми плодами, а также с колючками и шипами.</w:t>
      </w:r>
    </w:p>
    <w:p w14:paraId="0351AE1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1.5. Участниками деятельности по благоустройству являются:</w:t>
      </w:r>
    </w:p>
    <w:p w14:paraId="6F90936D"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1.5.1. Население муниципального образования, которое формирует </w:t>
      </w:r>
      <w:r w:rsidRPr="003D2BFF">
        <w:rPr>
          <w:rFonts w:ascii="Times New Roman" w:hAnsi="Times New Roman" w:cs="Times New Roman"/>
          <w:sz w:val="28"/>
          <w:szCs w:val="28"/>
        </w:rPr>
        <w:lastRenderedPageBreak/>
        <w:t>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w:t>
      </w:r>
    </w:p>
    <w:p w14:paraId="1874AC1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1.5.2.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4EFAEA1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1.5.3.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14:paraId="0AF23D6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1.5.4.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0A299CB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1.5.5. Исполнители работ, специалисты по благоустройству и озеленению, в том числе возведению малых архитектурных форм.</w:t>
      </w:r>
    </w:p>
    <w:p w14:paraId="796DD03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1.5.6. Иные лица.</w:t>
      </w:r>
    </w:p>
    <w:p w14:paraId="04DA204F" w14:textId="77777777" w:rsidR="00F30E2C" w:rsidRPr="003D2BFF" w:rsidRDefault="00F30E2C" w:rsidP="00335780">
      <w:pPr>
        <w:pStyle w:val="ConsPlusNormal"/>
        <w:ind w:firstLine="540"/>
        <w:jc w:val="both"/>
        <w:rPr>
          <w:rFonts w:ascii="Times New Roman" w:hAnsi="Times New Roman" w:cs="Times New Roman"/>
          <w:sz w:val="28"/>
          <w:szCs w:val="28"/>
        </w:rPr>
      </w:pPr>
      <w:bookmarkStart w:id="1" w:name="P62"/>
      <w:bookmarkEnd w:id="1"/>
      <w:r w:rsidRPr="003D2BFF">
        <w:rPr>
          <w:rFonts w:ascii="Times New Roman" w:hAnsi="Times New Roman" w:cs="Times New Roman"/>
          <w:sz w:val="28"/>
          <w:szCs w:val="28"/>
        </w:rPr>
        <w:t>1.6. 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14:paraId="3F16251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на дворовой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p>
    <w:p w14:paraId="4F995AD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 на территориях общего пользования (за исключением перечня работ по содержанию прилегающих территорий, указанных в </w:t>
      </w:r>
      <w:hyperlink w:anchor="P969">
        <w:r w:rsidRPr="003D2BFF">
          <w:rPr>
            <w:rFonts w:ascii="Times New Roman" w:hAnsi="Times New Roman" w:cs="Times New Roman"/>
            <w:sz w:val="28"/>
            <w:szCs w:val="28"/>
          </w:rPr>
          <w:t>пункте 8</w:t>
        </w:r>
      </w:hyperlink>
      <w:r w:rsidRPr="003D2BFF">
        <w:rPr>
          <w:rFonts w:ascii="Times New Roman" w:hAnsi="Times New Roman" w:cs="Times New Roman"/>
          <w:sz w:val="28"/>
          <w:szCs w:val="28"/>
        </w:rPr>
        <w:t xml:space="preserve"> приложения № 2) - муниципальные учреждения на основании муниципального задания; юридические и физические лица, в случае заключения договоров на осуществление на данных территориях работ по благоустройству и содержанию на основании договоров;</w:t>
      </w:r>
    </w:p>
    <w:p w14:paraId="493DC2A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на территориях, отведенных под застройку, где не ведутся строительные работы, - юридические и физические лица, которым предоставлен земельный участок;</w:t>
      </w:r>
    </w:p>
    <w:p w14:paraId="6160E8B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на территориях, где ведется строительство, - лица, получившие разрешение на строительство;</w:t>
      </w:r>
    </w:p>
    <w:p w14:paraId="5DCBA35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лица, в собственности или на ином законном праве которых находятся указанные объекты;</w:t>
      </w:r>
    </w:p>
    <w:p w14:paraId="68464706"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на территориях мест общего пользования садоводческих некоммерческих товариществ, гаражных кооперативов - садоводческое некоммерческое товарищество, гаражный кооператив;</w:t>
      </w:r>
    </w:p>
    <w:p w14:paraId="6B1FAC2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 на прилегающих территориях - юридические и (или) физические лица, которым на праве собственности, ином вещном либо обязательственном </w:t>
      </w:r>
      <w:r w:rsidRPr="003D2BFF">
        <w:rPr>
          <w:rFonts w:ascii="Times New Roman" w:hAnsi="Times New Roman" w:cs="Times New Roman"/>
          <w:sz w:val="28"/>
          <w:szCs w:val="28"/>
        </w:rPr>
        <w:lastRenderedPageBreak/>
        <w:t>праве принадлежат здания, строения, сооружения и (или) земельный участок, к которым прилегает указанная территория.</w:t>
      </w:r>
    </w:p>
    <w:p w14:paraId="391B975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Физические лица и юридические лица, независимо от организационно-правовых форм, осуществляют содержание и уборку прилегающей территории, а также зданий, строений и сооружений в объеме, предусмотренном действующим законодательством, самостоятельно или посредством привлечения специализированных организаций за счет собственных средств с учетом перечня работ, установленных </w:t>
      </w:r>
      <w:hyperlink w:anchor="P822">
        <w:r w:rsidRPr="003D2BFF">
          <w:rPr>
            <w:rFonts w:ascii="Times New Roman" w:hAnsi="Times New Roman" w:cs="Times New Roman"/>
            <w:sz w:val="28"/>
            <w:szCs w:val="28"/>
          </w:rPr>
          <w:t>пунктами 5</w:t>
        </w:r>
      </w:hyperlink>
      <w:r w:rsidRPr="003D2BFF">
        <w:rPr>
          <w:rFonts w:ascii="Times New Roman" w:hAnsi="Times New Roman" w:cs="Times New Roman"/>
          <w:sz w:val="28"/>
          <w:szCs w:val="28"/>
        </w:rPr>
        <w:t xml:space="preserve">, </w:t>
      </w:r>
      <w:hyperlink w:anchor="P969">
        <w:r w:rsidRPr="003D2BFF">
          <w:rPr>
            <w:rFonts w:ascii="Times New Roman" w:hAnsi="Times New Roman" w:cs="Times New Roman"/>
            <w:sz w:val="28"/>
            <w:szCs w:val="28"/>
          </w:rPr>
          <w:t>8</w:t>
        </w:r>
      </w:hyperlink>
      <w:r w:rsidRPr="003D2BFF">
        <w:rPr>
          <w:rFonts w:ascii="Times New Roman" w:hAnsi="Times New Roman" w:cs="Times New Roman"/>
          <w:sz w:val="28"/>
          <w:szCs w:val="28"/>
        </w:rPr>
        <w:t xml:space="preserve"> приложения № 2.</w:t>
      </w:r>
    </w:p>
    <w:p w14:paraId="7289387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В случае если здание, строение и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ином праве на объект недвижимости.</w:t>
      </w:r>
    </w:p>
    <w:p w14:paraId="1548545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1.7. Организация благоустройства и содержания территорий общего пользования, в том числе уборка проезжей части автомобильных дорог местного значения (далее – местных территорий), осуществляется за счет средств, предусмотренных на эти цели в бюджете муниц</w:t>
      </w:r>
      <w:r w:rsidR="005663F8">
        <w:rPr>
          <w:rFonts w:ascii="Times New Roman" w:hAnsi="Times New Roman" w:cs="Times New Roman"/>
          <w:sz w:val="28"/>
          <w:szCs w:val="28"/>
        </w:rPr>
        <w:t>ипального образования «Сельское поселение Джанайский сельсовет Красноярского муниципального района Астраханской области</w:t>
      </w:r>
      <w:r w:rsidRPr="003D2BFF">
        <w:rPr>
          <w:rFonts w:ascii="Times New Roman" w:hAnsi="Times New Roman" w:cs="Times New Roman"/>
          <w:sz w:val="28"/>
          <w:szCs w:val="28"/>
        </w:rPr>
        <w:t xml:space="preserve"> ».</w:t>
      </w:r>
    </w:p>
    <w:p w14:paraId="12D7AA0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1.8. На территории муни</w:t>
      </w:r>
      <w:r w:rsidR="005663F8">
        <w:rPr>
          <w:rFonts w:ascii="Times New Roman" w:hAnsi="Times New Roman" w:cs="Times New Roman"/>
          <w:sz w:val="28"/>
          <w:szCs w:val="28"/>
        </w:rPr>
        <w:t>ципального образования «Сельское поселение Джанайский сельсовет Красноярского муниципального района Астраханской области</w:t>
      </w:r>
      <w:r w:rsidRPr="003D2BFF">
        <w:rPr>
          <w:rFonts w:ascii="Times New Roman" w:hAnsi="Times New Roman" w:cs="Times New Roman"/>
          <w:sz w:val="28"/>
          <w:szCs w:val="28"/>
        </w:rPr>
        <w:t xml:space="preserve"> » запрещено:</w:t>
      </w:r>
    </w:p>
    <w:p w14:paraId="76A2990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засорение канализационных, водопроводных колодцев и других инженерных коммуникаций;</w:t>
      </w:r>
    </w:p>
    <w:p w14:paraId="56D543C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мойка транспортных средств, их ремонт вне специально оборудованных для этого мест;</w:t>
      </w:r>
    </w:p>
    <w:p w14:paraId="4E96504F"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проведение земляных работ без разрешения, выдаваемого в порядке, установленном муниципальным правовым актом;</w:t>
      </w:r>
    </w:p>
    <w:p w14:paraId="7793BBD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создание препятствий для проезда транспорта на проезжей части дорог при производстве земляных и строительных работ, за исключением наличия распорядительного акта о введении ограничения или прекращения движения транспортных средств по соответствующей дороге (ее части);</w:t>
      </w:r>
    </w:p>
    <w:p w14:paraId="799927F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14:paraId="039E8C3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засорение, засыпание водоемов или устройство на них запруд;</w:t>
      </w:r>
    </w:p>
    <w:p w14:paraId="7474F17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засорение зон санитарной охраны водозаборных и водопроводных сооружений;</w:t>
      </w:r>
    </w:p>
    <w:p w14:paraId="45604EE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 установка </w:t>
      </w:r>
      <w:proofErr w:type="spellStart"/>
      <w:r w:rsidRPr="003D2BFF">
        <w:rPr>
          <w:rFonts w:ascii="Times New Roman" w:hAnsi="Times New Roman" w:cs="Times New Roman"/>
          <w:sz w:val="28"/>
          <w:szCs w:val="28"/>
        </w:rPr>
        <w:t>штендеров</w:t>
      </w:r>
      <w:proofErr w:type="spellEnd"/>
      <w:r w:rsidRPr="003D2BFF">
        <w:rPr>
          <w:rFonts w:ascii="Times New Roman" w:hAnsi="Times New Roman" w:cs="Times New Roman"/>
          <w:sz w:val="28"/>
          <w:szCs w:val="28"/>
        </w:rPr>
        <w:t xml:space="preserve"> в пешеходных зонах и на тротуарах за пределами 5 м от входа в здание, строение, сооружение, и/или мешающих проходу пешеходов, в том числе инвалидов, прежде всего передвигающихся при помощи инвалидных колясок и людей с потерей зрения, а также при ширине тротуара менее 2 м. Не допускаются размещение более двух </w:t>
      </w:r>
      <w:proofErr w:type="spellStart"/>
      <w:r w:rsidRPr="003D2BFF">
        <w:rPr>
          <w:rFonts w:ascii="Times New Roman" w:hAnsi="Times New Roman" w:cs="Times New Roman"/>
          <w:sz w:val="28"/>
          <w:szCs w:val="28"/>
        </w:rPr>
        <w:t>штендеров</w:t>
      </w:r>
      <w:proofErr w:type="spellEnd"/>
      <w:r w:rsidRPr="003D2BFF">
        <w:rPr>
          <w:rFonts w:ascii="Times New Roman" w:hAnsi="Times New Roman" w:cs="Times New Roman"/>
          <w:sz w:val="28"/>
          <w:szCs w:val="28"/>
        </w:rPr>
        <w:t xml:space="preserve"> у входа в здание, строение, сооружение, а также установка </w:t>
      </w:r>
      <w:proofErr w:type="spellStart"/>
      <w:r w:rsidRPr="003D2BFF">
        <w:rPr>
          <w:rFonts w:ascii="Times New Roman" w:hAnsi="Times New Roman" w:cs="Times New Roman"/>
          <w:sz w:val="28"/>
          <w:szCs w:val="28"/>
        </w:rPr>
        <w:t>штендеров</w:t>
      </w:r>
      <w:proofErr w:type="spellEnd"/>
      <w:r w:rsidRPr="003D2BFF">
        <w:rPr>
          <w:rFonts w:ascii="Times New Roman" w:hAnsi="Times New Roman" w:cs="Times New Roman"/>
          <w:sz w:val="28"/>
          <w:szCs w:val="28"/>
        </w:rPr>
        <w:t xml:space="preserve"> при наличии хорошо просматриваемых с тротуара вывесок и витрин;</w:t>
      </w:r>
    </w:p>
    <w:p w14:paraId="1ABECFE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lastRenderedPageBreak/>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 а также размещения на указанных землях парковки;</w:t>
      </w:r>
    </w:p>
    <w:p w14:paraId="253A934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самовольное присоединение промышленных, хозяйственно-бытовых и иных объектов к сетям ливневой канализации;</w:t>
      </w:r>
    </w:p>
    <w:p w14:paraId="5331EEA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p>
    <w:p w14:paraId="3D9C616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размещение ритуальных принадлежностей и надгробных сооружений вне мест погребения, за исключением временного размещения ритуальных принадлежностей во время обрядовых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а также мест их реализации в соответствии с требованиями, установленными муниципальными правовыми актами;</w:t>
      </w:r>
    </w:p>
    <w:p w14:paraId="335211ED"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снос, вырубка деревьев, кустарников и обнажение корней без разрешения на снос, обрезку и пересадку зеленых насаждений на территории муниц</w:t>
      </w:r>
      <w:r w:rsidR="005663F8">
        <w:rPr>
          <w:rFonts w:ascii="Times New Roman" w:hAnsi="Times New Roman" w:cs="Times New Roman"/>
          <w:sz w:val="28"/>
          <w:szCs w:val="28"/>
        </w:rPr>
        <w:t>ипального образования «Сельское поселение Джанайский сельсовет Красноярского муниципального района Астраханской области</w:t>
      </w:r>
      <w:r w:rsidRPr="003D2BFF">
        <w:rPr>
          <w:rFonts w:ascii="Times New Roman" w:hAnsi="Times New Roman" w:cs="Times New Roman"/>
          <w:sz w:val="28"/>
          <w:szCs w:val="28"/>
        </w:rPr>
        <w:t>», за исключением зеленых насаждений, произрастающих на земельных участках, принадлежащих на праве собственности или ином вещном праве физическим или юридическим лицам</w:t>
      </w:r>
    </w:p>
    <w:p w14:paraId="6E86729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размещение плакатов, афиш, объявлений, иной печатной продукции на зданиях, строениях, сооружениях, некапитальных строениях, сооружениях, опорах освещения, светофорах, деревьях, на ограждениях (заборах) газонных ограждений, будках, ограждениях тротуаров и других местах, не оборудованных для этих целей, а также нанесение рисунков и надписей, в том числе на тротуарах и дорогах общего пользования, вне специально отведенных для этого мест;</w:t>
      </w:r>
    </w:p>
    <w:p w14:paraId="36E6B4E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4BB664EC"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14:paraId="2F4A804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14:paraId="58274B9A"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lastRenderedPageBreak/>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14:paraId="768C34CC"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обустройство выгребных ям, уборных за территорией домовладений;</w:t>
      </w:r>
    </w:p>
    <w:p w14:paraId="7BD27EDA"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выпас скота и домашней птицы вне мест, определенных постановлением администрации муниц</w:t>
      </w:r>
      <w:r w:rsidR="00A872A8">
        <w:rPr>
          <w:rFonts w:ascii="Times New Roman" w:hAnsi="Times New Roman" w:cs="Times New Roman"/>
          <w:sz w:val="28"/>
          <w:szCs w:val="28"/>
        </w:rPr>
        <w:t>ипального образования «Сельское поселение Джанайский сельсовет Красноярского муниципального района Астраханской области</w:t>
      </w:r>
      <w:r w:rsidRPr="003D2BFF">
        <w:rPr>
          <w:rFonts w:ascii="Times New Roman" w:hAnsi="Times New Roman" w:cs="Times New Roman"/>
          <w:sz w:val="28"/>
          <w:szCs w:val="28"/>
        </w:rPr>
        <w:t>»;</w:t>
      </w:r>
    </w:p>
    <w:p w14:paraId="55595E1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размещение надземных трубопроводов всех видов, воздушных линий связи и электропередачи напряжением свыше 1 кВ в зонах действия ограничений по условиям объектов культурного наследия</w:t>
      </w:r>
      <w:r w:rsidR="009A6B07" w:rsidRPr="003D2BFF">
        <w:rPr>
          <w:rFonts w:ascii="Times New Roman" w:hAnsi="Times New Roman" w:cs="Times New Roman"/>
          <w:sz w:val="28"/>
          <w:szCs w:val="28"/>
        </w:rPr>
        <w:t>.</w:t>
      </w:r>
    </w:p>
    <w:p w14:paraId="607A892A" w14:textId="77777777" w:rsidR="00F30E2C" w:rsidRPr="003D2BFF" w:rsidRDefault="00F30E2C" w:rsidP="00335780">
      <w:pPr>
        <w:pStyle w:val="ConsPlusNormal"/>
        <w:ind w:firstLine="540"/>
        <w:jc w:val="both"/>
        <w:rPr>
          <w:rFonts w:ascii="Times New Roman" w:hAnsi="Times New Roman" w:cs="Times New Roman"/>
          <w:sz w:val="28"/>
          <w:szCs w:val="28"/>
        </w:rPr>
      </w:pPr>
    </w:p>
    <w:p w14:paraId="57ED0C0A" w14:textId="77777777" w:rsidR="00F30E2C" w:rsidRPr="003D2BFF" w:rsidRDefault="00F30E2C" w:rsidP="00335780">
      <w:pPr>
        <w:pStyle w:val="ConsPlusTitle"/>
        <w:jc w:val="center"/>
        <w:outlineLvl w:val="1"/>
        <w:rPr>
          <w:rFonts w:ascii="Times New Roman" w:hAnsi="Times New Roman" w:cs="Times New Roman"/>
          <w:sz w:val="28"/>
          <w:szCs w:val="28"/>
        </w:rPr>
      </w:pPr>
      <w:r w:rsidRPr="003D2BFF">
        <w:rPr>
          <w:rFonts w:ascii="Times New Roman" w:hAnsi="Times New Roman" w:cs="Times New Roman"/>
          <w:sz w:val="28"/>
          <w:szCs w:val="28"/>
        </w:rPr>
        <w:t>2. Основные понятия</w:t>
      </w:r>
    </w:p>
    <w:p w14:paraId="3BF3B82B" w14:textId="77777777" w:rsidR="00F30E2C" w:rsidRPr="003D2BFF" w:rsidRDefault="00F30E2C" w:rsidP="00335780">
      <w:pPr>
        <w:pStyle w:val="ConsPlusNormal"/>
        <w:ind w:firstLine="540"/>
        <w:jc w:val="both"/>
        <w:rPr>
          <w:rFonts w:ascii="Times New Roman" w:hAnsi="Times New Roman" w:cs="Times New Roman"/>
          <w:sz w:val="28"/>
          <w:szCs w:val="28"/>
        </w:rPr>
      </w:pPr>
    </w:p>
    <w:p w14:paraId="0FED2FFA"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Для целей настоящих Правил используются следующие основные понятия:</w:t>
      </w:r>
    </w:p>
    <w:p w14:paraId="195641F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Архитектурно-градостроительный облик объекта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
    <w:p w14:paraId="1D2C964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Благоустройство территории </w:t>
      </w:r>
      <w:r w:rsidR="009A6B07" w:rsidRPr="003D2BFF">
        <w:rPr>
          <w:rFonts w:ascii="Times New Roman" w:hAnsi="Times New Roman" w:cs="Times New Roman"/>
          <w:sz w:val="28"/>
          <w:szCs w:val="28"/>
        </w:rPr>
        <w:t xml:space="preserve">муниципального образования </w:t>
      </w:r>
      <w:r w:rsidRPr="003D2BFF">
        <w:rPr>
          <w:rFonts w:ascii="Times New Roman" w:hAnsi="Times New Roman" w:cs="Times New Roman"/>
          <w:sz w:val="28"/>
          <w:szCs w:val="28"/>
        </w:rPr>
        <w:t>-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28D6EC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Вывеска - информационная конструкция, размещаемая на фасадах, крышах или иных внешних поверхностях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наименованиях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либо сведения, размещаемые в случаях, предусмотренных Законом Российской </w:t>
      </w:r>
      <w:r w:rsidRPr="003D2BFF">
        <w:rPr>
          <w:rFonts w:ascii="Times New Roman" w:hAnsi="Times New Roman" w:cs="Times New Roman"/>
          <w:sz w:val="28"/>
          <w:szCs w:val="28"/>
        </w:rPr>
        <w:lastRenderedPageBreak/>
        <w:t>Федерации «О защите прав потребителей».</w:t>
      </w:r>
    </w:p>
    <w:p w14:paraId="16DF3AA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Внешний архитектурный облик - совокупность объемных, пространственных, колористических и иных решений внешних поверхностей зданий, строений, сооружений (их отдельных элементов) (далее - внешний архитектурный облик зданий, строений, сооружений), их визуализация и комплексное восприятие, в том числе с учетом окружающей застройки и планировки территории поселения.</w:t>
      </w:r>
    </w:p>
    <w:p w14:paraId="0CDA16A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Дворовая территория - территория, прилегающая к многоквартирным домам, с расположенными на ней объектами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25A2B89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Зеленые насаждения - древесная, древесно-кустарниковая и травянистая растительность естественного и искусственного происхождения.</w:t>
      </w:r>
    </w:p>
    <w:p w14:paraId="6E8F4E3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Земляные работы - работы, связанные со вскрытием грунта на глубину более 30 см (за исключением пахотных работ), бурением скважин, рытьем шурфов, всех видов подземных и наземных инженерных сетей, коммуникаций; работы, связанные с нарушением усовершенствованного или грунтового покрытия территории поселения, а также отсыпка грунтом на высоту более 50 см.</w:t>
      </w:r>
    </w:p>
    <w:p w14:paraId="0AB989E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Зоны отдыха - территории, используемые и предназначенные для отдыха, массового купания, туризма, занятий физической культурой и спортом.</w:t>
      </w:r>
    </w:p>
    <w:p w14:paraId="0AEB18D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Инвентаризационный план - информация о количестве деревьев, кустарников и газонов на участке. Учитываются все деревья, достигшие в диаметре 8 см на высоте 1,3 м. </w:t>
      </w:r>
    </w:p>
    <w:p w14:paraId="7824A800" w14:textId="77777777" w:rsidR="00360FD9" w:rsidRPr="003D2BFF" w:rsidRDefault="008170ED" w:rsidP="00335780">
      <w:pPr>
        <w:pStyle w:val="ConsPlusNormal"/>
        <w:ind w:firstLine="540"/>
        <w:jc w:val="both"/>
        <w:rPr>
          <w:rFonts w:ascii="Times New Roman" w:hAnsi="Times New Roman" w:cs="Times New Roman"/>
          <w:sz w:val="28"/>
          <w:szCs w:val="28"/>
        </w:rPr>
      </w:pPr>
      <w:r w:rsidRPr="003D2BFF">
        <w:rPr>
          <w:rStyle w:val="s10"/>
          <w:rFonts w:ascii="Times New Roman" w:hAnsi="Times New Roman" w:cs="Times New Roman"/>
          <w:bCs/>
          <w:sz w:val="28"/>
          <w:szCs w:val="28"/>
          <w:shd w:val="clear" w:color="auto" w:fill="FFFFFF"/>
        </w:rPr>
        <w:t>Контейнер</w:t>
      </w:r>
      <w:r w:rsidRPr="003D2BFF">
        <w:rPr>
          <w:rStyle w:val="s10"/>
          <w:rFonts w:ascii="Times New Roman" w:hAnsi="Times New Roman" w:cs="Times New Roman"/>
          <w:b/>
          <w:bCs/>
          <w:sz w:val="28"/>
          <w:szCs w:val="28"/>
          <w:shd w:val="clear" w:color="auto" w:fill="FFFFFF"/>
        </w:rPr>
        <w:t xml:space="preserve"> </w:t>
      </w:r>
      <w:r w:rsidR="00360FD9" w:rsidRPr="003D2BFF">
        <w:rPr>
          <w:rStyle w:val="s10"/>
          <w:rFonts w:ascii="Times New Roman" w:hAnsi="Times New Roman" w:cs="Times New Roman"/>
          <w:b/>
          <w:bCs/>
          <w:sz w:val="28"/>
          <w:szCs w:val="28"/>
          <w:shd w:val="clear" w:color="auto" w:fill="FFFFFF"/>
        </w:rPr>
        <w:t>-</w:t>
      </w:r>
      <w:r w:rsidR="00360FD9" w:rsidRPr="003D2BFF">
        <w:rPr>
          <w:rFonts w:ascii="Times New Roman" w:hAnsi="Times New Roman" w:cs="Times New Roman"/>
          <w:sz w:val="28"/>
          <w:szCs w:val="28"/>
          <w:shd w:val="clear" w:color="auto" w:fill="FFFFFF"/>
        </w:rPr>
        <w:t> мусоросборник, предназначенный для складирования твердых коммунальных отходов, за исключением </w:t>
      </w:r>
      <w:r w:rsidRPr="003D2BFF">
        <w:rPr>
          <w:rFonts w:ascii="Times New Roman" w:hAnsi="Times New Roman" w:cs="Times New Roman"/>
          <w:sz w:val="28"/>
          <w:szCs w:val="28"/>
          <w:shd w:val="clear" w:color="auto" w:fill="FFFFFF"/>
        </w:rPr>
        <w:t>крупногабаритных отходов</w:t>
      </w:r>
      <w:r w:rsidR="00360FD9" w:rsidRPr="003D2BFF">
        <w:rPr>
          <w:rFonts w:ascii="Times New Roman" w:hAnsi="Times New Roman" w:cs="Times New Roman"/>
          <w:sz w:val="28"/>
          <w:szCs w:val="28"/>
          <w:shd w:val="clear" w:color="auto" w:fill="FFFFFF"/>
        </w:rPr>
        <w:t>;</w:t>
      </w:r>
    </w:p>
    <w:p w14:paraId="314DF52C" w14:textId="77777777" w:rsidR="00360FD9" w:rsidRPr="003D2BFF" w:rsidRDefault="008170ED"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shd w:val="clear" w:color="auto" w:fill="FFFFFF"/>
        </w:rPr>
        <w:t xml:space="preserve">Крупногабаритные отходы </w:t>
      </w:r>
      <w:r w:rsidR="00360FD9" w:rsidRPr="003D2BFF">
        <w:rPr>
          <w:rFonts w:ascii="Times New Roman" w:hAnsi="Times New Roman" w:cs="Times New Roman"/>
          <w:sz w:val="28"/>
          <w:szCs w:val="28"/>
          <w:shd w:val="clear" w:color="auto" w:fill="FFFFFF"/>
        </w:rPr>
        <w:t>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16C3657D"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Остановочный павильон (автопавильон) - элемент площадки для остановки общественного пассажирского транспорта (навес, скамейка, урна), предназначенный для защиты людей от атмосферных осадков и ветра.</w:t>
      </w:r>
    </w:p>
    <w:p w14:paraId="6119315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Объекты благоустройства - территории муниципального образования, на которых осуществляется деятельность по благоустройству, в том числе:</w:t>
      </w:r>
    </w:p>
    <w:p w14:paraId="1E86DB0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детские площадки, спортивные и другие площадки отдыха и досуга;</w:t>
      </w:r>
    </w:p>
    <w:p w14:paraId="368C8DA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площадки для выгула и дрессировки собак;</w:t>
      </w:r>
    </w:p>
    <w:p w14:paraId="4922324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площадки автостоянок;</w:t>
      </w:r>
    </w:p>
    <w:p w14:paraId="3FEFB10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улицы (в том числе пешеходные) и дороги;</w:t>
      </w:r>
    </w:p>
    <w:p w14:paraId="6966135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парки, скверы, иные зеленые зоны;</w:t>
      </w:r>
    </w:p>
    <w:p w14:paraId="0C01796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площади, набережные и другие территории;</w:t>
      </w:r>
    </w:p>
    <w:p w14:paraId="2F9B3B1D"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технические зоны транспортных, инженерных коммуникаций;</w:t>
      </w:r>
    </w:p>
    <w:p w14:paraId="7137811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lastRenderedPageBreak/>
        <w:t>- контейнерные площадки и площадки для складирования отдельных групп коммунальных отходов;</w:t>
      </w:r>
    </w:p>
    <w:p w14:paraId="795FC94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водные объекты и гидротехнические сооружения, водоохранные зоны;</w:t>
      </w:r>
    </w:p>
    <w:p w14:paraId="6AB9DA7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природные комплексы;</w:t>
      </w:r>
    </w:p>
    <w:p w14:paraId="76FE3B06"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особо охраняемые природные территории;</w:t>
      </w:r>
    </w:p>
    <w:p w14:paraId="122B5FCD"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14:paraId="2506F07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16432F5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 озелененные территории общего пользования - территории, используемые для рекреации всего населения </w:t>
      </w:r>
      <w:r w:rsidR="00360FD9" w:rsidRPr="003D2BFF">
        <w:rPr>
          <w:rFonts w:ascii="Times New Roman" w:hAnsi="Times New Roman" w:cs="Times New Roman"/>
          <w:sz w:val="28"/>
          <w:szCs w:val="28"/>
        </w:rPr>
        <w:t>муниципального образования</w:t>
      </w:r>
      <w:r w:rsidRPr="003D2BFF">
        <w:rPr>
          <w:rFonts w:ascii="Times New Roman" w:hAnsi="Times New Roman" w:cs="Times New Roman"/>
          <w:sz w:val="28"/>
          <w:szCs w:val="28"/>
        </w:rPr>
        <w:t>. К озелененным территориям общего пользования относятся лесопарки, парки, сады, скверы, бульвары, городские леса;</w:t>
      </w:r>
    </w:p>
    <w:p w14:paraId="2A7CD67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озелененные территории ограниченного пользования - территории в пределах жилой, гражданской, промышленной застройки, территорий организаций обслуживания населения и здравоохранения, науки, образования, рассчитанные на пользование определенными группами населения;</w:t>
      </w:r>
    </w:p>
    <w:p w14:paraId="123D026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озелененные территории специального назначения - территории санитарно-защитных, водоохранных, защитно-мелиоративных зон, кладбищ; насаждения вдоль автомобильных и железных дорог; питомники, цветочно-оранжерейные хозяйства; территории, подпадающие под действие Федерального закона «Об особо охраняемых природных территориях».</w:t>
      </w:r>
    </w:p>
    <w:p w14:paraId="4991FB7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границы которой определены настоящими </w:t>
      </w:r>
      <w:hyperlink w:anchor="P663">
        <w:r w:rsidRPr="003D2BFF">
          <w:rPr>
            <w:rFonts w:ascii="Times New Roman" w:hAnsi="Times New Roman" w:cs="Times New Roman"/>
            <w:sz w:val="28"/>
            <w:szCs w:val="28"/>
          </w:rPr>
          <w:t>Правилами</w:t>
        </w:r>
      </w:hyperlink>
      <w:r w:rsidRPr="003D2BFF">
        <w:rPr>
          <w:rFonts w:ascii="Times New Roman" w:hAnsi="Times New Roman" w:cs="Times New Roman"/>
          <w:sz w:val="28"/>
          <w:szCs w:val="28"/>
        </w:rPr>
        <w:t xml:space="preserve"> (приложение № 1) в соответствии с порядком, установленным законом Астраханской области.</w:t>
      </w:r>
    </w:p>
    <w:p w14:paraId="0068DA1A"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Содержание территории - комплекс мероприятий, проводимых на предоставленном земельном участке,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рекламных вывесок;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в соответствии с требованиями действующего законодательства.</w:t>
      </w:r>
    </w:p>
    <w:p w14:paraId="5183D11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w:t>
      </w:r>
      <w:r w:rsidRPr="003D2BFF">
        <w:rPr>
          <w:rFonts w:ascii="Times New Roman" w:hAnsi="Times New Roman" w:cs="Times New Roman"/>
          <w:sz w:val="28"/>
          <w:szCs w:val="28"/>
        </w:rPr>
        <w:lastRenderedPageBreak/>
        <w:t>образующиеся в процессе деятельности юридических лиц, индивидуальных предпринимателей, подобные по составу отходам, образующимся в жилых помещениях в процессе потребления физическими лицами.</w:t>
      </w:r>
    </w:p>
    <w:p w14:paraId="48F846C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7C11597" w14:textId="77777777" w:rsidR="00F30E2C" w:rsidRPr="003D2BFF" w:rsidRDefault="00F30E2C" w:rsidP="00335780">
      <w:pPr>
        <w:pStyle w:val="ConsPlusNormal"/>
        <w:ind w:firstLine="540"/>
        <w:jc w:val="both"/>
        <w:rPr>
          <w:rFonts w:ascii="Times New Roman" w:hAnsi="Times New Roman" w:cs="Times New Roman"/>
          <w:sz w:val="28"/>
          <w:szCs w:val="28"/>
        </w:rPr>
      </w:pPr>
      <w:proofErr w:type="spellStart"/>
      <w:r w:rsidRPr="003D2BFF">
        <w:rPr>
          <w:rFonts w:ascii="Times New Roman" w:hAnsi="Times New Roman" w:cs="Times New Roman"/>
          <w:sz w:val="28"/>
          <w:szCs w:val="28"/>
        </w:rPr>
        <w:t>Штендер</w:t>
      </w:r>
      <w:proofErr w:type="spellEnd"/>
      <w:r w:rsidRPr="003D2BFF">
        <w:rPr>
          <w:rFonts w:ascii="Times New Roman" w:hAnsi="Times New Roman" w:cs="Times New Roman"/>
          <w:sz w:val="28"/>
          <w:szCs w:val="28"/>
        </w:rPr>
        <w:t xml:space="preserve"> - выносная щитовая конструкция, являющаяся временным средством информации, размещаемая в </w:t>
      </w:r>
      <w:r w:rsidR="00360FD9" w:rsidRPr="003D2BFF">
        <w:rPr>
          <w:rFonts w:ascii="Times New Roman" w:hAnsi="Times New Roman" w:cs="Times New Roman"/>
          <w:sz w:val="28"/>
          <w:szCs w:val="28"/>
        </w:rPr>
        <w:t>муниципальном образовании</w:t>
      </w:r>
      <w:r w:rsidRPr="003D2BFF">
        <w:rPr>
          <w:rFonts w:ascii="Times New Roman" w:hAnsi="Times New Roman" w:cs="Times New Roman"/>
          <w:sz w:val="28"/>
          <w:szCs w:val="28"/>
        </w:rPr>
        <w:t xml:space="preserve"> предприятиями в часы их работы, не содержащая сведения рекламного характера.</w:t>
      </w:r>
    </w:p>
    <w:p w14:paraId="45662A0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Фасад - наружная стена здания, строения либо сооружения.</w:t>
      </w:r>
    </w:p>
    <w:p w14:paraId="7B6654C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строения, сооружения, информационные щиты и указатели, применяемые как составные части благоустройства территории. </w:t>
      </w:r>
    </w:p>
    <w:p w14:paraId="1FCF767E" w14:textId="77777777" w:rsidR="00F30E2C" w:rsidRPr="003D2BFF" w:rsidRDefault="00F30E2C" w:rsidP="00335780">
      <w:pPr>
        <w:pStyle w:val="ConsPlusNormal"/>
        <w:jc w:val="center"/>
        <w:rPr>
          <w:rFonts w:ascii="Times New Roman" w:hAnsi="Times New Roman" w:cs="Times New Roman"/>
          <w:sz w:val="28"/>
          <w:szCs w:val="28"/>
        </w:rPr>
      </w:pPr>
    </w:p>
    <w:p w14:paraId="750180BC" w14:textId="77777777" w:rsidR="00F30E2C" w:rsidRPr="003D2BFF" w:rsidRDefault="00F30E2C" w:rsidP="00335780">
      <w:pPr>
        <w:pStyle w:val="ConsPlusTitle"/>
        <w:jc w:val="center"/>
        <w:outlineLvl w:val="1"/>
        <w:rPr>
          <w:rFonts w:ascii="Times New Roman" w:eastAsia="Times New Roman" w:hAnsi="Times New Roman" w:cs="Times New Roman"/>
          <w:sz w:val="28"/>
          <w:szCs w:val="28"/>
        </w:rPr>
      </w:pPr>
      <w:r w:rsidRPr="003D2BFF">
        <w:rPr>
          <w:rFonts w:ascii="Times New Roman" w:hAnsi="Times New Roman" w:cs="Times New Roman"/>
          <w:sz w:val="28"/>
          <w:szCs w:val="28"/>
        </w:rPr>
        <w:t xml:space="preserve">3. </w:t>
      </w:r>
      <w:r w:rsidR="00360FD9" w:rsidRPr="003D2BFF">
        <w:rPr>
          <w:rFonts w:ascii="Times New Roman" w:eastAsia="Times New Roman" w:hAnsi="Times New Roman" w:cs="Times New Roman"/>
          <w:sz w:val="28"/>
          <w:szCs w:val="28"/>
        </w:rPr>
        <w:t>Порядок участия граждан и организаций в реализации мероприятий по благоустройству территории</w:t>
      </w:r>
    </w:p>
    <w:p w14:paraId="55B498A4" w14:textId="77777777" w:rsidR="00360FD9" w:rsidRPr="003D2BFF" w:rsidRDefault="00360FD9" w:rsidP="00335780">
      <w:pPr>
        <w:pStyle w:val="ConsPlusTitle"/>
        <w:jc w:val="center"/>
        <w:outlineLvl w:val="1"/>
        <w:rPr>
          <w:rFonts w:ascii="Times New Roman" w:hAnsi="Times New Roman" w:cs="Times New Roman"/>
          <w:sz w:val="28"/>
          <w:szCs w:val="28"/>
        </w:rPr>
      </w:pPr>
    </w:p>
    <w:p w14:paraId="0C50BE99" w14:textId="77777777" w:rsidR="00B9521B" w:rsidRPr="003D2BFF" w:rsidRDefault="00B9521B" w:rsidP="00B9521B">
      <w:pPr>
        <w:autoSpaceDE w:val="0"/>
        <w:autoSpaceDN w:val="0"/>
        <w:adjustRightInd w:val="0"/>
        <w:spacing w:after="0"/>
        <w:ind w:firstLine="708"/>
        <w:rPr>
          <w:color w:val="auto"/>
          <w:szCs w:val="28"/>
        </w:rPr>
      </w:pPr>
      <w:r w:rsidRPr="003D2BFF">
        <w:rPr>
          <w:color w:val="auto"/>
          <w:szCs w:val="28"/>
        </w:rPr>
        <w:t>3.1. Жители, представители сообществ и различных объединений и организаций (дале</w:t>
      </w:r>
      <w:r w:rsidR="00B5780F">
        <w:rPr>
          <w:color w:val="auto"/>
          <w:szCs w:val="28"/>
        </w:rPr>
        <w:t>е - заинтересованные лица)</w:t>
      </w:r>
      <w:r w:rsidRPr="003D2BFF">
        <w:rPr>
          <w:color w:val="auto"/>
          <w:szCs w:val="28"/>
        </w:rPr>
        <w:t xml:space="preserve">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Астраханской области.</w:t>
      </w:r>
    </w:p>
    <w:p w14:paraId="10ACA018" w14:textId="77777777" w:rsidR="00B9521B" w:rsidRPr="003D2BFF" w:rsidRDefault="00B9521B" w:rsidP="00B9521B">
      <w:pPr>
        <w:autoSpaceDE w:val="0"/>
        <w:autoSpaceDN w:val="0"/>
        <w:adjustRightInd w:val="0"/>
        <w:spacing w:after="0"/>
        <w:ind w:firstLine="708"/>
        <w:rPr>
          <w:color w:val="auto"/>
          <w:szCs w:val="28"/>
          <w:shd w:val="clear" w:color="auto" w:fill="FFFFFF"/>
        </w:rPr>
      </w:pPr>
      <w:r w:rsidRPr="003D2BFF">
        <w:rPr>
          <w:color w:val="auto"/>
          <w:szCs w:val="28"/>
          <w:shd w:val="clear" w:color="auto" w:fill="FFFFFF"/>
        </w:rPr>
        <w:t>Всем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граждане и организации информируются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14:paraId="49866826" w14:textId="77777777" w:rsidR="00B9521B" w:rsidRPr="003D2BFF" w:rsidRDefault="00B9521B" w:rsidP="00B9521B">
      <w:pPr>
        <w:autoSpaceDE w:val="0"/>
        <w:autoSpaceDN w:val="0"/>
        <w:adjustRightInd w:val="0"/>
        <w:spacing w:after="0"/>
        <w:ind w:firstLine="708"/>
        <w:rPr>
          <w:color w:val="auto"/>
          <w:szCs w:val="28"/>
          <w:shd w:val="clear" w:color="auto" w:fill="FFFFFF"/>
        </w:rPr>
      </w:pPr>
      <w:r w:rsidRPr="003D2BFF">
        <w:rPr>
          <w:color w:val="auto"/>
          <w:szCs w:val="28"/>
        </w:rPr>
        <w:t xml:space="preserve">3.2. </w:t>
      </w:r>
      <w:r w:rsidRPr="003D2BFF">
        <w:rPr>
          <w:color w:val="auto"/>
          <w:szCs w:val="28"/>
          <w:shd w:val="clear" w:color="auto" w:fill="FFFFFF"/>
        </w:rPr>
        <w:t>Форматы вовлечения граждан, их объединений и иных лиц в решение вопросов благоустройства:</w:t>
      </w:r>
    </w:p>
    <w:p w14:paraId="445652D2" w14:textId="77777777" w:rsidR="00B9521B" w:rsidRPr="003D2BFF" w:rsidRDefault="00B9521B" w:rsidP="00B9521B">
      <w:pPr>
        <w:autoSpaceDE w:val="0"/>
        <w:autoSpaceDN w:val="0"/>
        <w:adjustRightInd w:val="0"/>
        <w:spacing w:after="0"/>
        <w:ind w:firstLine="708"/>
        <w:rPr>
          <w:color w:val="auto"/>
          <w:szCs w:val="28"/>
        </w:rPr>
      </w:pPr>
      <w:r w:rsidRPr="003D2BFF">
        <w:rPr>
          <w:color w:val="auto"/>
          <w:szCs w:val="28"/>
        </w:rPr>
        <w:t>3.2.1. В рамках информирования:</w:t>
      </w:r>
    </w:p>
    <w:p w14:paraId="3EB41409" w14:textId="77777777" w:rsidR="00B9521B" w:rsidRPr="003D2BFF" w:rsidRDefault="00B9521B" w:rsidP="00B9521B">
      <w:pPr>
        <w:autoSpaceDE w:val="0"/>
        <w:autoSpaceDN w:val="0"/>
        <w:adjustRightInd w:val="0"/>
        <w:spacing w:after="0"/>
        <w:ind w:firstLine="708"/>
        <w:rPr>
          <w:color w:val="auto"/>
          <w:szCs w:val="28"/>
        </w:rPr>
      </w:pPr>
      <w:r w:rsidRPr="003D2BFF">
        <w:rPr>
          <w:color w:val="auto"/>
          <w:szCs w:val="28"/>
        </w:rPr>
        <w:t xml:space="preserve">- информирование на сайте администрации населенного пункта или муниципального образования в информационно-телекоммуникационной сети "Интернет"; </w:t>
      </w:r>
    </w:p>
    <w:p w14:paraId="1D717DA1" w14:textId="77777777" w:rsidR="00B9521B" w:rsidRPr="003D2BFF" w:rsidRDefault="00B9521B" w:rsidP="00B9521B">
      <w:pPr>
        <w:autoSpaceDE w:val="0"/>
        <w:autoSpaceDN w:val="0"/>
        <w:adjustRightInd w:val="0"/>
        <w:spacing w:after="0"/>
        <w:ind w:firstLine="708"/>
        <w:rPr>
          <w:color w:val="auto"/>
          <w:szCs w:val="28"/>
        </w:rPr>
      </w:pPr>
      <w:r w:rsidRPr="003D2BFF">
        <w:rPr>
          <w:color w:val="auto"/>
          <w:szCs w:val="28"/>
        </w:rPr>
        <w:lastRenderedPageBreak/>
        <w:t xml:space="preserve">-  размещение информационных баннеров, вывесок, объявлений, стендов и иных печатных материалов. </w:t>
      </w:r>
    </w:p>
    <w:p w14:paraId="25ED5398" w14:textId="77777777" w:rsidR="00B9521B" w:rsidRPr="003D2BFF" w:rsidRDefault="00B9521B" w:rsidP="00B9521B">
      <w:pPr>
        <w:autoSpaceDE w:val="0"/>
        <w:autoSpaceDN w:val="0"/>
        <w:adjustRightInd w:val="0"/>
        <w:spacing w:after="0"/>
        <w:ind w:firstLine="708"/>
        <w:rPr>
          <w:color w:val="auto"/>
          <w:szCs w:val="28"/>
        </w:rPr>
      </w:pPr>
      <w:r w:rsidRPr="003D2BFF">
        <w:rPr>
          <w:color w:val="auto"/>
          <w:szCs w:val="28"/>
        </w:rPr>
        <w:t>3.2.2. В рамках консультирования:</w:t>
      </w:r>
    </w:p>
    <w:p w14:paraId="1CACBA59" w14:textId="77777777" w:rsidR="00B9521B" w:rsidRPr="003D2BFF" w:rsidRDefault="00B9521B" w:rsidP="00B9521B">
      <w:pPr>
        <w:autoSpaceDE w:val="0"/>
        <w:autoSpaceDN w:val="0"/>
        <w:adjustRightInd w:val="0"/>
        <w:spacing w:after="0"/>
        <w:ind w:firstLine="708"/>
        <w:rPr>
          <w:color w:val="auto"/>
          <w:szCs w:val="28"/>
        </w:rPr>
      </w:pPr>
      <w:r w:rsidRPr="003D2BFF">
        <w:rPr>
          <w:color w:val="auto"/>
          <w:szCs w:val="28"/>
        </w:rPr>
        <w:t>- проведение опросов населения, голосования и анкетирования в электронной форме в информационно-телекоммуникационной сети "Интернет";</w:t>
      </w:r>
    </w:p>
    <w:p w14:paraId="2975B0CA" w14:textId="77777777" w:rsidR="00B9521B" w:rsidRPr="003D2BFF" w:rsidRDefault="00B9521B" w:rsidP="00B9521B">
      <w:pPr>
        <w:autoSpaceDE w:val="0"/>
        <w:autoSpaceDN w:val="0"/>
        <w:adjustRightInd w:val="0"/>
        <w:spacing w:after="0"/>
        <w:ind w:firstLine="708"/>
        <w:rPr>
          <w:color w:val="auto"/>
          <w:szCs w:val="28"/>
        </w:rPr>
      </w:pPr>
      <w:r w:rsidRPr="003D2BFF">
        <w:rPr>
          <w:color w:val="auto"/>
          <w:szCs w:val="28"/>
        </w:rPr>
        <w:t>- 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14:paraId="230C01A9" w14:textId="77777777" w:rsidR="00B9521B" w:rsidRPr="003D2BFF" w:rsidRDefault="00B9521B" w:rsidP="00B5780F">
      <w:pPr>
        <w:autoSpaceDE w:val="0"/>
        <w:autoSpaceDN w:val="0"/>
        <w:adjustRightInd w:val="0"/>
        <w:spacing w:after="0" w:line="247" w:lineRule="auto"/>
        <w:ind w:firstLine="709"/>
        <w:rPr>
          <w:color w:val="auto"/>
          <w:szCs w:val="28"/>
        </w:rPr>
      </w:pPr>
      <w:r w:rsidRPr="003D2BFF">
        <w:rPr>
          <w:color w:val="auto"/>
          <w:szCs w:val="28"/>
        </w:rPr>
        <w:t>- проведение общественных обсуждений в порядке, установленном </w:t>
      </w:r>
      <w:r w:rsidR="00B5780F">
        <w:rPr>
          <w:color w:val="auto"/>
          <w:szCs w:val="28"/>
        </w:rPr>
        <w:t xml:space="preserve"> </w:t>
      </w:r>
      <w:hyperlink r:id="rId7" w:anchor="/document/12138258/entry/0" w:history="1">
        <w:r w:rsidR="00B5780F">
          <w:rPr>
            <w:rStyle w:val="a3"/>
            <w:color w:val="auto"/>
            <w:szCs w:val="28"/>
            <w:u w:val="none"/>
          </w:rPr>
          <w:t xml:space="preserve">Градостроительным </w:t>
        </w:r>
        <w:r w:rsidRPr="003D2BFF">
          <w:rPr>
            <w:rStyle w:val="a3"/>
            <w:color w:val="auto"/>
            <w:szCs w:val="28"/>
            <w:u w:val="none"/>
          </w:rPr>
          <w:t>кодексом</w:t>
        </w:r>
      </w:hyperlink>
      <w:r w:rsidR="00B5780F">
        <w:rPr>
          <w:rStyle w:val="a3"/>
          <w:color w:val="auto"/>
          <w:szCs w:val="28"/>
          <w:u w:val="none"/>
        </w:rPr>
        <w:t xml:space="preserve"> </w:t>
      </w:r>
      <w:r w:rsidRPr="003D2BFF">
        <w:rPr>
          <w:color w:val="auto"/>
          <w:szCs w:val="28"/>
        </w:rPr>
        <w:t> Российской Федерации, </w:t>
      </w:r>
      <w:hyperlink r:id="rId8" w:anchor="/document/186367/entry/0" w:history="1">
        <w:r w:rsidRPr="003D2BFF">
          <w:rPr>
            <w:rStyle w:val="a3"/>
            <w:color w:val="auto"/>
            <w:szCs w:val="28"/>
            <w:u w:val="none"/>
          </w:rPr>
          <w:t>Федеральным законом</w:t>
        </w:r>
      </w:hyperlink>
      <w:r w:rsidRPr="003D2BFF">
        <w:rPr>
          <w:color w:val="auto"/>
          <w:szCs w:val="28"/>
        </w:rPr>
        <w:t xml:space="preserve"> от 6 октября 2003 г. N 131-ФЗ "Об общих принципах организации местного самоуправления в Российской Федерации", иными федеральными, региональными и муниципальными нормативными правовыми актами; </w:t>
      </w:r>
    </w:p>
    <w:p w14:paraId="1EA886CA" w14:textId="77777777" w:rsidR="00B9521B" w:rsidRPr="003D2BFF" w:rsidRDefault="00B9521B" w:rsidP="00B9521B">
      <w:pPr>
        <w:autoSpaceDE w:val="0"/>
        <w:autoSpaceDN w:val="0"/>
        <w:adjustRightInd w:val="0"/>
        <w:spacing w:after="0"/>
        <w:ind w:firstLine="708"/>
        <w:rPr>
          <w:color w:val="auto"/>
          <w:szCs w:val="28"/>
        </w:rPr>
      </w:pPr>
      <w:r w:rsidRPr="003D2BFF">
        <w:rPr>
          <w:color w:val="auto"/>
          <w:szCs w:val="28"/>
        </w:rPr>
        <w:t>-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w:t>
      </w:r>
    </w:p>
    <w:p w14:paraId="4247B76B" w14:textId="77777777" w:rsidR="00B9521B" w:rsidRPr="003D2BFF" w:rsidRDefault="00B9521B" w:rsidP="00B9521B">
      <w:pPr>
        <w:autoSpaceDE w:val="0"/>
        <w:autoSpaceDN w:val="0"/>
        <w:adjustRightInd w:val="0"/>
        <w:spacing w:after="0"/>
        <w:ind w:firstLine="708"/>
        <w:rPr>
          <w:color w:val="auto"/>
          <w:szCs w:val="28"/>
        </w:rPr>
      </w:pPr>
      <w:r w:rsidRPr="003D2BFF">
        <w:rPr>
          <w:color w:val="auto"/>
          <w:szCs w:val="28"/>
          <w:shd w:val="clear" w:color="auto" w:fill="FFFFFF"/>
        </w:rPr>
        <w:t>- иные форматы консультирования, позволяющие разработчику проекта развития территории получить информацию о потребностях, пожеланиях, идеях и мнении жителей населенного пункта для учета в разрабатываемом эскизном проекте развития территории.</w:t>
      </w:r>
    </w:p>
    <w:p w14:paraId="54545B03" w14:textId="77777777" w:rsidR="00B9521B" w:rsidRPr="003D2BFF" w:rsidRDefault="00B9521B" w:rsidP="00B9521B">
      <w:pPr>
        <w:autoSpaceDE w:val="0"/>
        <w:autoSpaceDN w:val="0"/>
        <w:adjustRightInd w:val="0"/>
        <w:spacing w:after="0"/>
        <w:ind w:firstLine="708"/>
        <w:rPr>
          <w:color w:val="auto"/>
          <w:szCs w:val="28"/>
        </w:rPr>
      </w:pPr>
      <w:r w:rsidRPr="003D2BFF">
        <w:rPr>
          <w:color w:val="auto"/>
          <w:szCs w:val="28"/>
        </w:rPr>
        <w:t>3.2.3. В рамках соучастия:</w:t>
      </w:r>
    </w:p>
    <w:p w14:paraId="43346572" w14:textId="77777777" w:rsidR="00B9521B" w:rsidRPr="003D2BFF" w:rsidRDefault="00B9521B" w:rsidP="00B9521B">
      <w:pPr>
        <w:autoSpaceDE w:val="0"/>
        <w:autoSpaceDN w:val="0"/>
        <w:adjustRightInd w:val="0"/>
        <w:spacing w:after="0"/>
        <w:ind w:firstLine="708"/>
        <w:rPr>
          <w:color w:val="auto"/>
          <w:szCs w:val="28"/>
        </w:rPr>
      </w:pPr>
      <w:r w:rsidRPr="003D2BFF">
        <w:rPr>
          <w:color w:val="auto"/>
          <w:szCs w:val="28"/>
        </w:rPr>
        <w:t>-  проведение мероприятий по совместному проектированию территории.</w:t>
      </w:r>
    </w:p>
    <w:p w14:paraId="4C249AB5" w14:textId="77777777" w:rsidR="00B9521B" w:rsidRPr="003D2BFF" w:rsidRDefault="00B9521B" w:rsidP="00B9521B">
      <w:pPr>
        <w:autoSpaceDE w:val="0"/>
        <w:autoSpaceDN w:val="0"/>
        <w:adjustRightInd w:val="0"/>
        <w:spacing w:after="0"/>
        <w:ind w:firstLine="708"/>
        <w:rPr>
          <w:color w:val="auto"/>
          <w:szCs w:val="28"/>
        </w:rPr>
      </w:pPr>
      <w:r w:rsidRPr="003D2BFF">
        <w:rPr>
          <w:color w:val="auto"/>
          <w:szCs w:val="28"/>
        </w:rPr>
        <w:t>3.2.4. В рамках партнерства:</w:t>
      </w:r>
    </w:p>
    <w:p w14:paraId="334FF8DB" w14:textId="77777777" w:rsidR="00B9521B" w:rsidRPr="003D2BFF" w:rsidRDefault="00B9521B" w:rsidP="00B9521B">
      <w:pPr>
        <w:autoSpaceDE w:val="0"/>
        <w:autoSpaceDN w:val="0"/>
        <w:adjustRightInd w:val="0"/>
        <w:spacing w:after="0"/>
        <w:ind w:firstLine="708"/>
        <w:rPr>
          <w:color w:val="auto"/>
          <w:szCs w:val="28"/>
        </w:rPr>
      </w:pPr>
      <w:r w:rsidRPr="003D2BFF">
        <w:rPr>
          <w:color w:val="auto"/>
          <w:szCs w:val="28"/>
        </w:rPr>
        <w:t>- создание механизмов для реализации возможности софинансирования проектов развития городской среды;</w:t>
      </w:r>
    </w:p>
    <w:p w14:paraId="1E0AC101" w14:textId="77777777" w:rsidR="00B9521B" w:rsidRPr="003D2BFF" w:rsidRDefault="00B9521B" w:rsidP="00B9521B">
      <w:pPr>
        <w:autoSpaceDE w:val="0"/>
        <w:autoSpaceDN w:val="0"/>
        <w:adjustRightInd w:val="0"/>
        <w:spacing w:after="0"/>
        <w:ind w:firstLine="708"/>
        <w:rPr>
          <w:color w:val="auto"/>
          <w:szCs w:val="28"/>
        </w:rPr>
      </w:pPr>
      <w:r w:rsidRPr="003D2BFF">
        <w:rPr>
          <w:color w:val="auto"/>
          <w:szCs w:val="28"/>
        </w:rPr>
        <w:t>- авторский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населенного пункта и пользователей территории.</w:t>
      </w:r>
    </w:p>
    <w:p w14:paraId="1D9AF5DE" w14:textId="77777777" w:rsidR="00B9521B" w:rsidRPr="003D2BFF" w:rsidRDefault="00B9521B" w:rsidP="00B9521B">
      <w:pPr>
        <w:autoSpaceDE w:val="0"/>
        <w:autoSpaceDN w:val="0"/>
        <w:adjustRightInd w:val="0"/>
        <w:spacing w:after="0"/>
        <w:ind w:firstLine="708"/>
        <w:rPr>
          <w:color w:val="auto"/>
          <w:szCs w:val="28"/>
        </w:rPr>
      </w:pPr>
    </w:p>
    <w:p w14:paraId="5CD70975" w14:textId="77777777" w:rsidR="00F30E2C" w:rsidRPr="003D2BFF" w:rsidRDefault="00F30E2C" w:rsidP="00335780">
      <w:pPr>
        <w:pStyle w:val="ConsPlusNormal"/>
        <w:ind w:firstLine="540"/>
        <w:jc w:val="both"/>
        <w:rPr>
          <w:rFonts w:ascii="Times New Roman" w:hAnsi="Times New Roman" w:cs="Times New Roman"/>
          <w:sz w:val="28"/>
          <w:szCs w:val="28"/>
        </w:rPr>
      </w:pPr>
    </w:p>
    <w:p w14:paraId="4092B61B" w14:textId="77777777" w:rsidR="00D66F82" w:rsidRPr="003D2BFF" w:rsidRDefault="00F30E2C" w:rsidP="00335780">
      <w:pPr>
        <w:pStyle w:val="ConsPlusTitle"/>
        <w:jc w:val="center"/>
        <w:outlineLvl w:val="1"/>
        <w:rPr>
          <w:rFonts w:ascii="Times New Roman" w:hAnsi="Times New Roman" w:cs="Times New Roman"/>
          <w:sz w:val="28"/>
          <w:szCs w:val="28"/>
        </w:rPr>
      </w:pPr>
      <w:r w:rsidRPr="003D2BFF">
        <w:rPr>
          <w:rFonts w:ascii="Times New Roman" w:hAnsi="Times New Roman" w:cs="Times New Roman"/>
          <w:sz w:val="28"/>
          <w:szCs w:val="28"/>
        </w:rPr>
        <w:t xml:space="preserve">4. </w:t>
      </w:r>
      <w:r w:rsidR="00D66F82" w:rsidRPr="003D2BFF">
        <w:rPr>
          <w:rFonts w:ascii="Times New Roman" w:hAnsi="Times New Roman" w:cs="Times New Roman"/>
          <w:sz w:val="28"/>
          <w:szCs w:val="28"/>
        </w:rPr>
        <w:t>Требования к зданиям, сооружениям и земельным участкам,</w:t>
      </w:r>
    </w:p>
    <w:p w14:paraId="5760F32A" w14:textId="77777777" w:rsidR="00D66F82" w:rsidRPr="003D2BFF" w:rsidRDefault="00D66F82" w:rsidP="00335780">
      <w:pPr>
        <w:pStyle w:val="ConsPlusTitle"/>
        <w:jc w:val="center"/>
        <w:rPr>
          <w:rFonts w:ascii="Times New Roman" w:hAnsi="Times New Roman" w:cs="Times New Roman"/>
          <w:sz w:val="28"/>
          <w:szCs w:val="28"/>
        </w:rPr>
      </w:pPr>
      <w:r w:rsidRPr="003D2BFF">
        <w:rPr>
          <w:rFonts w:ascii="Times New Roman" w:hAnsi="Times New Roman" w:cs="Times New Roman"/>
          <w:sz w:val="28"/>
          <w:szCs w:val="28"/>
        </w:rPr>
        <w:t>на которых они расположены, а также к внешнему виду фасадов</w:t>
      </w:r>
    </w:p>
    <w:p w14:paraId="3D5D656E" w14:textId="77777777" w:rsidR="00D66F82" w:rsidRPr="003D2BFF" w:rsidRDefault="00D66F82" w:rsidP="00335780">
      <w:pPr>
        <w:pStyle w:val="ConsPlusTitle"/>
        <w:jc w:val="center"/>
        <w:rPr>
          <w:rFonts w:ascii="Times New Roman" w:hAnsi="Times New Roman" w:cs="Times New Roman"/>
          <w:sz w:val="28"/>
          <w:szCs w:val="28"/>
        </w:rPr>
      </w:pPr>
      <w:r w:rsidRPr="003D2BFF">
        <w:rPr>
          <w:rFonts w:ascii="Times New Roman" w:hAnsi="Times New Roman" w:cs="Times New Roman"/>
          <w:sz w:val="28"/>
          <w:szCs w:val="28"/>
        </w:rPr>
        <w:t>и ограждений соответствующих зданий и сооружений</w:t>
      </w:r>
    </w:p>
    <w:p w14:paraId="4308F844" w14:textId="77777777" w:rsidR="00EC2BD4" w:rsidRPr="003D2BFF" w:rsidRDefault="00EC2BD4" w:rsidP="00335780">
      <w:pPr>
        <w:pStyle w:val="ConsPlusTitle"/>
        <w:jc w:val="center"/>
        <w:outlineLvl w:val="1"/>
        <w:rPr>
          <w:rFonts w:ascii="Times New Roman" w:hAnsi="Times New Roman" w:cs="Times New Roman"/>
          <w:sz w:val="28"/>
          <w:szCs w:val="28"/>
        </w:rPr>
      </w:pPr>
    </w:p>
    <w:p w14:paraId="4A29113C"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4.1. Требования к зданиям и сооружениям.</w:t>
      </w:r>
    </w:p>
    <w:p w14:paraId="2486FE0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4.1.1. Требования к фасадам зданий и сооружений.</w:t>
      </w:r>
    </w:p>
    <w:p w14:paraId="69CCBE4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4.1.1.1 Фасады зданий, сооружений, домовые знаки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w:t>
      </w:r>
      <w:r w:rsidRPr="003D2BFF">
        <w:rPr>
          <w:rFonts w:ascii="Times New Roman" w:hAnsi="Times New Roman" w:cs="Times New Roman"/>
          <w:sz w:val="28"/>
          <w:szCs w:val="28"/>
        </w:rPr>
        <w:lastRenderedPageBreak/>
        <w:t>превышать более 10% от общей площади фасада.</w:t>
      </w:r>
    </w:p>
    <w:p w14:paraId="6EAC217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Перечень работ по благоустройству и периодичность их выполнения отражены в пункте 5  приложения № 2.</w:t>
      </w:r>
    </w:p>
    <w:p w14:paraId="5C8D18F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4.1.1.2. Требования к фасадам зданий, сооружений включают:</w:t>
      </w:r>
    </w:p>
    <w:p w14:paraId="2C02A44D"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их окраску;</w:t>
      </w:r>
    </w:p>
    <w:p w14:paraId="7C65F42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обеспечение наличия и содержание в исправном состоянии водостоков, водосточных труб и сливов;</w:t>
      </w:r>
    </w:p>
    <w:p w14:paraId="6E53DE9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герметизацию, заделку и расшивку швов, трещин и выбоин;</w:t>
      </w:r>
    </w:p>
    <w:p w14:paraId="228E6A9F"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восстановление, ремонт и своевременную очистку входных групп, отмосток, приямков цокольных окон и входов в подвалы;</w:t>
      </w:r>
    </w:p>
    <w:p w14:paraId="4C9D18AC"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поддержание в исправном состоянии размещенного на фасаде электроосвещения и включение его с наступлением темноты;</w:t>
      </w:r>
    </w:p>
    <w:p w14:paraId="41C8603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своевременную очистку и промывку поверхностей фасадов, в том числе элементов фасадов, в зависимости от их состояния и условий эксплуатации;</w:t>
      </w:r>
    </w:p>
    <w:p w14:paraId="3F1F0C3F"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своевременное мытье окон и витрин, вывесок и указателей;</w:t>
      </w:r>
    </w:p>
    <w:p w14:paraId="25259B9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очистку от надписей, рисунков, объявлений, плакатов и иной информационно-печатной продукции, а также нанесенных граффити.</w:t>
      </w:r>
    </w:p>
    <w:p w14:paraId="2ECDB28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4.1.1.3. В состав элементов фасадов зданий, строений и сооружений, подлежащих содержанию, входят:</w:t>
      </w:r>
    </w:p>
    <w:p w14:paraId="2446253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приямки, входы в подвальные помещения;</w:t>
      </w:r>
    </w:p>
    <w:p w14:paraId="320E1F06"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входные группы (ступени, площадки, перила, козырьки над входом, ограждения, стены, двери и др.);</w:t>
      </w:r>
    </w:p>
    <w:p w14:paraId="62C8E89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цоколь и отмостка;</w:t>
      </w:r>
    </w:p>
    <w:p w14:paraId="508EF62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плоскости стен;</w:t>
      </w:r>
    </w:p>
    <w:p w14:paraId="17859966"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выступающие элементы фасадов (балконы, лоджии, эркеры, карнизы и др.);</w:t>
      </w:r>
    </w:p>
    <w:p w14:paraId="7B5A9B1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кровля, включая вентиляционные и дымовые трубы, ограждающие решетки, выходы на кровлю и т.д.;</w:t>
      </w:r>
    </w:p>
    <w:p w14:paraId="5DFDCF86"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архитектурные детали и облицовка (колонны, пилястры, розетки, капители, фризы, пояски и др.);</w:t>
      </w:r>
    </w:p>
    <w:p w14:paraId="6D0F2ACF"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водосточные трубы, включая воронки;</w:t>
      </w:r>
    </w:p>
    <w:p w14:paraId="79EA2CF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парапетные и оконные ограждения, решетки;</w:t>
      </w:r>
    </w:p>
    <w:p w14:paraId="27CB59E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металлическая отделка окон, балконов, поясков, выступов цоколя, свесов и т.п.;</w:t>
      </w:r>
    </w:p>
    <w:p w14:paraId="3F44642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навесные металлические конструкции (</w:t>
      </w:r>
      <w:proofErr w:type="spellStart"/>
      <w:r w:rsidRPr="003D2BFF">
        <w:rPr>
          <w:rFonts w:ascii="Times New Roman" w:hAnsi="Times New Roman" w:cs="Times New Roman"/>
          <w:sz w:val="28"/>
          <w:szCs w:val="28"/>
        </w:rPr>
        <w:t>флагодержатели</w:t>
      </w:r>
      <w:proofErr w:type="spellEnd"/>
      <w:r w:rsidRPr="003D2BFF">
        <w:rPr>
          <w:rFonts w:ascii="Times New Roman" w:hAnsi="Times New Roman" w:cs="Times New Roman"/>
          <w:sz w:val="28"/>
          <w:szCs w:val="28"/>
        </w:rPr>
        <w:t>, анкеры, пожарные лестницы, вентиляционное оборудование и т.п.);</w:t>
      </w:r>
    </w:p>
    <w:p w14:paraId="3DC334B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горизонтальные и вертикальные швы между панелями и блоками (фасады крупнопанельных и крупноблочных зданий);</w:t>
      </w:r>
    </w:p>
    <w:p w14:paraId="04C91BD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стекла, рамы, балконные двери;</w:t>
      </w:r>
    </w:p>
    <w:p w14:paraId="323D705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стационарные ограждения, прилегающие к зданиям.</w:t>
      </w:r>
    </w:p>
    <w:p w14:paraId="7A0B17F6"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lastRenderedPageBreak/>
        <w:t>4.1.1.4. При эксплуатации фасадов не допускаются:</w:t>
      </w:r>
    </w:p>
    <w:p w14:paraId="16A3233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14:paraId="0B8ACFB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14:paraId="674F9E6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нарушение герметизации межпанельных стыков;</w:t>
      </w:r>
    </w:p>
    <w:p w14:paraId="747CF07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14:paraId="7821182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повреждение (загрязнение) выступающих элементов фасадов зданий и сооружений: балконов, лоджий, эркеров, тамбуров, карнизов, козырьков и т.п.;</w:t>
      </w:r>
    </w:p>
    <w:p w14:paraId="28A7BE9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разрушение (отсутствие, загрязнение) ограждений балконов, лоджий, парапетов и т.п.;</w:t>
      </w:r>
    </w:p>
    <w:p w14:paraId="4646C85F"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окраска фасадов до восстановления разрушенных или поврежденных архитектурных деталей;</w:t>
      </w:r>
    </w:p>
    <w:p w14:paraId="2481BC7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некачественное решение швов между оконной и дверной коробкой и проемом, ухудшающее внешний вид фасада;</w:t>
      </w:r>
    </w:p>
    <w:p w14:paraId="2028779A"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14:paraId="4B811C4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14:paraId="33266E4A"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14:paraId="6461E3F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4.1.1.5.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14:paraId="1A72BDA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4.1.1.6. Допускаются:</w:t>
      </w:r>
    </w:p>
    <w:p w14:paraId="3EE2FB2C"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установка информационных стендов при входах в подъезды;</w:t>
      </w:r>
    </w:p>
    <w:p w14:paraId="24CAADB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размещение антенн и кабелей систем коллективного приема эфирного телевидения на кровле зданий в соответствии с проектным решением.</w:t>
      </w:r>
    </w:p>
    <w:p w14:paraId="0E76FA1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4.1.1.7. На зданиях и сооружениях размещаются следующие домовые </w:t>
      </w:r>
      <w:r w:rsidRPr="003D2BFF">
        <w:rPr>
          <w:rFonts w:ascii="Times New Roman" w:hAnsi="Times New Roman" w:cs="Times New Roman"/>
          <w:sz w:val="28"/>
          <w:szCs w:val="28"/>
        </w:rPr>
        <w:lastRenderedPageBreak/>
        <w:t>знаки: указатель наименования улицы, площади, проспекта, указатель номеров дома и корпуса, указатель номеров подъезда и квартир, памятные доски, указатель пожарного гидранта и иные предусмотренные законом знаки.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14:paraId="0564BEBD"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4.1.1.8. 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Характер устройства, материалы, цветовое решение должны соответствовать комплексному решению фасада.</w:t>
      </w:r>
    </w:p>
    <w:p w14:paraId="04F61A9A"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4.1.1.9. Необходимо обеспечивать сезонное озеленение, способствующее эстетической привлекательности фасада.</w:t>
      </w:r>
    </w:p>
    <w:p w14:paraId="7067336D"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4.1.1.10. Устройство и оборудование балконов и лоджий осуществляются в соответствии с </w:t>
      </w:r>
      <w:hyperlink r:id="rId9">
        <w:r w:rsidRPr="003D2BFF">
          <w:rPr>
            <w:rFonts w:ascii="Times New Roman" w:hAnsi="Times New Roman" w:cs="Times New Roman"/>
            <w:sz w:val="28"/>
            <w:szCs w:val="28"/>
          </w:rPr>
          <w:t>Постановлением</w:t>
        </w:r>
      </w:hyperlink>
      <w:r w:rsidRPr="003D2BFF">
        <w:rPr>
          <w:rFonts w:ascii="Times New Roman" w:hAnsi="Times New Roman" w:cs="Times New Roman"/>
          <w:sz w:val="28"/>
          <w:szCs w:val="28"/>
        </w:rPr>
        <w:t xml:space="preserve"> Государственного комитета Российской Федерации по строительству и жилищно-коммунальному комплексу от 27.09.2003 № 170.</w:t>
      </w:r>
    </w:p>
    <w:p w14:paraId="422CC04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4.1.1.11. Внешний вид фасадов зданий, строений, сооружений, домовых знаков должен соответствовать проектной документации, разработанной в соответствии со строительными нормами.</w:t>
      </w:r>
    </w:p>
    <w:p w14:paraId="49D8479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4.1.2. Ограждения.</w:t>
      </w:r>
    </w:p>
    <w:p w14:paraId="093E6A3C"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4.1.2.1. Требования к устройству ограждений:</w:t>
      </w:r>
    </w:p>
    <w:p w14:paraId="3A7E2A2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вид и расположение ограждения должны отвечать планировочной организации земельного участка;</w:t>
      </w:r>
    </w:p>
    <w:p w14:paraId="152325E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единое решение в границах объекта благоустройства;</w:t>
      </w:r>
    </w:p>
    <w:p w14:paraId="0071062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ограждения должны выполняться из высококачественных материалов, иметь единый характер в границах объекта благоустройства территории;</w:t>
      </w:r>
    </w:p>
    <w:p w14:paraId="0B06B33C"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безопасность, комфорт.</w:t>
      </w:r>
    </w:p>
    <w:p w14:paraId="1B16B1D5" w14:textId="77777777" w:rsidR="00F30E2C" w:rsidRPr="003D2BFF" w:rsidRDefault="00F30E2C" w:rsidP="00335780">
      <w:pPr>
        <w:pStyle w:val="ConsPlusNormal"/>
        <w:ind w:firstLine="540"/>
        <w:jc w:val="both"/>
        <w:rPr>
          <w:rFonts w:ascii="Times New Roman" w:hAnsi="Times New Roman" w:cs="Times New Roman"/>
          <w:sz w:val="28"/>
          <w:szCs w:val="28"/>
        </w:rPr>
      </w:pPr>
      <w:bookmarkStart w:id="2" w:name="P250"/>
      <w:bookmarkEnd w:id="2"/>
      <w:r w:rsidRPr="003D2BFF">
        <w:rPr>
          <w:rFonts w:ascii="Times New Roman" w:hAnsi="Times New Roman" w:cs="Times New Roman"/>
          <w:sz w:val="28"/>
          <w:szCs w:val="28"/>
        </w:rPr>
        <w:t>4.1.2.2. Не допускаются:</w:t>
      </w:r>
    </w:p>
    <w:p w14:paraId="50B0FDB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 установка ограждения, шлагбаума, исключающая проезд спецтехники (технических средств ГО и ЧС, скорой помощи, аварийных служб) к объектам, расположенным на </w:t>
      </w:r>
      <w:r w:rsidR="00230165" w:rsidRPr="003D2BFF">
        <w:rPr>
          <w:rFonts w:ascii="Times New Roman" w:hAnsi="Times New Roman" w:cs="Times New Roman"/>
          <w:sz w:val="28"/>
          <w:szCs w:val="28"/>
        </w:rPr>
        <w:t>территории муниципального образования</w:t>
      </w:r>
      <w:r w:rsidRPr="003D2BFF">
        <w:rPr>
          <w:rFonts w:ascii="Times New Roman" w:hAnsi="Times New Roman" w:cs="Times New Roman"/>
          <w:sz w:val="28"/>
          <w:szCs w:val="28"/>
        </w:rPr>
        <w:t>;</w:t>
      </w:r>
    </w:p>
    <w:p w14:paraId="3102936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установка ограждения, препятствующая передвижению по существующим пешеходным дорожкам;</w:t>
      </w:r>
    </w:p>
    <w:p w14:paraId="4ADD11C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установка ограждения, шлагбаума в местах размещения инженерных сетей и коммуникаций;</w:t>
      </w:r>
    </w:p>
    <w:p w14:paraId="1E00172D"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устройство непрозрачных ограждений на внутриквартальных территориях высотой более 0,8 м.</w:t>
      </w:r>
    </w:p>
    <w:p w14:paraId="0485D3F2" w14:textId="77777777" w:rsidR="00F30E2C" w:rsidRPr="003D2BFF" w:rsidRDefault="00F30E2C" w:rsidP="00335780">
      <w:pPr>
        <w:pStyle w:val="ConsPlusNormal"/>
        <w:ind w:firstLine="540"/>
        <w:jc w:val="both"/>
        <w:rPr>
          <w:rFonts w:ascii="Times New Roman" w:hAnsi="Times New Roman" w:cs="Times New Roman"/>
          <w:sz w:val="28"/>
          <w:szCs w:val="28"/>
        </w:rPr>
      </w:pPr>
      <w:bookmarkStart w:id="3" w:name="P255"/>
      <w:bookmarkEnd w:id="3"/>
      <w:r w:rsidRPr="003D2BFF">
        <w:rPr>
          <w:rFonts w:ascii="Times New Roman" w:hAnsi="Times New Roman" w:cs="Times New Roman"/>
          <w:sz w:val="28"/>
          <w:szCs w:val="28"/>
        </w:rPr>
        <w:t>4.1.2.3.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14:paraId="1D20A00A"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4.1.2.4. В случае произрастания деревьев в зонах интенсивного пешеходного движения или в зонах производства строительных и </w:t>
      </w:r>
      <w:r w:rsidRPr="003D2BFF">
        <w:rPr>
          <w:rFonts w:ascii="Times New Roman" w:hAnsi="Times New Roman" w:cs="Times New Roman"/>
          <w:sz w:val="28"/>
          <w:szCs w:val="28"/>
        </w:rPr>
        <w:lastRenderedPageBreak/>
        <w:t>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14:paraId="07A8712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4.1.2.5. При создании и благоустройстве ограждений учитывается необходимость, в том числе:</w:t>
      </w:r>
    </w:p>
    <w:p w14:paraId="6409D6F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разграничения зеленой зоны (газоны, клумбы, парки) с маршрутами пешеходов и транспорта;</w:t>
      </w:r>
    </w:p>
    <w:p w14:paraId="6889580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проектирования дорожек и тротуаров с учетом потоков людей и маршрутов;</w:t>
      </w:r>
    </w:p>
    <w:p w14:paraId="78025C7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разграничения зеленых зон и транзитных путей с помощью применения приемов разноуровневой высоты или создания зеленых кустовых ограждений;</w:t>
      </w:r>
    </w:p>
    <w:p w14:paraId="0DA1C78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проектирования изменения высоты и геометрии бордюрного камня с учетом сезонных снежных отвалов;</w:t>
      </w:r>
    </w:p>
    <w:p w14:paraId="1270436A"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использования бордюрного камня;</w:t>
      </w:r>
    </w:p>
    <w:p w14:paraId="77D6E3EA"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замены зеленых зон мощением в случаях, когда ограждение не имеет смысла ввиду небольшого объема зоны или архитектурных особенностей места;</w:t>
      </w:r>
    </w:p>
    <w:p w14:paraId="09F280DF"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использования (в особенности на границах зеленых зон) многолетних всесезонных кустистых растений;</w:t>
      </w:r>
    </w:p>
    <w:p w14:paraId="37469E0A"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использования по возможности светоотражающих фасадных конструкций для затененных участков газонов.</w:t>
      </w:r>
    </w:p>
    <w:p w14:paraId="2B29B3DC"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4.2. Содержание зон отдыха и территорий, прилегающих к водным объектам.</w:t>
      </w:r>
    </w:p>
    <w:p w14:paraId="79E5CAAC"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4.2.1. Содержание зон отдыха и территорий, прилегающих к водным объектам, на территории муниц</w:t>
      </w:r>
      <w:r w:rsidR="00B5780F">
        <w:rPr>
          <w:rFonts w:ascii="Times New Roman" w:hAnsi="Times New Roman" w:cs="Times New Roman"/>
          <w:sz w:val="28"/>
          <w:szCs w:val="28"/>
        </w:rPr>
        <w:t>ипального образования «Сельское поселение Джанайский сельсовет Красноярского муниципального района Астраханской области</w:t>
      </w:r>
      <w:r w:rsidRPr="003D2BFF">
        <w:rPr>
          <w:rFonts w:ascii="Times New Roman" w:hAnsi="Times New Roman" w:cs="Times New Roman"/>
          <w:sz w:val="28"/>
          <w:szCs w:val="28"/>
        </w:rPr>
        <w:t>» осуществляется правообладателями данных территорий.</w:t>
      </w:r>
    </w:p>
    <w:p w14:paraId="7F9D1AD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4.2.2. В зонах отдыха и на территориях, прилегающих к водным объектам, запрещается:</w:t>
      </w:r>
    </w:p>
    <w:p w14:paraId="491AF1AF"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выгул и купание домашних животных;</w:t>
      </w:r>
    </w:p>
    <w:p w14:paraId="29B6A91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мойка автомашин;</w:t>
      </w:r>
    </w:p>
    <w:p w14:paraId="5F82452D"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стирка белья, ковров;</w:t>
      </w:r>
    </w:p>
    <w:p w14:paraId="23A4BD6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мытье посуды, иных предметов домашнего обихода;</w:t>
      </w:r>
    </w:p>
    <w:p w14:paraId="0203853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 выпуск сточных вод из </w:t>
      </w:r>
      <w:proofErr w:type="spellStart"/>
      <w:r w:rsidRPr="003D2BFF">
        <w:rPr>
          <w:rFonts w:ascii="Times New Roman" w:hAnsi="Times New Roman" w:cs="Times New Roman"/>
          <w:sz w:val="28"/>
          <w:szCs w:val="28"/>
        </w:rPr>
        <w:t>неканализованных</w:t>
      </w:r>
      <w:proofErr w:type="spellEnd"/>
      <w:r w:rsidRPr="003D2BFF">
        <w:rPr>
          <w:rFonts w:ascii="Times New Roman" w:hAnsi="Times New Roman" w:cs="Times New Roman"/>
          <w:sz w:val="28"/>
          <w:szCs w:val="28"/>
        </w:rPr>
        <w:t xml:space="preserve"> жилых домов.</w:t>
      </w:r>
    </w:p>
    <w:p w14:paraId="5C19820A"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4.2.3. 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599EA04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4.2.4.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w:t>
      </w:r>
      <w:r w:rsidRPr="003D2BFF">
        <w:rPr>
          <w:rFonts w:ascii="Times New Roman" w:hAnsi="Times New Roman" w:cs="Times New Roman"/>
          <w:sz w:val="28"/>
          <w:szCs w:val="28"/>
        </w:rPr>
        <w:lastRenderedPageBreak/>
        <w:t>для мусора, оборудование пляжа (навесы от солнца, лежаки, кабинки для переодевания), туалетные кабины.</w:t>
      </w:r>
    </w:p>
    <w:p w14:paraId="3577FB8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4.2.5. Места отдыха и купания граждан должны быть оборудованы в соответствии с требованиями безопасности.</w:t>
      </w:r>
    </w:p>
    <w:p w14:paraId="56F8DF7A" w14:textId="77777777" w:rsidR="00230165" w:rsidRPr="003D2BFF" w:rsidRDefault="00F30E2C" w:rsidP="00335780">
      <w:pPr>
        <w:spacing w:after="0" w:line="192" w:lineRule="auto"/>
        <w:ind w:firstLine="708"/>
        <w:rPr>
          <w:color w:val="auto"/>
          <w:szCs w:val="28"/>
          <w:shd w:val="clear" w:color="auto" w:fill="FFFFFF"/>
        </w:rPr>
      </w:pPr>
      <w:r w:rsidRPr="003D2BFF">
        <w:rPr>
          <w:color w:val="auto"/>
          <w:szCs w:val="28"/>
        </w:rPr>
        <w:t>4.2.</w:t>
      </w:r>
      <w:r w:rsidR="00D66F82" w:rsidRPr="003D2BFF">
        <w:rPr>
          <w:color w:val="auto"/>
          <w:szCs w:val="28"/>
        </w:rPr>
        <w:t>6</w:t>
      </w:r>
      <w:r w:rsidRPr="003D2BFF">
        <w:rPr>
          <w:color w:val="auto"/>
          <w:szCs w:val="28"/>
        </w:rPr>
        <w:t xml:space="preserve">. </w:t>
      </w:r>
      <w:r w:rsidR="00230165" w:rsidRPr="003D2BFF">
        <w:rPr>
          <w:color w:val="auto"/>
          <w:szCs w:val="28"/>
        </w:rPr>
        <w:t xml:space="preserve">Объектами благоустройства на территориях рекреационного назначения являются объекты рекреации - зоны отдыха, парки, сады, бульвары, скверы и </w:t>
      </w:r>
      <w:r w:rsidR="00230165" w:rsidRPr="003D2BFF">
        <w:rPr>
          <w:color w:val="auto"/>
          <w:szCs w:val="28"/>
          <w:shd w:val="clear" w:color="auto" w:fill="FFFFFF"/>
        </w:rPr>
        <w:t>иные подобные элементы планировочной структуры населенного пункта.</w:t>
      </w:r>
    </w:p>
    <w:p w14:paraId="24A23412" w14:textId="77777777" w:rsidR="00230165" w:rsidRPr="003D2BFF" w:rsidRDefault="00230165" w:rsidP="00335780">
      <w:pPr>
        <w:spacing w:after="0" w:line="192" w:lineRule="auto"/>
        <w:ind w:firstLine="708"/>
        <w:rPr>
          <w:color w:val="auto"/>
          <w:szCs w:val="28"/>
        </w:rPr>
      </w:pPr>
      <w:r w:rsidRPr="003D2BFF">
        <w:rPr>
          <w:color w:val="auto"/>
          <w:szCs w:val="28"/>
        </w:rPr>
        <w:t xml:space="preserve">Планировочная структура объектов рекреации должна соответствовать градостроительным, функциональным и природным особенностям </w:t>
      </w:r>
      <w:proofErr w:type="gramStart"/>
      <w:r w:rsidRPr="003D2BFF">
        <w:rPr>
          <w:color w:val="auto"/>
          <w:szCs w:val="28"/>
        </w:rPr>
        <w:t>территории..</w:t>
      </w:r>
      <w:proofErr w:type="gramEnd"/>
    </w:p>
    <w:p w14:paraId="7DB46DD4" w14:textId="77777777" w:rsidR="00230165" w:rsidRPr="003D2BFF" w:rsidRDefault="00230165" w:rsidP="00335780">
      <w:pPr>
        <w:spacing w:after="0" w:line="192" w:lineRule="auto"/>
        <w:ind w:firstLine="708"/>
        <w:rPr>
          <w:color w:val="auto"/>
          <w:szCs w:val="28"/>
        </w:rPr>
      </w:pPr>
      <w:r w:rsidRPr="003D2BFF">
        <w:rPr>
          <w:color w:val="auto"/>
          <w:szCs w:val="28"/>
        </w:rPr>
        <w:t xml:space="preserve">4.2.7. При благоустройстве объектов рекреации необходимо </w:t>
      </w:r>
      <w:proofErr w:type="gramStart"/>
      <w:r w:rsidRPr="003D2BFF">
        <w:rPr>
          <w:color w:val="auto"/>
          <w:szCs w:val="28"/>
        </w:rPr>
        <w:t>предусматривать:.</w:t>
      </w:r>
      <w:proofErr w:type="gramEnd"/>
    </w:p>
    <w:p w14:paraId="0DE64F50" w14:textId="77777777" w:rsidR="00230165" w:rsidRPr="003D2BFF" w:rsidRDefault="00230165" w:rsidP="00335780">
      <w:pPr>
        <w:spacing w:after="0" w:line="192" w:lineRule="auto"/>
        <w:ind w:firstLine="708"/>
        <w:rPr>
          <w:color w:val="auto"/>
          <w:szCs w:val="28"/>
        </w:rPr>
      </w:pPr>
      <w:r w:rsidRPr="003D2BFF">
        <w:rPr>
          <w:color w:val="auto"/>
          <w:szCs w:val="28"/>
        </w:rPr>
        <w:t xml:space="preserve">для парков и садов: </w:t>
      </w:r>
      <w:proofErr w:type="spellStart"/>
      <w:r w:rsidRPr="003D2BFF">
        <w:rPr>
          <w:color w:val="auto"/>
          <w:szCs w:val="28"/>
        </w:rPr>
        <w:t>разреживание</w:t>
      </w:r>
      <w:proofErr w:type="spellEnd"/>
      <w:r w:rsidRPr="003D2BFF">
        <w:rPr>
          <w:color w:val="auto"/>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14:paraId="577D55C0" w14:textId="77777777" w:rsidR="00230165" w:rsidRPr="003D2BFF" w:rsidRDefault="00230165"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14:paraId="7E4F8E99" w14:textId="77777777" w:rsidR="00230165" w:rsidRPr="003D2BFF" w:rsidRDefault="00230165"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4D1E7A58" w14:textId="77777777" w:rsidR="00230165" w:rsidRPr="003D2BFF" w:rsidRDefault="00D66F82"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4.2.8 </w:t>
      </w:r>
      <w:r w:rsidR="00230165" w:rsidRPr="003D2BFF">
        <w:rPr>
          <w:rFonts w:ascii="Times New Roman" w:hAnsi="Times New Roman" w:cs="Times New Roman"/>
          <w:sz w:val="28"/>
          <w:szCs w:val="28"/>
        </w:rPr>
        <w:t>Возможно размещение ограждения, уличного технического оборудования (холодильное оборудование «вода», «мороженое»), туалетных кабин.</w:t>
      </w:r>
    </w:p>
    <w:p w14:paraId="2548581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4.3. Содержание остановочных площадок и остановочных комплексов общественного транспорта.</w:t>
      </w:r>
    </w:p>
    <w:p w14:paraId="63672C56"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4.3.1. Обязанности по уборке остановочных площадок и остановочных комплексов общественного транспорта, в том числе по установке урн и вывозу образовавшегося мусора, возлагаются на специализированные организации, выполняющие муниципальное задание или заказ по уборке территорий, за исключением остановочных площадок и остановочных комплексов общественного транспорта, указанных в </w:t>
      </w:r>
      <w:hyperlink w:anchor="P285">
        <w:r w:rsidRPr="003D2BFF">
          <w:rPr>
            <w:rFonts w:ascii="Times New Roman" w:hAnsi="Times New Roman" w:cs="Times New Roman"/>
            <w:sz w:val="28"/>
            <w:szCs w:val="28"/>
          </w:rPr>
          <w:t>пункте 4.3.2</w:t>
        </w:r>
      </w:hyperlink>
      <w:r w:rsidRPr="003D2BFF">
        <w:rPr>
          <w:rFonts w:ascii="Times New Roman" w:hAnsi="Times New Roman" w:cs="Times New Roman"/>
          <w:sz w:val="28"/>
          <w:szCs w:val="28"/>
        </w:rPr>
        <w:t xml:space="preserve"> настоящих Правил.</w:t>
      </w:r>
    </w:p>
    <w:p w14:paraId="081CC6DF" w14:textId="77777777" w:rsidR="00F30E2C" w:rsidRPr="003D2BFF" w:rsidRDefault="00F30E2C" w:rsidP="00335780">
      <w:pPr>
        <w:pStyle w:val="ConsPlusNormal"/>
        <w:ind w:firstLine="540"/>
        <w:jc w:val="both"/>
        <w:rPr>
          <w:rFonts w:ascii="Times New Roman" w:hAnsi="Times New Roman" w:cs="Times New Roman"/>
          <w:sz w:val="28"/>
          <w:szCs w:val="28"/>
        </w:rPr>
      </w:pPr>
      <w:bookmarkStart w:id="4" w:name="P285"/>
      <w:bookmarkEnd w:id="4"/>
      <w:r w:rsidRPr="003D2BFF">
        <w:rPr>
          <w:rFonts w:ascii="Times New Roman" w:hAnsi="Times New Roman" w:cs="Times New Roman"/>
          <w:sz w:val="28"/>
          <w:szCs w:val="28"/>
        </w:rPr>
        <w:t xml:space="preserve">4.3.2. Обязанности по содержанию и уборке остановочных площадок и </w:t>
      </w:r>
      <w:r w:rsidRPr="003D2BFF">
        <w:rPr>
          <w:rFonts w:ascii="Times New Roman" w:hAnsi="Times New Roman" w:cs="Times New Roman"/>
          <w:sz w:val="28"/>
          <w:szCs w:val="28"/>
        </w:rPr>
        <w:lastRenderedPageBreak/>
        <w:t>остановочных комплексов общественного транспорта, находящихся в собственности граждан и юридических лиц, возлагаются на лиц, которым указанные объекты принадлежат на праве собственности.</w:t>
      </w:r>
    </w:p>
    <w:p w14:paraId="5306148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4.3.3. Остановочные площадки должны быть полностью очищены от грунтово-песчаных наносов, различного мусора.</w:t>
      </w:r>
    </w:p>
    <w:p w14:paraId="2B4D7B3F"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4.3.4. Уборка мусора и подметание остановочных площадок общественного транспорта осуществляются ежедневно.</w:t>
      </w:r>
    </w:p>
    <w:p w14:paraId="567DE65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4.3.5. В зимний период остановочные площадки и остановочные комплексы общественного транспорта очищаются от свежевыпавшего снега, уплотненного снега, снежно-ледяных образований, в том числе наледи, в соответствии с требованиями настоящих Правил. Снегоуборочные работы (механизированное подметание и ручная зачистка) на остановочных площадках транспорта общего пользования начинаются сразу по окончании снегопада.</w:t>
      </w:r>
    </w:p>
    <w:p w14:paraId="36F9A7BD"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 Требования к благоустройству отдельных объектов и их элементов.</w:t>
      </w:r>
    </w:p>
    <w:p w14:paraId="22A4D03C"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4.4.1. Элементы озеленения.</w:t>
      </w:r>
    </w:p>
    <w:p w14:paraId="27D547B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4.4.1.1.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14:paraId="3C2D20FB" w14:textId="77777777" w:rsidR="00F30E2C" w:rsidRPr="003D2BFF" w:rsidRDefault="00D66F82"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4.4.1.2. </w:t>
      </w:r>
      <w:r w:rsidR="00F30E2C" w:rsidRPr="003D2BFF">
        <w:rPr>
          <w:rFonts w:ascii="Times New Roman" w:hAnsi="Times New Roman" w:cs="Times New Roman"/>
          <w:sz w:val="28"/>
          <w:szCs w:val="28"/>
        </w:rPr>
        <w:t>Перечень работ по благоустройству и периодичности работ по содержанию и воспроизводству зеленых насаждений отражены в пункте 6 приложения № 2.</w:t>
      </w:r>
    </w:p>
    <w:p w14:paraId="2A570D6F" w14:textId="77777777" w:rsidR="00D66F82" w:rsidRPr="003D2BFF" w:rsidRDefault="00D66F82" w:rsidP="00335780">
      <w:pPr>
        <w:pStyle w:val="s1"/>
        <w:shd w:val="clear" w:color="auto" w:fill="FFFFFF"/>
        <w:spacing w:before="0" w:beforeAutospacing="0" w:after="0" w:afterAutospacing="0"/>
        <w:ind w:firstLine="567"/>
        <w:jc w:val="both"/>
        <w:rPr>
          <w:sz w:val="28"/>
          <w:szCs w:val="28"/>
        </w:rPr>
      </w:pPr>
      <w:r w:rsidRPr="003D2BFF">
        <w:rPr>
          <w:sz w:val="28"/>
          <w:szCs w:val="28"/>
        </w:rPr>
        <w:t xml:space="preserve">4.4.1.3. </w:t>
      </w:r>
      <w:r w:rsidRPr="003D2BFF">
        <w:rPr>
          <w:sz w:val="28"/>
          <w:szCs w:val="28"/>
          <w:shd w:val="clear" w:color="auto" w:fill="FFFFFF"/>
        </w:rPr>
        <w:t>Для озеленения необходимо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14:paraId="68AB2367" w14:textId="77777777" w:rsidR="00D66F82" w:rsidRPr="003D2BFF" w:rsidRDefault="00D66F82" w:rsidP="00335780">
      <w:pPr>
        <w:pStyle w:val="s1"/>
        <w:shd w:val="clear" w:color="auto" w:fill="FFFFFF"/>
        <w:spacing w:before="0" w:beforeAutospacing="0" w:after="0" w:afterAutospacing="0"/>
        <w:ind w:firstLine="567"/>
        <w:jc w:val="both"/>
        <w:rPr>
          <w:sz w:val="28"/>
          <w:szCs w:val="28"/>
        </w:rPr>
      </w:pPr>
      <w:r w:rsidRPr="003D2BFF">
        <w:rPr>
          <w:sz w:val="28"/>
          <w:szCs w:val="28"/>
        </w:rPr>
        <w:t>4.4.1.4. При создании объектов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w:t>
      </w:r>
    </w:p>
    <w:p w14:paraId="087A1C95" w14:textId="77777777" w:rsidR="00D66F82" w:rsidRPr="003D2BFF" w:rsidRDefault="00D66F82" w:rsidP="00335780">
      <w:pPr>
        <w:pStyle w:val="s1"/>
        <w:shd w:val="clear" w:color="auto" w:fill="FFFFFF"/>
        <w:spacing w:before="0" w:beforeAutospacing="0" w:after="0" w:afterAutospacing="0"/>
        <w:ind w:firstLine="567"/>
        <w:jc w:val="both"/>
        <w:rPr>
          <w:sz w:val="28"/>
          <w:szCs w:val="28"/>
        </w:rPr>
      </w:pPr>
      <w:r w:rsidRPr="003D2BFF">
        <w:rPr>
          <w:sz w:val="28"/>
          <w:szCs w:val="28"/>
        </w:rPr>
        <w:t xml:space="preserve">4.4.1.5. Работы по озеленению планируются в комплексе с системой озеленения территории </w:t>
      </w:r>
      <w:r w:rsidR="004510FE" w:rsidRPr="003D2BFF">
        <w:rPr>
          <w:bCs/>
          <w:sz w:val="28"/>
          <w:szCs w:val="28"/>
        </w:rPr>
        <w:t>муниц</w:t>
      </w:r>
      <w:r w:rsidR="00B5780F">
        <w:rPr>
          <w:bCs/>
          <w:sz w:val="28"/>
          <w:szCs w:val="28"/>
        </w:rPr>
        <w:t>ипального образования «Сельское поселение Джанайский сельсовет Красноярского муниципального района Астраханской области</w:t>
      </w:r>
      <w:r w:rsidR="004510FE" w:rsidRPr="003D2BFF">
        <w:rPr>
          <w:bCs/>
          <w:sz w:val="28"/>
          <w:szCs w:val="28"/>
        </w:rPr>
        <w:t xml:space="preserve"> »</w:t>
      </w:r>
      <w:r w:rsidRPr="003D2BFF">
        <w:rPr>
          <w:sz w:val="28"/>
          <w:szCs w:val="28"/>
        </w:rPr>
        <w:t>. Необходимо организовывать озелененные территории в шаговой доступности от дома. Зеленые пространства следует проектировать приспособленными для активного использования с учетом концепции устойчивого развития жилого района.</w:t>
      </w:r>
    </w:p>
    <w:p w14:paraId="4FA744C3" w14:textId="77777777" w:rsidR="00D66F82" w:rsidRPr="003D2BFF" w:rsidRDefault="00D66F82" w:rsidP="00335780">
      <w:pPr>
        <w:pStyle w:val="s1"/>
        <w:shd w:val="clear" w:color="auto" w:fill="FFFFFF"/>
        <w:spacing w:before="0" w:beforeAutospacing="0" w:after="0" w:afterAutospacing="0"/>
        <w:ind w:firstLine="567"/>
        <w:jc w:val="both"/>
        <w:rPr>
          <w:sz w:val="28"/>
          <w:szCs w:val="28"/>
        </w:rPr>
      </w:pPr>
      <w:r w:rsidRPr="003D2BFF">
        <w:rPr>
          <w:sz w:val="28"/>
          <w:szCs w:val="28"/>
        </w:rPr>
        <w:t>4.4.1.6. Создание зеленых насаждений осуществляется с соблюдением требований законодательства, строительных норм и правил, санитарных правил и требований настоящего раздела.</w:t>
      </w:r>
    </w:p>
    <w:p w14:paraId="5F05D55D" w14:textId="77777777" w:rsidR="00D66F82" w:rsidRPr="003D2BFF" w:rsidRDefault="00D66F82" w:rsidP="00335780">
      <w:pPr>
        <w:pStyle w:val="s1"/>
        <w:shd w:val="clear" w:color="auto" w:fill="FFFFFF"/>
        <w:spacing w:before="0" w:beforeAutospacing="0" w:after="0" w:afterAutospacing="0"/>
        <w:ind w:firstLine="567"/>
        <w:jc w:val="both"/>
        <w:rPr>
          <w:sz w:val="28"/>
          <w:szCs w:val="28"/>
        </w:rPr>
      </w:pPr>
      <w:r w:rsidRPr="003D2BFF">
        <w:rPr>
          <w:sz w:val="28"/>
          <w:szCs w:val="28"/>
        </w:rPr>
        <w:t>В рамках мероприятий по содержанию озелененных территорий необходимо:</w:t>
      </w:r>
    </w:p>
    <w:p w14:paraId="7DD73988" w14:textId="77777777" w:rsidR="00D66F82" w:rsidRPr="003D2BFF" w:rsidRDefault="00D66F82" w:rsidP="00335780">
      <w:pPr>
        <w:pStyle w:val="s1"/>
        <w:shd w:val="clear" w:color="auto" w:fill="FFFFFF"/>
        <w:spacing w:before="0" w:beforeAutospacing="0" w:after="0" w:afterAutospacing="0"/>
        <w:ind w:firstLine="567"/>
        <w:jc w:val="both"/>
        <w:rPr>
          <w:sz w:val="28"/>
          <w:szCs w:val="28"/>
        </w:rPr>
      </w:pPr>
      <w:r w:rsidRPr="003D2BFF">
        <w:rPr>
          <w:sz w:val="28"/>
          <w:szCs w:val="28"/>
        </w:rPr>
        <w:lastRenderedPageBreak/>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44C71410" w14:textId="77777777" w:rsidR="00D66F82" w:rsidRPr="003D2BFF" w:rsidRDefault="00D66F82" w:rsidP="00335780">
      <w:pPr>
        <w:pStyle w:val="s1"/>
        <w:shd w:val="clear" w:color="auto" w:fill="FFFFFF"/>
        <w:spacing w:before="0" w:beforeAutospacing="0" w:after="0" w:afterAutospacing="0"/>
        <w:ind w:firstLine="567"/>
        <w:jc w:val="both"/>
        <w:rPr>
          <w:sz w:val="28"/>
          <w:szCs w:val="28"/>
        </w:rPr>
      </w:pPr>
      <w:r w:rsidRPr="003D2BFF">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245974D1" w14:textId="77777777" w:rsidR="00D66F82" w:rsidRPr="003D2BFF" w:rsidRDefault="00D66F82" w:rsidP="00335780">
      <w:pPr>
        <w:pStyle w:val="s1"/>
        <w:shd w:val="clear" w:color="auto" w:fill="FFFFFF"/>
        <w:spacing w:before="0" w:beforeAutospacing="0" w:after="0" w:afterAutospacing="0"/>
        <w:ind w:firstLine="567"/>
        <w:jc w:val="both"/>
        <w:rPr>
          <w:sz w:val="28"/>
          <w:szCs w:val="28"/>
        </w:rPr>
      </w:pPr>
      <w:r w:rsidRPr="003D2BFF">
        <w:rPr>
          <w:sz w:val="28"/>
          <w:szCs w:val="28"/>
        </w:rPr>
        <w:t>- принимать меры в случаях массового появления вредителей и болезней, производить замазку ран и дупел на деревьях;</w:t>
      </w:r>
    </w:p>
    <w:p w14:paraId="16E348F3" w14:textId="77777777" w:rsidR="00D66F82" w:rsidRPr="003D2BFF" w:rsidRDefault="00D66F82" w:rsidP="00335780">
      <w:pPr>
        <w:pStyle w:val="s1"/>
        <w:shd w:val="clear" w:color="auto" w:fill="FFFFFF"/>
        <w:spacing w:before="0" w:beforeAutospacing="0" w:after="0" w:afterAutospacing="0"/>
        <w:ind w:firstLine="567"/>
        <w:jc w:val="both"/>
        <w:rPr>
          <w:sz w:val="28"/>
          <w:szCs w:val="28"/>
        </w:rPr>
      </w:pPr>
      <w:r w:rsidRPr="003D2BFF">
        <w:rPr>
          <w:sz w:val="28"/>
          <w:szCs w:val="28"/>
        </w:rPr>
        <w:t>- производить комплексный уход за газонами, систематический покос газонов и иной травянистой растительности;</w:t>
      </w:r>
    </w:p>
    <w:p w14:paraId="28724FA5" w14:textId="77777777" w:rsidR="00D66F82" w:rsidRPr="003D2BFF" w:rsidRDefault="00D66F82" w:rsidP="00335780">
      <w:pPr>
        <w:pStyle w:val="s1"/>
        <w:shd w:val="clear" w:color="auto" w:fill="FFFFFF"/>
        <w:spacing w:before="0" w:beforeAutospacing="0" w:after="0" w:afterAutospacing="0"/>
        <w:ind w:firstLine="567"/>
        <w:jc w:val="both"/>
        <w:rPr>
          <w:sz w:val="28"/>
          <w:szCs w:val="28"/>
        </w:rPr>
      </w:pPr>
      <w:r w:rsidRPr="003D2BFF">
        <w:rPr>
          <w:sz w:val="28"/>
          <w:szCs w:val="28"/>
        </w:rPr>
        <w:t>- проводить своевременный ремонт ограждений зеленых насаждений.</w:t>
      </w:r>
    </w:p>
    <w:p w14:paraId="44663DB7" w14:textId="77777777" w:rsidR="00D66F82" w:rsidRPr="003D2BFF" w:rsidRDefault="004510FE" w:rsidP="00335780">
      <w:pPr>
        <w:pStyle w:val="s1"/>
        <w:shd w:val="clear" w:color="auto" w:fill="FFFFFF"/>
        <w:spacing w:before="0" w:beforeAutospacing="0" w:after="0" w:afterAutospacing="0"/>
        <w:ind w:firstLine="567"/>
        <w:jc w:val="both"/>
        <w:rPr>
          <w:sz w:val="28"/>
          <w:szCs w:val="28"/>
        </w:rPr>
      </w:pPr>
      <w:r w:rsidRPr="003D2BFF">
        <w:rPr>
          <w:sz w:val="28"/>
          <w:szCs w:val="28"/>
        </w:rPr>
        <w:t>4.4.1.7</w:t>
      </w:r>
      <w:r w:rsidR="00D66F82" w:rsidRPr="003D2BFF">
        <w:rPr>
          <w:sz w:val="28"/>
          <w:szCs w:val="28"/>
        </w:rPr>
        <w:t>. Разрешается посадка цветов в порядке личной инициативы граждан на балконах, а также у входов в жилые дома и на внутриквартальных территориях.</w:t>
      </w:r>
    </w:p>
    <w:p w14:paraId="215A67FB" w14:textId="77777777" w:rsidR="00D66F82" w:rsidRPr="003D2BFF" w:rsidRDefault="004510FE" w:rsidP="00335780">
      <w:pPr>
        <w:pStyle w:val="s1"/>
        <w:shd w:val="clear" w:color="auto" w:fill="FFFFFF"/>
        <w:spacing w:before="0" w:beforeAutospacing="0" w:after="0" w:afterAutospacing="0"/>
        <w:ind w:firstLine="567"/>
        <w:jc w:val="both"/>
        <w:rPr>
          <w:sz w:val="28"/>
          <w:szCs w:val="28"/>
        </w:rPr>
      </w:pPr>
      <w:r w:rsidRPr="003D2BFF">
        <w:rPr>
          <w:sz w:val="28"/>
          <w:szCs w:val="28"/>
        </w:rPr>
        <w:t>4.4.1.8</w:t>
      </w:r>
      <w:r w:rsidR="00D66F82" w:rsidRPr="003D2BFF">
        <w:rPr>
          <w:sz w:val="28"/>
          <w:szCs w:val="28"/>
        </w:rPr>
        <w:t>. Каждый правообладатель земельных участков, занимаемых зелеными насаждениями, специализированные организации, осуществляющие уход за зелеными насаждениями, обязаны:</w:t>
      </w:r>
    </w:p>
    <w:p w14:paraId="2453BB23" w14:textId="77777777" w:rsidR="00D66F82" w:rsidRPr="003D2BFF" w:rsidRDefault="00D66F82" w:rsidP="00335780">
      <w:pPr>
        <w:pStyle w:val="s1"/>
        <w:shd w:val="clear" w:color="auto" w:fill="FFFFFF"/>
        <w:spacing w:before="0" w:beforeAutospacing="0" w:after="0" w:afterAutospacing="0"/>
        <w:ind w:firstLine="567"/>
        <w:jc w:val="both"/>
        <w:rPr>
          <w:sz w:val="28"/>
          <w:szCs w:val="28"/>
        </w:rPr>
      </w:pPr>
      <w:r w:rsidRPr="003D2BFF">
        <w:rPr>
          <w:sz w:val="28"/>
          <w:szCs w:val="28"/>
        </w:rPr>
        <w:t>- обеспечивать квалифицированный уход за зелеными насаждениями;</w:t>
      </w:r>
    </w:p>
    <w:p w14:paraId="3B3EF4F9" w14:textId="77777777" w:rsidR="00D66F82" w:rsidRPr="003D2BFF" w:rsidRDefault="00D66F82" w:rsidP="00335780">
      <w:pPr>
        <w:pStyle w:val="s1"/>
        <w:shd w:val="clear" w:color="auto" w:fill="FFFFFF"/>
        <w:spacing w:before="0" w:beforeAutospacing="0" w:after="0" w:afterAutospacing="0"/>
        <w:ind w:firstLine="567"/>
        <w:jc w:val="both"/>
        <w:rPr>
          <w:sz w:val="28"/>
          <w:szCs w:val="28"/>
        </w:rPr>
      </w:pPr>
      <w:r w:rsidRPr="003D2BFF">
        <w:rPr>
          <w:sz w:val="28"/>
          <w:szCs w:val="28"/>
        </w:rPr>
        <w:t>- проводить наблюдение за состоянием зеленых насаждений, своевременно выявлять очаги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14:paraId="7948C454" w14:textId="77777777" w:rsidR="00D66F82" w:rsidRPr="003D2BFF" w:rsidRDefault="00D66F82" w:rsidP="00335780">
      <w:pPr>
        <w:pStyle w:val="s1"/>
        <w:shd w:val="clear" w:color="auto" w:fill="FFFFFF"/>
        <w:spacing w:before="0" w:beforeAutospacing="0" w:after="0" w:afterAutospacing="0"/>
        <w:ind w:firstLine="567"/>
        <w:jc w:val="both"/>
        <w:rPr>
          <w:sz w:val="28"/>
          <w:szCs w:val="28"/>
        </w:rPr>
      </w:pPr>
      <w:r w:rsidRPr="003D2BFF">
        <w:rPr>
          <w:sz w:val="28"/>
          <w:szCs w:val="28"/>
        </w:rPr>
        <w:t>- обеспечивать снос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проводить санитарную, омолаживающую или формовочную обрезку крон деревьев и обрезку кустарников;</w:t>
      </w:r>
    </w:p>
    <w:p w14:paraId="77A0BC7A" w14:textId="77777777" w:rsidR="00D66F82" w:rsidRPr="003D2BFF" w:rsidRDefault="00D66F82" w:rsidP="00335780">
      <w:pPr>
        <w:pStyle w:val="s1"/>
        <w:shd w:val="clear" w:color="auto" w:fill="FFFFFF"/>
        <w:spacing w:before="0" w:beforeAutospacing="0" w:after="0" w:afterAutospacing="0"/>
        <w:ind w:firstLine="567"/>
        <w:jc w:val="both"/>
        <w:rPr>
          <w:sz w:val="28"/>
          <w:szCs w:val="28"/>
        </w:rPr>
      </w:pPr>
      <w:r w:rsidRPr="003D2BFF">
        <w:rPr>
          <w:sz w:val="28"/>
          <w:szCs w:val="28"/>
        </w:rPr>
        <w:t>- производить своевременную обрезку ветвей в охранной зоне воздушных сетей коммуникаций, а также закрывающих указатели улиц и номерные знаки домов, дорожные знаки;</w:t>
      </w:r>
    </w:p>
    <w:p w14:paraId="6C6B9F29" w14:textId="77777777" w:rsidR="00D66F82" w:rsidRPr="003D2BFF" w:rsidRDefault="00D66F82" w:rsidP="00335780">
      <w:pPr>
        <w:pStyle w:val="s1"/>
        <w:shd w:val="clear" w:color="auto" w:fill="FFFFFF"/>
        <w:spacing w:before="0" w:beforeAutospacing="0" w:after="0" w:afterAutospacing="0"/>
        <w:ind w:firstLine="567"/>
        <w:jc w:val="both"/>
        <w:rPr>
          <w:sz w:val="28"/>
          <w:szCs w:val="28"/>
        </w:rPr>
      </w:pPr>
      <w:r w:rsidRPr="003D2BFF">
        <w:rPr>
          <w:sz w:val="28"/>
          <w:szCs w:val="28"/>
        </w:rPr>
        <w:t>- не допускать засорение земельных участков, занимаемых зелеными насаждениями бытовыми, строительными и промышленными отходами, сорными видами растений;</w:t>
      </w:r>
    </w:p>
    <w:p w14:paraId="77C5D80F" w14:textId="77777777" w:rsidR="00D66F82" w:rsidRPr="003D2BFF" w:rsidRDefault="00D66F82" w:rsidP="00335780">
      <w:pPr>
        <w:pStyle w:val="s1"/>
        <w:shd w:val="clear" w:color="auto" w:fill="FFFFFF"/>
        <w:spacing w:before="0" w:beforeAutospacing="0" w:after="0" w:afterAutospacing="0"/>
        <w:ind w:firstLine="567"/>
        <w:jc w:val="both"/>
        <w:rPr>
          <w:sz w:val="28"/>
          <w:szCs w:val="28"/>
        </w:rPr>
      </w:pPr>
      <w:r w:rsidRPr="003D2BFF">
        <w:rPr>
          <w:sz w:val="28"/>
          <w:szCs w:val="28"/>
        </w:rPr>
        <w:t>- регулярно уничтожать все виды сорных растений (в том числе растений, содержащих наркотические вещества и аллергены) на своих территориях и не допускать их произрастания в дальнейшем;</w:t>
      </w:r>
    </w:p>
    <w:p w14:paraId="7BFEB480" w14:textId="77777777" w:rsidR="00D66F82" w:rsidRPr="003D2BFF" w:rsidRDefault="00D66F82" w:rsidP="00335780">
      <w:pPr>
        <w:pStyle w:val="s1"/>
        <w:shd w:val="clear" w:color="auto" w:fill="FFFFFF"/>
        <w:spacing w:before="0" w:beforeAutospacing="0" w:after="0" w:afterAutospacing="0"/>
        <w:ind w:firstLine="567"/>
        <w:jc w:val="both"/>
        <w:rPr>
          <w:sz w:val="28"/>
          <w:szCs w:val="28"/>
        </w:rPr>
      </w:pPr>
      <w:r w:rsidRPr="003D2BFF">
        <w:rPr>
          <w:sz w:val="28"/>
          <w:szCs w:val="28"/>
        </w:rPr>
        <w:t>- проводить скашивание газонов, в том числе участков естественного травостоя,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естественного травостоя и газонов, поврежденные или вытоптанные;</w:t>
      </w:r>
    </w:p>
    <w:p w14:paraId="755F98D8" w14:textId="77777777" w:rsidR="00D66F82" w:rsidRPr="003D2BFF" w:rsidRDefault="00D66F82" w:rsidP="00335780">
      <w:pPr>
        <w:pStyle w:val="s1"/>
        <w:shd w:val="clear" w:color="auto" w:fill="FFFFFF"/>
        <w:spacing w:before="0" w:beforeAutospacing="0" w:after="0" w:afterAutospacing="0"/>
        <w:ind w:firstLine="567"/>
        <w:jc w:val="both"/>
        <w:rPr>
          <w:sz w:val="28"/>
          <w:szCs w:val="28"/>
        </w:rPr>
      </w:pPr>
      <w:r w:rsidRPr="003D2BFF">
        <w:rPr>
          <w:sz w:val="28"/>
          <w:szCs w:val="28"/>
        </w:rPr>
        <w:t>- производить уборку упавших зеленых насаждений;</w:t>
      </w:r>
    </w:p>
    <w:p w14:paraId="6F778A88" w14:textId="77777777" w:rsidR="00D66F82" w:rsidRPr="003D2BFF" w:rsidRDefault="00D66F82" w:rsidP="00335780">
      <w:pPr>
        <w:pStyle w:val="s1"/>
        <w:shd w:val="clear" w:color="auto" w:fill="FFFFFF"/>
        <w:spacing w:before="0" w:beforeAutospacing="0" w:after="0" w:afterAutospacing="0"/>
        <w:ind w:firstLine="567"/>
        <w:jc w:val="both"/>
        <w:rPr>
          <w:sz w:val="28"/>
          <w:szCs w:val="28"/>
        </w:rPr>
      </w:pPr>
      <w:r w:rsidRPr="003D2BFF">
        <w:rPr>
          <w:sz w:val="28"/>
          <w:szCs w:val="28"/>
        </w:rPr>
        <w:t>- в летнее время и сухую погоду поливать газоны, цветники, деревья и кустарники;</w:t>
      </w:r>
    </w:p>
    <w:p w14:paraId="580A6B2E" w14:textId="77777777" w:rsidR="00D66F82" w:rsidRPr="003D2BFF" w:rsidRDefault="00D66F82" w:rsidP="00335780">
      <w:pPr>
        <w:pStyle w:val="s1"/>
        <w:shd w:val="clear" w:color="auto" w:fill="FFFFFF"/>
        <w:spacing w:before="0" w:beforeAutospacing="0" w:after="0" w:afterAutospacing="0"/>
        <w:ind w:firstLine="567"/>
        <w:jc w:val="both"/>
        <w:rPr>
          <w:sz w:val="28"/>
          <w:szCs w:val="28"/>
        </w:rPr>
      </w:pPr>
      <w:r w:rsidRPr="003D2BFF">
        <w:rPr>
          <w:sz w:val="28"/>
          <w:szCs w:val="28"/>
        </w:rPr>
        <w:lastRenderedPageBreak/>
        <w:t>- производить своевременный ремонт ограждений зеленых насаждений;</w:t>
      </w:r>
    </w:p>
    <w:p w14:paraId="22BEB395" w14:textId="77777777" w:rsidR="00D66F82" w:rsidRPr="003D2BFF" w:rsidRDefault="00D66F82" w:rsidP="00335780">
      <w:pPr>
        <w:pStyle w:val="s1"/>
        <w:shd w:val="clear" w:color="auto" w:fill="FFFFFF"/>
        <w:spacing w:before="0" w:beforeAutospacing="0" w:after="0" w:afterAutospacing="0"/>
        <w:ind w:firstLine="567"/>
        <w:jc w:val="both"/>
        <w:rPr>
          <w:sz w:val="28"/>
          <w:szCs w:val="28"/>
        </w:rPr>
      </w:pPr>
      <w:r w:rsidRPr="003D2BFF">
        <w:rPr>
          <w:sz w:val="28"/>
          <w:szCs w:val="28"/>
        </w:rPr>
        <w:t>- снос, обрезку, пересадку зеленых насаждений оформлять в порядке, установленном настоящими Правилами.</w:t>
      </w:r>
    </w:p>
    <w:p w14:paraId="08FC15E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4.4.1.</w:t>
      </w:r>
      <w:r w:rsidR="004510FE" w:rsidRPr="003D2BFF">
        <w:rPr>
          <w:rFonts w:ascii="Times New Roman" w:hAnsi="Times New Roman" w:cs="Times New Roman"/>
          <w:sz w:val="28"/>
          <w:szCs w:val="28"/>
        </w:rPr>
        <w:t>9</w:t>
      </w:r>
      <w:r w:rsidRPr="003D2BFF">
        <w:rPr>
          <w:rFonts w:ascii="Times New Roman" w:hAnsi="Times New Roman" w:cs="Times New Roman"/>
          <w:sz w:val="28"/>
          <w:szCs w:val="28"/>
        </w:rPr>
        <w:t>. 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14:paraId="49DFF57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производить самовольную вырубку и посадку зеленых насаждений;</w:t>
      </w:r>
    </w:p>
    <w:p w14:paraId="2FD792F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повреждать зеленые насаждения;</w:t>
      </w:r>
    </w:p>
    <w:p w14:paraId="7C2E004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производить распашку земель;</w:t>
      </w:r>
    </w:p>
    <w:p w14:paraId="0BCE330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разводить костры, жечь опавшую листву и сухую траву, совершать иные действия, создающие пожароопасную обстановку;</w:t>
      </w:r>
    </w:p>
    <w:p w14:paraId="0088A86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складировать различные грузы, в том числе строительные материалы и отходы;</w:t>
      </w:r>
    </w:p>
    <w:p w14:paraId="15B2345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забивать в деревья гвозди, крючки и тому подобное;</w:t>
      </w:r>
    </w:p>
    <w:p w14:paraId="708FBAA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выгуливать домашних животных,</w:t>
      </w:r>
    </w:p>
    <w:p w14:paraId="54F8D9C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сбрасывать смет и другие отходы;</w:t>
      </w:r>
    </w:p>
    <w:p w14:paraId="69C834A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ездить по зеленым насаждениям и парковать автотранспорт на газонах;</w:t>
      </w:r>
    </w:p>
    <w:p w14:paraId="4099112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производить ремонт, слив отходов, мойку автотранспортных средств и другие действия, способные нанести вред зеленым насаждениям;</w:t>
      </w:r>
    </w:p>
    <w:p w14:paraId="4B341C9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устанавливать металлические гаражи.</w:t>
      </w:r>
    </w:p>
    <w:p w14:paraId="2939F71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4.4.1.1</w:t>
      </w:r>
      <w:r w:rsidR="004510FE" w:rsidRPr="003D2BFF">
        <w:rPr>
          <w:rFonts w:ascii="Times New Roman" w:hAnsi="Times New Roman" w:cs="Times New Roman"/>
          <w:sz w:val="28"/>
          <w:szCs w:val="28"/>
        </w:rPr>
        <w:t>2</w:t>
      </w:r>
      <w:r w:rsidRPr="003D2BFF">
        <w:rPr>
          <w:rFonts w:ascii="Times New Roman" w:hAnsi="Times New Roman" w:cs="Times New Roman"/>
          <w:sz w:val="28"/>
          <w:szCs w:val="28"/>
        </w:rPr>
        <w:t xml:space="preserve">. В целях сохранности элементов озеленения допускается их размещение с ограждением. Ограждение элементов озеленения и его размещение не должны противоречить </w:t>
      </w:r>
      <w:hyperlink w:anchor="P250">
        <w:r w:rsidRPr="003D2BFF">
          <w:rPr>
            <w:rFonts w:ascii="Times New Roman" w:hAnsi="Times New Roman" w:cs="Times New Roman"/>
            <w:sz w:val="28"/>
            <w:szCs w:val="28"/>
          </w:rPr>
          <w:t>пунктам 4.1.2.2</w:t>
        </w:r>
      </w:hyperlink>
      <w:r w:rsidRPr="003D2BFF">
        <w:rPr>
          <w:rFonts w:ascii="Times New Roman" w:hAnsi="Times New Roman" w:cs="Times New Roman"/>
          <w:sz w:val="28"/>
          <w:szCs w:val="28"/>
        </w:rPr>
        <w:t xml:space="preserve">, </w:t>
      </w:r>
      <w:hyperlink w:anchor="P255">
        <w:r w:rsidRPr="003D2BFF">
          <w:rPr>
            <w:rFonts w:ascii="Times New Roman" w:hAnsi="Times New Roman" w:cs="Times New Roman"/>
            <w:sz w:val="28"/>
            <w:szCs w:val="28"/>
          </w:rPr>
          <w:t>4.1.2.3</w:t>
        </w:r>
      </w:hyperlink>
      <w:r w:rsidRPr="003D2BFF">
        <w:rPr>
          <w:rFonts w:ascii="Times New Roman" w:hAnsi="Times New Roman" w:cs="Times New Roman"/>
          <w:sz w:val="28"/>
          <w:szCs w:val="28"/>
        </w:rPr>
        <w:t xml:space="preserve"> настоящих Правил.</w:t>
      </w:r>
    </w:p>
    <w:p w14:paraId="2FC9219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4.4.2. Виды покрытий.</w:t>
      </w:r>
    </w:p>
    <w:p w14:paraId="5219AD50" w14:textId="77777777" w:rsidR="00230165" w:rsidRPr="003D2BFF" w:rsidRDefault="00230165" w:rsidP="00335780">
      <w:pPr>
        <w:pStyle w:val="ae"/>
        <w:spacing w:before="0" w:beforeAutospacing="0" w:after="0" w:afterAutospacing="0"/>
        <w:ind w:firstLine="709"/>
        <w:jc w:val="both"/>
        <w:rPr>
          <w:sz w:val="28"/>
          <w:szCs w:val="28"/>
        </w:rPr>
      </w:pPr>
      <w:r w:rsidRPr="003D2BFF">
        <w:rPr>
          <w:sz w:val="28"/>
          <w:szCs w:val="28"/>
        </w:rPr>
        <w:t>4.4.2.1. Покрытия поверхности обеспечивают на территории муни</w:t>
      </w:r>
      <w:r w:rsidR="00B5780F">
        <w:rPr>
          <w:sz w:val="28"/>
          <w:szCs w:val="28"/>
        </w:rPr>
        <w:t>ципального образования «Сельское поселение Джанайский сельсовет Красноярского муниципального района Астраханской области</w:t>
      </w:r>
      <w:r w:rsidRPr="003D2BFF">
        <w:rPr>
          <w:sz w:val="28"/>
          <w:szCs w:val="28"/>
        </w:rPr>
        <w:t>»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bookmarkStart w:id="5" w:name="sub_2122"/>
    </w:p>
    <w:p w14:paraId="3E1AB6A5" w14:textId="77777777" w:rsidR="00230165" w:rsidRPr="003D2BFF" w:rsidRDefault="00230165" w:rsidP="00335780">
      <w:pPr>
        <w:pStyle w:val="ae"/>
        <w:spacing w:before="0" w:beforeAutospacing="0" w:after="0" w:afterAutospacing="0"/>
        <w:ind w:firstLine="709"/>
        <w:jc w:val="both"/>
        <w:rPr>
          <w:sz w:val="28"/>
          <w:szCs w:val="28"/>
        </w:rPr>
      </w:pPr>
      <w:r w:rsidRPr="003D2BFF">
        <w:rPr>
          <w:sz w:val="28"/>
          <w:szCs w:val="28"/>
        </w:rPr>
        <w:t xml:space="preserve">- монолитные или сборные покрытия, выполняемые в том числе из асфальтобетона, </w:t>
      </w:r>
      <w:proofErr w:type="spellStart"/>
      <w:r w:rsidRPr="003D2BFF">
        <w:rPr>
          <w:sz w:val="28"/>
          <w:szCs w:val="28"/>
        </w:rPr>
        <w:t>цементобетона</w:t>
      </w:r>
      <w:proofErr w:type="spellEnd"/>
      <w:r w:rsidRPr="003D2BFF">
        <w:rPr>
          <w:sz w:val="28"/>
          <w:szCs w:val="28"/>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14:paraId="21DDB6F4" w14:textId="77777777" w:rsidR="00230165" w:rsidRPr="003D2BFF" w:rsidRDefault="00230165" w:rsidP="00335780">
      <w:pPr>
        <w:pStyle w:val="ae"/>
        <w:spacing w:before="0" w:beforeAutospacing="0" w:after="0" w:afterAutospacing="0"/>
        <w:ind w:firstLine="709"/>
        <w:jc w:val="both"/>
        <w:rPr>
          <w:sz w:val="28"/>
          <w:szCs w:val="28"/>
        </w:rPr>
      </w:pPr>
      <w:r w:rsidRPr="003D2BFF">
        <w:rPr>
          <w:sz w:val="28"/>
          <w:szCs w:val="28"/>
        </w:rPr>
        <w:t xml:space="preserve">-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w:t>
      </w:r>
      <w:r w:rsidRPr="003D2BFF">
        <w:rPr>
          <w:sz w:val="28"/>
          <w:szCs w:val="28"/>
        </w:rPr>
        <w:lastRenderedPageBreak/>
        <w:t>и детских спортивных площадок, спортивных площадок, площадок для выгула собак, прогулочных дорожек);</w:t>
      </w:r>
    </w:p>
    <w:p w14:paraId="51C06E67" w14:textId="77777777" w:rsidR="00230165" w:rsidRPr="003D2BFF" w:rsidRDefault="00230165" w:rsidP="00335780">
      <w:pPr>
        <w:pStyle w:val="ae"/>
        <w:spacing w:before="0" w:beforeAutospacing="0" w:after="0" w:afterAutospacing="0"/>
        <w:ind w:firstLine="709"/>
        <w:jc w:val="both"/>
        <w:rPr>
          <w:sz w:val="28"/>
          <w:szCs w:val="28"/>
        </w:rPr>
      </w:pPr>
      <w:r w:rsidRPr="003D2BFF">
        <w:rPr>
          <w:sz w:val="28"/>
          <w:szCs w:val="28"/>
        </w:rPr>
        <w:t>-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14:paraId="5E58555C" w14:textId="77777777" w:rsidR="00230165" w:rsidRPr="003D2BFF" w:rsidRDefault="00230165" w:rsidP="00335780">
      <w:pPr>
        <w:pStyle w:val="ae"/>
        <w:spacing w:before="0" w:beforeAutospacing="0" w:after="0" w:afterAutospacing="0"/>
        <w:ind w:firstLine="709"/>
        <w:jc w:val="both"/>
        <w:rPr>
          <w:sz w:val="28"/>
          <w:szCs w:val="28"/>
        </w:rPr>
      </w:pPr>
      <w:r w:rsidRPr="003D2BFF">
        <w:rPr>
          <w:sz w:val="28"/>
          <w:szCs w:val="28"/>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bookmarkStart w:id="6" w:name="sub_2125"/>
      <w:bookmarkEnd w:id="5"/>
    </w:p>
    <w:p w14:paraId="7DCF927E" w14:textId="77777777" w:rsidR="00230165" w:rsidRPr="003D2BFF" w:rsidRDefault="004510FE" w:rsidP="00335780">
      <w:pPr>
        <w:pStyle w:val="ae"/>
        <w:spacing w:before="0" w:beforeAutospacing="0" w:after="0" w:afterAutospacing="0"/>
        <w:ind w:firstLine="709"/>
        <w:jc w:val="both"/>
        <w:rPr>
          <w:sz w:val="28"/>
          <w:szCs w:val="28"/>
        </w:rPr>
      </w:pPr>
      <w:r w:rsidRPr="003D2BFF">
        <w:rPr>
          <w:sz w:val="28"/>
          <w:szCs w:val="28"/>
        </w:rPr>
        <w:t>4.4.2.2</w:t>
      </w:r>
      <w:r w:rsidR="00230165" w:rsidRPr="003D2BFF">
        <w:rPr>
          <w:sz w:val="28"/>
          <w:szCs w:val="28"/>
        </w:rPr>
        <w:t xml:space="preserve">. Необходимо обеспечивать  уклон </w:t>
      </w:r>
      <w:r w:rsidR="00230165" w:rsidRPr="003D2BFF">
        <w:rPr>
          <w:sz w:val="28"/>
          <w:szCs w:val="28"/>
          <w:shd w:val="clear" w:color="auto" w:fill="FFFFFF"/>
        </w:rPr>
        <w:t>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r w:rsidR="00230165" w:rsidRPr="003D2BFF">
        <w:rPr>
          <w:sz w:val="28"/>
          <w:szCs w:val="28"/>
        </w:rPr>
        <w:t>.</w:t>
      </w:r>
      <w:bookmarkStart w:id="7" w:name="sub_2126"/>
      <w:bookmarkEnd w:id="6"/>
    </w:p>
    <w:p w14:paraId="1F33F771" w14:textId="77777777" w:rsidR="00230165" w:rsidRPr="003D2BFF" w:rsidRDefault="004510FE" w:rsidP="00335780">
      <w:pPr>
        <w:pStyle w:val="ae"/>
        <w:spacing w:before="0" w:beforeAutospacing="0" w:after="0" w:afterAutospacing="0"/>
        <w:ind w:firstLine="709"/>
        <w:jc w:val="both"/>
        <w:rPr>
          <w:sz w:val="28"/>
          <w:szCs w:val="28"/>
        </w:rPr>
      </w:pPr>
      <w:r w:rsidRPr="003D2BFF">
        <w:rPr>
          <w:sz w:val="28"/>
          <w:szCs w:val="28"/>
        </w:rPr>
        <w:t>4.4.2.3</w:t>
      </w:r>
      <w:r w:rsidR="00230165" w:rsidRPr="003D2BFF">
        <w:rPr>
          <w:sz w:val="28"/>
          <w:szCs w:val="28"/>
        </w:rPr>
        <w:t xml:space="preserve">. Для деревьев, расположенных в мощении, при отсутствии иных видов защиты (приствольных решёток, бордюров, скамеек и пр.) необходимо </w:t>
      </w:r>
      <w:bookmarkStart w:id="8" w:name="sub_2127"/>
      <w:bookmarkEnd w:id="7"/>
      <w:r w:rsidR="00230165" w:rsidRPr="003D2BFF">
        <w:rPr>
          <w:sz w:val="28"/>
          <w:szCs w:val="28"/>
          <w:shd w:val="clear" w:color="auto" w:fill="FFFFFF"/>
        </w:rPr>
        <w:t>предусматривать защитное приствольное покрытие, выполненное на одном уровне или выше покрытия пешеходных коммуникаций</w:t>
      </w:r>
      <w:r w:rsidR="00230165" w:rsidRPr="003D2BFF">
        <w:rPr>
          <w:sz w:val="28"/>
          <w:szCs w:val="28"/>
        </w:rPr>
        <w:t xml:space="preserve"> </w:t>
      </w:r>
    </w:p>
    <w:bookmarkEnd w:id="8"/>
    <w:p w14:paraId="27A873B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4.4.3. Игровое и спортивное оборудование.</w:t>
      </w:r>
    </w:p>
    <w:p w14:paraId="046BAF7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4.4.3.1. В рамках решения задачи обеспечения качества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14:paraId="3236168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4.4.3.2.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14:paraId="600A434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4.4.3.3.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должно соответствовать требованиям государственных стандартов Российской Федерации.</w:t>
      </w:r>
    </w:p>
    <w:p w14:paraId="04C3002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4.4.4. Наружное освещение.</w:t>
      </w:r>
    </w:p>
    <w:p w14:paraId="47E90B4B" w14:textId="77777777" w:rsidR="00230165" w:rsidRPr="003D2BFF" w:rsidRDefault="00F30E2C" w:rsidP="00335780">
      <w:pPr>
        <w:pStyle w:val="s1"/>
        <w:spacing w:before="0" w:beforeAutospacing="0" w:after="0" w:afterAutospacing="0"/>
        <w:ind w:firstLine="567"/>
        <w:jc w:val="both"/>
        <w:rPr>
          <w:sz w:val="28"/>
          <w:szCs w:val="28"/>
        </w:rPr>
      </w:pPr>
      <w:r w:rsidRPr="003D2BFF">
        <w:rPr>
          <w:sz w:val="28"/>
          <w:szCs w:val="28"/>
        </w:rPr>
        <w:t xml:space="preserve">4.4.4.1. </w:t>
      </w:r>
      <w:r w:rsidR="00230165" w:rsidRPr="003D2BFF">
        <w:rPr>
          <w:sz w:val="28"/>
          <w:szCs w:val="28"/>
        </w:rPr>
        <w:t xml:space="preserve">На территории </w:t>
      </w:r>
      <w:r w:rsidR="004510FE" w:rsidRPr="003D2BFF">
        <w:rPr>
          <w:bCs/>
          <w:sz w:val="28"/>
          <w:szCs w:val="28"/>
        </w:rPr>
        <w:t>муниц</w:t>
      </w:r>
      <w:r w:rsidR="00B5780F">
        <w:rPr>
          <w:bCs/>
          <w:sz w:val="28"/>
          <w:szCs w:val="28"/>
        </w:rPr>
        <w:t>ипального образования «Сельское поселение Джанайский сельсовет Красноярского муниципального района Астраханской области</w:t>
      </w:r>
      <w:r w:rsidR="004510FE" w:rsidRPr="003D2BFF">
        <w:rPr>
          <w:bCs/>
          <w:sz w:val="28"/>
          <w:szCs w:val="28"/>
        </w:rPr>
        <w:t>»</w:t>
      </w:r>
      <w:r w:rsidR="000E2223" w:rsidRPr="003D2BFF">
        <w:rPr>
          <w:bCs/>
          <w:sz w:val="28"/>
          <w:szCs w:val="28"/>
        </w:rPr>
        <w:t xml:space="preserve"> </w:t>
      </w:r>
      <w:r w:rsidR="00230165" w:rsidRPr="003D2BFF">
        <w:rPr>
          <w:sz w:val="28"/>
          <w:szCs w:val="28"/>
        </w:rPr>
        <w:t>предусматриваются следующие виды освещения: утилитарное наружное, архитектурное.</w:t>
      </w:r>
    </w:p>
    <w:p w14:paraId="52630826"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Перечень работ по благоустройству и периодичности их выполнения отражены в пункте 4 приложения № 2.</w:t>
      </w:r>
    </w:p>
    <w:p w14:paraId="3C3C73B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4.4.4.2. </w:t>
      </w:r>
      <w:r w:rsidR="002D3804" w:rsidRPr="003D2BFF">
        <w:rPr>
          <w:rFonts w:ascii="Times New Roman" w:hAnsi="Times New Roman" w:cs="Times New Roman"/>
          <w:sz w:val="28"/>
          <w:szCs w:val="28"/>
        </w:rPr>
        <w:t>При проектировании каждой группы осветительных установок</w:t>
      </w:r>
      <w:r w:rsidRPr="003D2BFF">
        <w:rPr>
          <w:rFonts w:ascii="Times New Roman" w:hAnsi="Times New Roman" w:cs="Times New Roman"/>
          <w:sz w:val="28"/>
          <w:szCs w:val="28"/>
        </w:rPr>
        <w:t xml:space="preserve"> обеспечиваются:</w:t>
      </w:r>
    </w:p>
    <w:p w14:paraId="7630327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14:paraId="320D945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lastRenderedPageBreak/>
        <w:t>- эстетика элементов осветительных установок, их дизайн, качество материалов и изделий с учетом восприятия в дневное и ночное время;</w:t>
      </w:r>
    </w:p>
    <w:p w14:paraId="4DFFB62D"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удобство обслуживания и управления при разных режимах работы установок.</w:t>
      </w:r>
    </w:p>
    <w:p w14:paraId="65FCB28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4.4.4.3. В стационарных установках освещения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2A59477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4.4.4.4. В темное время суток должны освещаться улицы, дороги, площади, набережные, мосты, бульвары, скверы, парки и пешеходные аллеи, территории жилых кварталов, микрорайонов, придомовые территории, территории коммунальных предприятий, жилые дома.</w:t>
      </w:r>
    </w:p>
    <w:p w14:paraId="3E16C3E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4.4.4.5. За счет средств бюджета муниц</w:t>
      </w:r>
      <w:r w:rsidR="00B5780F">
        <w:rPr>
          <w:rFonts w:ascii="Times New Roman" w:hAnsi="Times New Roman" w:cs="Times New Roman"/>
          <w:sz w:val="28"/>
          <w:szCs w:val="28"/>
        </w:rPr>
        <w:t>ипального образования «Сельское поселение Джанайский сельсовет Красноярского муниципального района Астраханской области</w:t>
      </w:r>
      <w:r w:rsidRPr="003D2BFF">
        <w:rPr>
          <w:rFonts w:ascii="Times New Roman" w:hAnsi="Times New Roman" w:cs="Times New Roman"/>
          <w:sz w:val="28"/>
          <w:szCs w:val="28"/>
        </w:rPr>
        <w:t>» производится освещение автомобильных дорог местного значения общего пользования, улиц, площадей, мостов, путепроводов, бульваров, скверов, парков, пешеходных аллей.</w:t>
      </w:r>
    </w:p>
    <w:p w14:paraId="0A66F09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4.4.4.6. Включение наружного освещения улиц, автодорог, площадей, территорий микрорайонов и других освещаемых объектов производится при снижении уровня естественной освещенности в соответствии со строительными нормами и правилами, а установок световой информации - по решению лиц, которым установки принадлежат на праве собственности или ином законном основании.</w:t>
      </w:r>
    </w:p>
    <w:p w14:paraId="2A2922C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4.4.4.7. Включение и отключение устройств наружного освещения подъездов многоквартирных домов, а также систем архитектурно-художественной подсветки производится в режиме работы наружного освещения улиц.</w:t>
      </w:r>
    </w:p>
    <w:p w14:paraId="0729110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4.4.4.8. На улицах и дорогах, оборудованных кюветами, допускается устанавливать опоры наружного освещения за кюветом, если расстояние от опоры наружного освещения до ближней границы проезжей части не превышает 4 м. Опора наружного освещения не должна находиться между пожарным гидрантом и проезжей частью улицы или дороги.</w:t>
      </w:r>
    </w:p>
    <w:p w14:paraId="4D7F0B5D"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4.4.4.9. Опоры наружного освещения в пешеходных зонах должны располагаться вне пешеходной части.</w:t>
      </w:r>
    </w:p>
    <w:p w14:paraId="1DE3D61D"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4.4.4.10. Светильники на улицах и дорогах с рядовой посадкой деревьев </w:t>
      </w:r>
      <w:r w:rsidR="00454D52" w:rsidRPr="003D2BFF">
        <w:rPr>
          <w:rFonts w:ascii="Times New Roman" w:hAnsi="Times New Roman" w:cs="Times New Roman"/>
          <w:sz w:val="28"/>
          <w:szCs w:val="28"/>
        </w:rPr>
        <w:t>устанавливаются</w:t>
      </w:r>
      <w:r w:rsidRPr="003D2BFF">
        <w:rPr>
          <w:rFonts w:ascii="Times New Roman" w:hAnsi="Times New Roman" w:cs="Times New Roman"/>
          <w:sz w:val="28"/>
          <w:szCs w:val="28"/>
        </w:rPr>
        <w:t xml:space="preserve"> вне крон деревьев на удлиненных кронштейнах, обращенных в сторону проезжей части улицы, или применять тросовый подвес светильников.</w:t>
      </w:r>
    </w:p>
    <w:p w14:paraId="4899DC8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4.4.4.11. 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14:paraId="51ADA6D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4.4.4.12. Количество неработающих светильников, установленных вдоль </w:t>
      </w:r>
      <w:r w:rsidRPr="003D2BFF">
        <w:rPr>
          <w:rFonts w:ascii="Times New Roman" w:hAnsi="Times New Roman" w:cs="Times New Roman"/>
          <w:sz w:val="28"/>
          <w:szCs w:val="28"/>
        </w:rPr>
        <w:lastRenderedPageBreak/>
        <w:t xml:space="preserve">автомобильных дорог общего пользования местного значения, не должно превышать 10% от их общего количества, при этом не допускается расположение неработающих светильников подряд, один за другим. </w:t>
      </w:r>
    </w:p>
    <w:p w14:paraId="0DE58B3A"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4.4.4.13.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площади, необходимой для освещения, срок восстановления горения светильников не может превышать трех суток.</w:t>
      </w:r>
    </w:p>
    <w:p w14:paraId="3A1AE7B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4.4.4.14. Запрещается размещение на поверхностях опор, кронштейнов и других элементов устройств наружного освещения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w:t>
      </w:r>
    </w:p>
    <w:p w14:paraId="35393C4A"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4.4.4.15. Вывоз сбитых либо демонтированных, поврежденных, представляющих опасность для пешеходов и транспорта опор освещения, рекламных перетяжек осуществляется лицом, на праве собственности которому или ином законном основании принадлежат данные объекты, на основных магистральных дорогах незамедлительно с момента обнаружения или демонтажа, на остальных территориях - в течение суток с момента обнаружения или демонтажа.</w:t>
      </w:r>
    </w:p>
    <w:p w14:paraId="6FCABBAC"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4.4.4.16. Очистка, мойка, покраска опор линий электроосвещения, электросвязи, светофорных объектов также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производятся не реже двух раз в год (весной и осенью), очистка от коррозии, окраска - не реже одного раза в год, а ремонт - по мере необходимости.</w:t>
      </w:r>
    </w:p>
    <w:p w14:paraId="4F8E98B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4.4.4.17. Обрезка зеленых насаждений в охранной зоне электрических проводов производится лицами, обслуживающими сети наружного освещения.</w:t>
      </w:r>
    </w:p>
    <w:p w14:paraId="2C8484A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4.4.5. Малые архитектурные формы и характерные требования к ним.</w:t>
      </w:r>
    </w:p>
    <w:p w14:paraId="72E2105F" w14:textId="77777777" w:rsidR="008170ED" w:rsidRPr="003D2BFF" w:rsidRDefault="00F30E2C" w:rsidP="00335780">
      <w:pPr>
        <w:pStyle w:val="s1"/>
        <w:shd w:val="clear" w:color="auto" w:fill="FFFFFF"/>
        <w:spacing w:before="0" w:beforeAutospacing="0" w:after="0" w:afterAutospacing="0"/>
        <w:ind w:firstLine="567"/>
        <w:jc w:val="both"/>
        <w:rPr>
          <w:sz w:val="28"/>
          <w:szCs w:val="28"/>
          <w:shd w:val="clear" w:color="auto" w:fill="FFFFFF"/>
        </w:rPr>
      </w:pPr>
      <w:r w:rsidRPr="003D2BFF">
        <w:rPr>
          <w:sz w:val="28"/>
          <w:szCs w:val="28"/>
        </w:rPr>
        <w:t xml:space="preserve">4.4.5.1. </w:t>
      </w:r>
      <w:r w:rsidR="008170ED" w:rsidRPr="003D2BFF">
        <w:rPr>
          <w:sz w:val="28"/>
          <w:szCs w:val="28"/>
        </w:rPr>
        <w:t xml:space="preserve">К малым архитектурным формам относятся: </w:t>
      </w:r>
      <w:r w:rsidR="008170ED" w:rsidRPr="003D2BFF">
        <w:rPr>
          <w:sz w:val="28"/>
          <w:szCs w:val="28"/>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14:paraId="659B0991" w14:textId="77777777" w:rsidR="008170ED" w:rsidRPr="003D2BFF" w:rsidRDefault="008170ED" w:rsidP="00335780">
      <w:pPr>
        <w:pStyle w:val="s1"/>
        <w:shd w:val="clear" w:color="auto" w:fill="FFFFFF"/>
        <w:spacing w:before="0" w:beforeAutospacing="0" w:after="0" w:afterAutospacing="0"/>
        <w:ind w:firstLine="567"/>
        <w:jc w:val="both"/>
        <w:rPr>
          <w:sz w:val="28"/>
          <w:szCs w:val="28"/>
        </w:rPr>
      </w:pPr>
      <w:r w:rsidRPr="003D2BFF">
        <w:rPr>
          <w:sz w:val="28"/>
          <w:szCs w:val="28"/>
        </w:rPr>
        <w:lastRenderedPageBreak/>
        <w:t>Малые архитектурные формы должны соответствовать характеру архитектурного и ландшафтного окружения, а также элементам благоустройства территории, иметь высокие декоративные и эксплуатационные качества материалов, сохраняющие их на протяжении длительного периода с учетом воздействия внешней среды.</w:t>
      </w:r>
    </w:p>
    <w:p w14:paraId="07CADFAA" w14:textId="77777777" w:rsidR="008170ED"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4.4.5.2. </w:t>
      </w:r>
      <w:r w:rsidR="008170ED" w:rsidRPr="003D2BFF">
        <w:rPr>
          <w:rFonts w:ascii="Times New Roman" w:hAnsi="Times New Roman" w:cs="Times New Roman"/>
          <w:sz w:val="28"/>
          <w:szCs w:val="28"/>
        </w:rPr>
        <w:t>При проектировании и выборе малых архитектурных форм,</w:t>
      </w:r>
      <w:r w:rsidR="008170ED" w:rsidRPr="003D2BFF">
        <w:rPr>
          <w:rFonts w:ascii="Times New Roman" w:hAnsi="Times New Roman" w:cs="Times New Roman"/>
          <w:sz w:val="28"/>
          <w:szCs w:val="28"/>
          <w:shd w:val="clear" w:color="auto" w:fill="FFFFFF"/>
        </w:rPr>
        <w:t xml:space="preserve"> в том числе уличной мебели, </w:t>
      </w:r>
      <w:r w:rsidR="008170ED" w:rsidRPr="003D2BFF">
        <w:rPr>
          <w:rFonts w:ascii="Times New Roman" w:hAnsi="Times New Roman" w:cs="Times New Roman"/>
          <w:sz w:val="28"/>
          <w:szCs w:val="28"/>
        </w:rPr>
        <w:t xml:space="preserve"> необходимо учитывать:</w:t>
      </w:r>
    </w:p>
    <w:p w14:paraId="0CF32406" w14:textId="77777777" w:rsidR="008170ED" w:rsidRPr="003D2BFF" w:rsidRDefault="008170ED" w:rsidP="00335780">
      <w:pPr>
        <w:pStyle w:val="ae"/>
        <w:spacing w:before="0" w:beforeAutospacing="0" w:after="0" w:afterAutospacing="0"/>
        <w:ind w:firstLine="709"/>
        <w:jc w:val="both"/>
        <w:rPr>
          <w:sz w:val="28"/>
          <w:szCs w:val="28"/>
        </w:rPr>
      </w:pPr>
      <w:r w:rsidRPr="003D2BFF">
        <w:rPr>
          <w:sz w:val="28"/>
          <w:szCs w:val="28"/>
        </w:rPr>
        <w:t>а) наличие свободной площади на благоустраиваемой территории;</w:t>
      </w:r>
    </w:p>
    <w:p w14:paraId="66B9B48C" w14:textId="77777777" w:rsidR="008170ED" w:rsidRPr="003D2BFF" w:rsidRDefault="008170ED" w:rsidP="00335780">
      <w:pPr>
        <w:pStyle w:val="ae"/>
        <w:spacing w:before="0" w:beforeAutospacing="0" w:after="0" w:afterAutospacing="0"/>
        <w:ind w:firstLine="709"/>
        <w:jc w:val="both"/>
        <w:rPr>
          <w:sz w:val="28"/>
          <w:szCs w:val="28"/>
        </w:rPr>
      </w:pPr>
      <w:r w:rsidRPr="003D2BFF">
        <w:rPr>
          <w:sz w:val="28"/>
          <w:szCs w:val="28"/>
        </w:rPr>
        <w:t>б) соответствие материалов и конструкции МАФ климату и назначению МАФ;</w:t>
      </w:r>
    </w:p>
    <w:p w14:paraId="7D504BCD" w14:textId="77777777" w:rsidR="008170ED" w:rsidRPr="003D2BFF" w:rsidRDefault="008170ED" w:rsidP="00335780">
      <w:pPr>
        <w:pStyle w:val="ae"/>
        <w:spacing w:before="0" w:beforeAutospacing="0" w:after="0" w:afterAutospacing="0"/>
        <w:ind w:firstLine="709"/>
        <w:jc w:val="both"/>
        <w:rPr>
          <w:sz w:val="28"/>
          <w:szCs w:val="28"/>
        </w:rPr>
      </w:pPr>
      <w:r w:rsidRPr="003D2BFF">
        <w:rPr>
          <w:sz w:val="28"/>
          <w:szCs w:val="28"/>
        </w:rPr>
        <w:t>в) защиту от образования наледи и снежных заносов, обеспечение стока воды;</w:t>
      </w:r>
    </w:p>
    <w:p w14:paraId="0C78FBB9" w14:textId="77777777" w:rsidR="008170ED" w:rsidRPr="003D2BFF" w:rsidRDefault="008170ED" w:rsidP="00335780">
      <w:pPr>
        <w:pStyle w:val="ae"/>
        <w:spacing w:before="0" w:beforeAutospacing="0" w:after="0" w:afterAutospacing="0"/>
        <w:ind w:firstLine="709"/>
        <w:jc w:val="both"/>
        <w:rPr>
          <w:sz w:val="28"/>
          <w:szCs w:val="28"/>
        </w:rPr>
      </w:pPr>
      <w:r w:rsidRPr="003D2BFF">
        <w:rPr>
          <w:sz w:val="28"/>
          <w:szCs w:val="28"/>
        </w:rPr>
        <w:t>г) пропускную способность территории, частоту и продолжительность использования МАФ;</w:t>
      </w:r>
    </w:p>
    <w:p w14:paraId="185DB29D" w14:textId="77777777" w:rsidR="008170ED" w:rsidRPr="003D2BFF" w:rsidRDefault="008170ED" w:rsidP="00335780">
      <w:pPr>
        <w:pStyle w:val="ae"/>
        <w:spacing w:before="0" w:beforeAutospacing="0" w:after="0" w:afterAutospacing="0"/>
        <w:ind w:firstLine="709"/>
        <w:jc w:val="both"/>
        <w:rPr>
          <w:sz w:val="28"/>
          <w:szCs w:val="28"/>
        </w:rPr>
      </w:pPr>
      <w:r w:rsidRPr="003D2BFF">
        <w:rPr>
          <w:sz w:val="28"/>
          <w:szCs w:val="28"/>
        </w:rPr>
        <w:t>д) возраст потенциальных пользователей МАФ;</w:t>
      </w:r>
    </w:p>
    <w:p w14:paraId="5D99F2AC" w14:textId="77777777" w:rsidR="008170ED" w:rsidRPr="003D2BFF" w:rsidRDefault="008170ED" w:rsidP="00335780">
      <w:pPr>
        <w:pStyle w:val="ae"/>
        <w:spacing w:before="0" w:beforeAutospacing="0" w:after="0" w:afterAutospacing="0"/>
        <w:ind w:firstLine="709"/>
        <w:jc w:val="both"/>
        <w:rPr>
          <w:sz w:val="28"/>
          <w:szCs w:val="28"/>
        </w:rPr>
      </w:pPr>
      <w:r w:rsidRPr="003D2BFF">
        <w:rPr>
          <w:sz w:val="28"/>
          <w:szCs w:val="28"/>
        </w:rPr>
        <w:t>е) антивандальную защищенность МАФ от разрушения, оклейки, нанесения надписей и изображений;</w:t>
      </w:r>
    </w:p>
    <w:p w14:paraId="75FF8ED1" w14:textId="77777777" w:rsidR="008170ED" w:rsidRPr="003D2BFF" w:rsidRDefault="008170ED" w:rsidP="00335780">
      <w:pPr>
        <w:pStyle w:val="ae"/>
        <w:spacing w:before="0" w:beforeAutospacing="0" w:after="0" w:afterAutospacing="0"/>
        <w:ind w:firstLine="709"/>
        <w:jc w:val="both"/>
        <w:rPr>
          <w:sz w:val="28"/>
          <w:szCs w:val="28"/>
        </w:rPr>
      </w:pPr>
      <w:r w:rsidRPr="003D2BFF">
        <w:rPr>
          <w:sz w:val="28"/>
          <w:szCs w:val="28"/>
        </w:rPr>
        <w:t>ж) удобство обслуживания, а также механизированной и ручной очистки территории рядом с МАФ и под конструкцией;</w:t>
      </w:r>
    </w:p>
    <w:p w14:paraId="6816DC10" w14:textId="77777777" w:rsidR="008170ED" w:rsidRPr="003D2BFF" w:rsidRDefault="008170ED" w:rsidP="00335780">
      <w:pPr>
        <w:pStyle w:val="ae"/>
        <w:spacing w:before="0" w:beforeAutospacing="0" w:after="0" w:afterAutospacing="0"/>
        <w:ind w:firstLine="709"/>
        <w:jc w:val="both"/>
        <w:rPr>
          <w:sz w:val="28"/>
          <w:szCs w:val="28"/>
        </w:rPr>
      </w:pPr>
      <w:r w:rsidRPr="003D2BFF">
        <w:rPr>
          <w:sz w:val="28"/>
          <w:szCs w:val="28"/>
        </w:rPr>
        <w:t>з) возможность ремонта или замены деталей МАФ;</w:t>
      </w:r>
    </w:p>
    <w:p w14:paraId="500540A1" w14:textId="77777777" w:rsidR="008170ED" w:rsidRPr="003D2BFF" w:rsidRDefault="008170ED" w:rsidP="00335780">
      <w:pPr>
        <w:pStyle w:val="ae"/>
        <w:spacing w:before="0" w:beforeAutospacing="0" w:after="0" w:afterAutospacing="0"/>
        <w:ind w:firstLine="709"/>
        <w:jc w:val="both"/>
        <w:rPr>
          <w:sz w:val="28"/>
          <w:szCs w:val="28"/>
        </w:rPr>
      </w:pPr>
      <w:r w:rsidRPr="003D2BFF">
        <w:rPr>
          <w:sz w:val="28"/>
          <w:szCs w:val="28"/>
        </w:rPr>
        <w:t>и) интенсивность пешеходного и автомобильного движения, близость транспортных узлов;</w:t>
      </w:r>
    </w:p>
    <w:p w14:paraId="748D5320" w14:textId="77777777" w:rsidR="008170ED" w:rsidRPr="003D2BFF" w:rsidRDefault="008170ED" w:rsidP="00335780">
      <w:pPr>
        <w:pStyle w:val="ae"/>
        <w:spacing w:before="0" w:beforeAutospacing="0" w:after="0" w:afterAutospacing="0"/>
        <w:ind w:firstLine="709"/>
        <w:jc w:val="both"/>
        <w:rPr>
          <w:sz w:val="28"/>
          <w:szCs w:val="28"/>
        </w:rPr>
      </w:pPr>
      <w:r w:rsidRPr="003D2BFF">
        <w:rPr>
          <w:sz w:val="28"/>
          <w:szCs w:val="28"/>
        </w:rPr>
        <w:t>к) эргономичность конструкций (высоту и наклон спинки скамеек, высоту урн и другие характеристики);</w:t>
      </w:r>
    </w:p>
    <w:p w14:paraId="6CBAEF61" w14:textId="77777777" w:rsidR="008170ED" w:rsidRPr="003D2BFF" w:rsidRDefault="008170ED" w:rsidP="00335780">
      <w:pPr>
        <w:pStyle w:val="ae"/>
        <w:spacing w:before="0" w:beforeAutospacing="0" w:after="0" w:afterAutospacing="0"/>
        <w:ind w:firstLine="709"/>
        <w:jc w:val="both"/>
        <w:rPr>
          <w:sz w:val="28"/>
          <w:szCs w:val="28"/>
        </w:rPr>
      </w:pPr>
      <w:r w:rsidRPr="003D2BFF">
        <w:rPr>
          <w:sz w:val="28"/>
          <w:szCs w:val="28"/>
        </w:rPr>
        <w:t>л) расцветку и стилистическое сочетание с другими МАФ и окружающей архитектурой;</w:t>
      </w:r>
    </w:p>
    <w:p w14:paraId="5A7E46B6" w14:textId="77777777" w:rsidR="008170ED" w:rsidRPr="003D2BFF" w:rsidRDefault="008170ED" w:rsidP="00335780">
      <w:pPr>
        <w:pStyle w:val="ae"/>
        <w:spacing w:before="0" w:beforeAutospacing="0" w:after="0" w:afterAutospacing="0"/>
        <w:ind w:firstLine="709"/>
        <w:jc w:val="both"/>
        <w:rPr>
          <w:sz w:val="28"/>
          <w:szCs w:val="28"/>
        </w:rPr>
      </w:pPr>
      <w:r w:rsidRPr="003D2BFF">
        <w:rPr>
          <w:sz w:val="28"/>
          <w:szCs w:val="28"/>
        </w:rPr>
        <w:t>м) безопасность для потенциальных пользователей.</w:t>
      </w:r>
    </w:p>
    <w:p w14:paraId="396B924E" w14:textId="77777777" w:rsidR="008170ED" w:rsidRPr="003D2BFF" w:rsidRDefault="00F30E2C" w:rsidP="00335780">
      <w:pPr>
        <w:pStyle w:val="ae"/>
        <w:spacing w:before="0" w:beforeAutospacing="0" w:after="0" w:afterAutospacing="0"/>
        <w:ind w:firstLine="709"/>
        <w:jc w:val="both"/>
        <w:rPr>
          <w:sz w:val="28"/>
          <w:szCs w:val="28"/>
        </w:rPr>
      </w:pPr>
      <w:r w:rsidRPr="003D2BFF">
        <w:rPr>
          <w:sz w:val="28"/>
          <w:szCs w:val="28"/>
        </w:rPr>
        <w:t xml:space="preserve">4.4.5.3. </w:t>
      </w:r>
      <w:r w:rsidR="008170ED" w:rsidRPr="003D2BFF">
        <w:rPr>
          <w:sz w:val="28"/>
          <w:szCs w:val="28"/>
        </w:rPr>
        <w:t>При установке МАФ и уличной мебели необходимо предусматривать обеспечение:</w:t>
      </w:r>
    </w:p>
    <w:p w14:paraId="6ED87A2C" w14:textId="77777777" w:rsidR="008170ED" w:rsidRPr="003D2BFF" w:rsidRDefault="008170ED" w:rsidP="00335780">
      <w:pPr>
        <w:pStyle w:val="ae"/>
        <w:spacing w:before="0" w:beforeAutospacing="0" w:after="0" w:afterAutospacing="0"/>
        <w:ind w:firstLine="709"/>
        <w:jc w:val="both"/>
        <w:rPr>
          <w:sz w:val="28"/>
          <w:szCs w:val="28"/>
        </w:rPr>
      </w:pPr>
      <w:r w:rsidRPr="003D2BFF">
        <w:rPr>
          <w:sz w:val="28"/>
          <w:szCs w:val="28"/>
        </w:rPr>
        <w:t>а) расположения МАФ, не создающего препятствий для пешеходов;</w:t>
      </w:r>
    </w:p>
    <w:p w14:paraId="01D3E0E6" w14:textId="77777777" w:rsidR="008170ED" w:rsidRPr="003D2BFF" w:rsidRDefault="008170ED" w:rsidP="00335780">
      <w:pPr>
        <w:pStyle w:val="ae"/>
        <w:spacing w:before="0" w:beforeAutospacing="0" w:after="0" w:afterAutospacing="0"/>
        <w:ind w:firstLine="709"/>
        <w:jc w:val="both"/>
        <w:rPr>
          <w:sz w:val="28"/>
          <w:szCs w:val="28"/>
        </w:rPr>
      </w:pPr>
      <w:r w:rsidRPr="003D2BFF">
        <w:rPr>
          <w:sz w:val="28"/>
          <w:szCs w:val="28"/>
        </w:rPr>
        <w:t>б) приоритета компактной установки МАФ на минимальной площади в местах большого скопления людей;</w:t>
      </w:r>
    </w:p>
    <w:p w14:paraId="38679539" w14:textId="77777777" w:rsidR="008170ED" w:rsidRPr="003D2BFF" w:rsidRDefault="008170ED" w:rsidP="00335780">
      <w:pPr>
        <w:pStyle w:val="ae"/>
        <w:spacing w:before="0" w:beforeAutospacing="0" w:after="0" w:afterAutospacing="0"/>
        <w:ind w:firstLine="709"/>
        <w:jc w:val="both"/>
        <w:rPr>
          <w:sz w:val="28"/>
          <w:szCs w:val="28"/>
        </w:rPr>
      </w:pPr>
      <w:r w:rsidRPr="003D2BFF">
        <w:rPr>
          <w:sz w:val="28"/>
          <w:szCs w:val="28"/>
        </w:rPr>
        <w:t>в) устойчивости конструкции;</w:t>
      </w:r>
    </w:p>
    <w:p w14:paraId="78D471FD" w14:textId="77777777" w:rsidR="008170ED" w:rsidRPr="003D2BFF" w:rsidRDefault="008170ED" w:rsidP="00335780">
      <w:pPr>
        <w:pStyle w:val="ae"/>
        <w:spacing w:before="0" w:beforeAutospacing="0" w:after="0" w:afterAutospacing="0"/>
        <w:ind w:firstLine="709"/>
        <w:jc w:val="both"/>
        <w:rPr>
          <w:sz w:val="28"/>
          <w:szCs w:val="28"/>
        </w:rPr>
      </w:pPr>
      <w:r w:rsidRPr="003D2BFF">
        <w:rPr>
          <w:sz w:val="28"/>
          <w:szCs w:val="28"/>
        </w:rPr>
        <w:t>г) надежной фиксации или возможности перемещения элементов в зависимости от типа МАФ и условий расположения;</w:t>
      </w:r>
    </w:p>
    <w:p w14:paraId="0925F64B" w14:textId="77777777" w:rsidR="008170ED" w:rsidRPr="003D2BFF" w:rsidRDefault="008170ED" w:rsidP="00335780">
      <w:pPr>
        <w:pStyle w:val="ae"/>
        <w:spacing w:before="0" w:beforeAutospacing="0" w:after="0" w:afterAutospacing="0"/>
        <w:ind w:firstLine="709"/>
        <w:jc w:val="both"/>
        <w:rPr>
          <w:sz w:val="28"/>
          <w:szCs w:val="28"/>
        </w:rPr>
      </w:pPr>
      <w:r w:rsidRPr="003D2BFF">
        <w:rPr>
          <w:sz w:val="28"/>
          <w:szCs w:val="28"/>
        </w:rPr>
        <w:t>д) наличия в каждой конкретной зоне благоустраиваемой территории рекомендуемых типов МАФ для такой зоны.</w:t>
      </w:r>
    </w:p>
    <w:p w14:paraId="106646A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4.4.5.4. При выборе МАФ рекомендуется пользоваться каталогами сертифицированных изделий.</w:t>
      </w:r>
    </w:p>
    <w:p w14:paraId="3EB06ED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4.4.5.5. Скамейки, урны для мусора, вазоны для цветов, декоративные ограждения, садовые и парковые скульптуры, мемориальные доски и иные малые архитектурные формы на территории муниц</w:t>
      </w:r>
      <w:r w:rsidR="0014032C">
        <w:rPr>
          <w:rFonts w:ascii="Times New Roman" w:hAnsi="Times New Roman" w:cs="Times New Roman"/>
          <w:sz w:val="28"/>
          <w:szCs w:val="28"/>
        </w:rPr>
        <w:t>ипального образования «Сельское поселение Джанайский сельсовет Красноярского муниципального района Астраханской области»</w:t>
      </w:r>
      <w:r w:rsidRPr="003D2BFF">
        <w:rPr>
          <w:rFonts w:ascii="Times New Roman" w:hAnsi="Times New Roman" w:cs="Times New Roman"/>
          <w:sz w:val="28"/>
          <w:szCs w:val="28"/>
        </w:rPr>
        <w:t xml:space="preserve"> устанавливаются в местах общего пользования, парках, скверах, на тротуарах, у торговых точек, на остановках </w:t>
      </w:r>
      <w:r w:rsidRPr="003D2BFF">
        <w:rPr>
          <w:rFonts w:ascii="Times New Roman" w:hAnsi="Times New Roman" w:cs="Times New Roman"/>
          <w:sz w:val="28"/>
          <w:szCs w:val="28"/>
        </w:rPr>
        <w:lastRenderedPageBreak/>
        <w:t>общественного транспорта, иных объектах улично-дорожной сети, дворовых, внутриквартальных территориях многоквартирных жилых домов, пешеходных территориях, зданиях, сооружениях, жилых многоквартирных домах.</w:t>
      </w:r>
    </w:p>
    <w:p w14:paraId="119944F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Обязательна установка урн для мусора у всех входов в здания образовательных, медицинских, культурно-спортивных, культовых и ритуальных учреждений, магазинов, салонов, ателье, парикмахерских, у входов на территории автостоянок, рынков и торговых комплексов, у нестационарных торговых объектов.</w:t>
      </w:r>
    </w:p>
    <w:p w14:paraId="3FF6775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4.4.5.6. Содержание МАФ, включая работы по восстановлению и ремонту,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ином вещном или обязательственном праве, с учетом перечня работ, указанных в </w:t>
      </w:r>
      <w:hyperlink w:anchor="P783">
        <w:r w:rsidRPr="003D2BFF">
          <w:rPr>
            <w:rFonts w:ascii="Times New Roman" w:hAnsi="Times New Roman" w:cs="Times New Roman"/>
            <w:sz w:val="28"/>
            <w:szCs w:val="28"/>
          </w:rPr>
          <w:t>пункте 3</w:t>
        </w:r>
      </w:hyperlink>
      <w:r w:rsidRPr="003D2BFF">
        <w:rPr>
          <w:rFonts w:ascii="Times New Roman" w:hAnsi="Times New Roman" w:cs="Times New Roman"/>
          <w:sz w:val="28"/>
          <w:szCs w:val="28"/>
        </w:rPr>
        <w:t xml:space="preserve"> приложения № 2.</w:t>
      </w:r>
    </w:p>
    <w:p w14:paraId="6D4C26E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4.4.5.7. Поврежденные МАФ должны быть отремонтированы или заменены в течение 10 дней после обнаружения повреждений. Повреждения и неисправности, представляющие опасность для здоровья человека, устраняются в течение суток.</w:t>
      </w:r>
    </w:p>
    <w:p w14:paraId="1D7C786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4.4.5.8. МАФ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p>
    <w:p w14:paraId="4B22F7C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4.4.5.9. При установке урн должны быть соблюдены следующие требования:</w:t>
      </w:r>
    </w:p>
    <w:p w14:paraId="178885A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достаточные высота (максимальная до 100 см) и объем;</w:t>
      </w:r>
    </w:p>
    <w:p w14:paraId="6B7B406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 наличие рельефного </w:t>
      </w:r>
      <w:proofErr w:type="spellStart"/>
      <w:r w:rsidRPr="003D2BFF">
        <w:rPr>
          <w:rFonts w:ascii="Times New Roman" w:hAnsi="Times New Roman" w:cs="Times New Roman"/>
          <w:sz w:val="28"/>
          <w:szCs w:val="28"/>
        </w:rPr>
        <w:t>текстурирования</w:t>
      </w:r>
      <w:proofErr w:type="spellEnd"/>
      <w:r w:rsidRPr="003D2BFF">
        <w:rPr>
          <w:rFonts w:ascii="Times New Roman" w:hAnsi="Times New Roman" w:cs="Times New Roman"/>
          <w:sz w:val="28"/>
          <w:szCs w:val="28"/>
        </w:rPr>
        <w:t xml:space="preserve"> или перфорирования для защиты от графического вандализма;</w:t>
      </w:r>
    </w:p>
    <w:p w14:paraId="7261FA1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защита от дождя и снега;</w:t>
      </w:r>
    </w:p>
    <w:p w14:paraId="33C351C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использование и аккуратное расположение вставных ведер и мусорных мешков.</w:t>
      </w:r>
    </w:p>
    <w:p w14:paraId="672596B6"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4.4.5.10. Требования к установке городской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14:paraId="2813A646"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14:paraId="14DEA35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3C2C5D1A"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 на территории особо охраняемых природных территорий возможно выполнять скамьи и столы из древесных пней-срубов, бревен и плах, не </w:t>
      </w:r>
      <w:r w:rsidRPr="003D2BFF">
        <w:rPr>
          <w:rFonts w:ascii="Times New Roman" w:hAnsi="Times New Roman" w:cs="Times New Roman"/>
          <w:sz w:val="28"/>
          <w:szCs w:val="28"/>
        </w:rPr>
        <w:lastRenderedPageBreak/>
        <w:t>имеющих сколов и острых углов.</w:t>
      </w:r>
    </w:p>
    <w:p w14:paraId="0CFC7FE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4.4.5.11. Требования к установке цветочниц (вазонов), в том числе навесных:</w:t>
      </w:r>
    </w:p>
    <w:p w14:paraId="4DC338AD"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высота цветочниц (вазонов) обеспечивает предотвращение случайного наезда автомобилей и попадания мусора;</w:t>
      </w:r>
    </w:p>
    <w:p w14:paraId="55621F6F"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дизайн (цвет, форма) цветочниц (вазонов) не отвлекает внимание от растений;</w:t>
      </w:r>
    </w:p>
    <w:p w14:paraId="305CD65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цветочницы и кашпо зимой необходимо хранить в помещении или заменять в них цветы хвойными растениями, иными растительными декорациями.</w:t>
      </w:r>
    </w:p>
    <w:p w14:paraId="7496B7F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4.4.5.12. При установке ограждений необходимо учитывать следующее:</w:t>
      </w:r>
    </w:p>
    <w:p w14:paraId="551C771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прочность, обеспечивающая защиту пешеходов от наезда автомобилей;</w:t>
      </w:r>
    </w:p>
    <w:p w14:paraId="4010963A"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модульность, позволяющая создавать конструкции любой формы;</w:t>
      </w:r>
    </w:p>
    <w:p w14:paraId="575FFABF"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наличие светоотражающих элементов в местах возможного наезда автомобиля;</w:t>
      </w:r>
    </w:p>
    <w:p w14:paraId="18235CC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расположение ограды не далее 10 см от края газона;</w:t>
      </w:r>
    </w:p>
    <w:p w14:paraId="1FAA637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использование нейтральных цветов или естественного цвета используемого материала.</w:t>
      </w:r>
    </w:p>
    <w:p w14:paraId="66B739D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4.4.5.13. На тротуарах автомобильных дорог используются следующие МАФ:</w:t>
      </w:r>
    </w:p>
    <w:p w14:paraId="1E32532F"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скамейки без спинки с местом для сумок;</w:t>
      </w:r>
    </w:p>
    <w:p w14:paraId="0BADEB66"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опоры у скамеек для людей с ограниченными возможностями;</w:t>
      </w:r>
    </w:p>
    <w:p w14:paraId="2A2C59CF"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заграждения, обеспечивающие защиту пешеходов от наезда автомобилей;</w:t>
      </w:r>
    </w:p>
    <w:p w14:paraId="027E250F"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навесные кашпо, навесные цветочницы и вазоны;</w:t>
      </w:r>
    </w:p>
    <w:p w14:paraId="3C604F2C"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высокие цветочницы (вазоны) и урны.</w:t>
      </w:r>
    </w:p>
    <w:p w14:paraId="55CA109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4.4.5.14. Для пешеходных зон используются следующие МАФ:</w:t>
      </w:r>
    </w:p>
    <w:p w14:paraId="43EB7E3F"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уличные фонари, высота которых соотносима с ростом человека;</w:t>
      </w:r>
    </w:p>
    <w:p w14:paraId="3C57075C"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скамейки, предполагающие длительное сидение;</w:t>
      </w:r>
    </w:p>
    <w:p w14:paraId="71C2316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цветочницы и кашпо (вазоны);</w:t>
      </w:r>
    </w:p>
    <w:p w14:paraId="41EE4C9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информационные стенды;</w:t>
      </w:r>
    </w:p>
    <w:p w14:paraId="6DFCB5E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защитные ограждения;</w:t>
      </w:r>
    </w:p>
    <w:p w14:paraId="12DAA36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столы для игр.</w:t>
      </w:r>
    </w:p>
    <w:p w14:paraId="68BC5E0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4.4.6. Некапитальные строения, сооружения.</w:t>
      </w:r>
    </w:p>
    <w:p w14:paraId="1D70B6D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4.4.6.1. При создании некапитальных строений,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другие объекты некапитального характера), необходимо применять отделочные материалы,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w:t>
      </w:r>
      <w:r w:rsidRPr="003D2BFF">
        <w:rPr>
          <w:rFonts w:ascii="Times New Roman" w:hAnsi="Times New Roman" w:cs="Times New Roman"/>
          <w:sz w:val="28"/>
          <w:szCs w:val="28"/>
        </w:rPr>
        <w:lastRenderedPageBreak/>
        <w:t>проектировании мини-маркетов, мини-рынков, торговых рядов возможно применение быстровозводимых модульных комплексов, выполняемых из легких конструкций.</w:t>
      </w:r>
    </w:p>
    <w:p w14:paraId="0823571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4.4.6.2. В рамках решения задачи обеспечения качества городской среды при создании и благоустройстве некапитальных строений,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4ECFA51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4.4.6.3. Некапитальные строения, сооружения размещаются на территории муниц</w:t>
      </w:r>
      <w:r w:rsidR="00B5780F">
        <w:rPr>
          <w:rFonts w:ascii="Times New Roman" w:hAnsi="Times New Roman" w:cs="Times New Roman"/>
          <w:sz w:val="28"/>
          <w:szCs w:val="28"/>
        </w:rPr>
        <w:t>ипального образования «Сельское поселение Джанайский сельсовет Красноярского муниципального района Астраханской области</w:t>
      </w:r>
      <w:r w:rsidRPr="003D2BFF">
        <w:rPr>
          <w:rFonts w:ascii="Times New Roman" w:hAnsi="Times New Roman" w:cs="Times New Roman"/>
          <w:sz w:val="28"/>
          <w:szCs w:val="28"/>
        </w:rPr>
        <w:t>»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14:paraId="0EFCC6D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4.4.6.4. Содержание и эксплуатацию некапитальных строений, сооружений осуществляют лица, которым они принадлежат на праве собственности или ином законном основании. Некапитальные строения, сооружения должны быть безопасны для находящихся рядом граждан. Повреждения некапитальных строений, сооружений (разбитые стекла, повреждения обшивки и пр.) должны устраняться ответственными лицами в срок не более 10 дней с момента повреждения.</w:t>
      </w:r>
    </w:p>
    <w:p w14:paraId="1263C52D"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Собственники некапитальных строений, сооружений обязаны осуществлять очистку (помывку) объектов два раза в год в период проведения месячников по санитарной очистке и благоустройству муници</w:t>
      </w:r>
      <w:r w:rsidR="00B5780F">
        <w:rPr>
          <w:rFonts w:ascii="Times New Roman" w:hAnsi="Times New Roman" w:cs="Times New Roman"/>
          <w:sz w:val="28"/>
          <w:szCs w:val="28"/>
        </w:rPr>
        <w:t>пального образования «Сельское поселение Джанайский сельсовет Красноярского муниципального района Астраханской области</w:t>
      </w:r>
      <w:r w:rsidRPr="003D2BFF">
        <w:rPr>
          <w:rFonts w:ascii="Times New Roman" w:hAnsi="Times New Roman" w:cs="Times New Roman"/>
          <w:sz w:val="28"/>
          <w:szCs w:val="28"/>
        </w:rPr>
        <w:t>».</w:t>
      </w:r>
    </w:p>
    <w:p w14:paraId="188FF7E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4.4.6.5. Запрещается складировать пустую тару и запасы товаров около некапитальных строений, сооружений и на их крышах.</w:t>
      </w:r>
    </w:p>
    <w:p w14:paraId="66257D3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4.4.6.6. Эксплуатация некапитальных строений, сооружений не должна приводить к загрязнению окружающей территории разлетающимся мусором, вытекающей водой и стоками.</w:t>
      </w:r>
    </w:p>
    <w:p w14:paraId="4741278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4.4.6.7. Лица, которым некапитальные строения, сооружения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14:paraId="2995641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4.4.6.8. Размещение нестационарных торговых объектов на земельных участках, находящихся в муниципальной собственности, земельных </w:t>
      </w:r>
      <w:r w:rsidRPr="003D2BFF">
        <w:rPr>
          <w:rFonts w:ascii="Times New Roman" w:hAnsi="Times New Roman" w:cs="Times New Roman"/>
          <w:sz w:val="28"/>
          <w:szCs w:val="28"/>
        </w:rPr>
        <w:lastRenderedPageBreak/>
        <w:t>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утвержденной муниципальным правовым актом.</w:t>
      </w:r>
    </w:p>
    <w:p w14:paraId="632EAE16"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Самовольная установка нестационарных торговых объектов запрещается.</w:t>
      </w:r>
    </w:p>
    <w:p w14:paraId="10D95E0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4.4.6.9. Туалетные кабины размещаются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(парков, садов), в местах установки автозаправочных станций, на автостоянках, а также при некапитальных строениях, сооружениях питания.</w:t>
      </w:r>
    </w:p>
    <w:p w14:paraId="7DF8284C"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4.4.6.10. Некапитальные строения, сооружения, предназначенные для хранения автомототранспорта, технических и других средств передвижения, должны быть выполнены из легких конструкций, не предусматривающих устройство заглубленных фундаментов.</w:t>
      </w:r>
    </w:p>
    <w:p w14:paraId="342EE6F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характеру сложившейся среды населенного пункта и условиям долговременной эксплуатации.</w:t>
      </w:r>
    </w:p>
    <w:p w14:paraId="065E84C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4.4.6.11. Не допускается размещение некапитальных строений, сооружений, предназначенных для хранения автомототранспорта, технических и других средств передвижения:</w:t>
      </w:r>
    </w:p>
    <w:p w14:paraId="7319200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на тротуарах, в арках зданий, на газонах, цветниках, площадках (детских, отдыха, спортивных, транспортных стоянок), остановочных пунктах движения общественного транспорта;</w:t>
      </w:r>
    </w:p>
    <w:p w14:paraId="25EECD4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на инженерных сетях и в охранных зонах таких сетей без согласования с владельцами сетей;</w:t>
      </w:r>
    </w:p>
    <w:p w14:paraId="5545750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препятствующих свободному подъезду к иным объектам пожарной, аварийно-спасательной техники;</w:t>
      </w:r>
    </w:p>
    <w:p w14:paraId="64A6964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на земельных участках, находящихся в собственности жильцов многоквартирных домов, без согласования с жильцами этих многоквартирных домов;</w:t>
      </w:r>
    </w:p>
    <w:p w14:paraId="65DF353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в нарушение действующих норм и правил, устанавливающих расстояния при их размещении от зданий, сооружений и других объектов.</w:t>
      </w:r>
    </w:p>
    <w:p w14:paraId="3F099DF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4.4.6.12. Некапитальные строения, сооружения, предназначенные для хранения автомототранспорта, технических и других средств передвижения, не должны ухудшать условия проживания и отдыха населения.</w:t>
      </w:r>
    </w:p>
    <w:p w14:paraId="6EFE6A9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4.4.6.13. Размещение некапитальных строений, сооружений, предназначенных для хранения автомототранспорта, технических и других средств передвижения, должно осуществляться с соблюдением санитарно-эпидемиологических правил и нормативов, иных правил, установленных действующим законодательством.</w:t>
      </w:r>
    </w:p>
    <w:p w14:paraId="314C1CD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4.4.6.14. Сезонные кафе должны быть благоустроены, иметь современное декоративно-художественное оформление (ограждение, </w:t>
      </w:r>
      <w:r w:rsidRPr="003D2BFF">
        <w:rPr>
          <w:rFonts w:ascii="Times New Roman" w:hAnsi="Times New Roman" w:cs="Times New Roman"/>
          <w:sz w:val="28"/>
          <w:szCs w:val="28"/>
        </w:rPr>
        <w:lastRenderedPageBreak/>
        <w:t>освещение, озеленение).</w:t>
      </w:r>
    </w:p>
    <w:p w14:paraId="4FFB32D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4.4.6.15. Сезонные кафе размещаются на асфальтированных участках (бетонном покрытии, площадках, выложенных тротуарной плиткой) и не должны препятствовать движению пешеходов.</w:t>
      </w:r>
    </w:p>
    <w:p w14:paraId="72DAD1B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4.4.6.16. Размещение сезонных кафе над грунтовыми (незапечатанными) поверхностями, над травяным покровом/газоном допускается только при условии организации технологического настила.</w:t>
      </w:r>
    </w:p>
    <w:p w14:paraId="4FACA21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4.4.6.17. Сезонные аттракционы, передвижные цирки, передвижные зоопарки, передвижные луна-парки оборудуются в соответствии с требованиями действующего законодательства.</w:t>
      </w:r>
    </w:p>
    <w:p w14:paraId="2CD2236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4.4.6.18. Площадки для размещения сезонных аттракционов, передвижных цирков, передвижных зоопарков, передвижных луна-парков должны быть огорожены, освещены, покрытие площадок должно быть пригодно для размещения объектов с учетом специфики оказываемых населению услуг (асфальт, брусчатка, травяной покров и пр.), обеспечивать хороший дренаж и возможность проведения регулярной санитарной уборки, иметь информационное оборудование. На площадках должны быть установлены скамейки и урны для мусора.</w:t>
      </w:r>
    </w:p>
    <w:p w14:paraId="14A49C8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4.4.6.19. При размещении пунктов приема вторичного сырья расстояние до стен жилых домов должно быть не менее 20 м, а до зданий общеобразовательных школ, детских дошкольных учреждений и учреждений здравоохранения - не менее 50 м.</w:t>
      </w:r>
    </w:p>
    <w:p w14:paraId="0A15C1C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4.4.7. Благоустройство пешеходных коммуникаций (тротуаров, аллей, дорожек, тропинок), обеспечивающих пешеходные связи и передвижение на территории муниципального образования.</w:t>
      </w:r>
    </w:p>
    <w:p w14:paraId="7FB7EE38" w14:textId="77777777" w:rsidR="000E2223" w:rsidRPr="003D2BFF" w:rsidRDefault="00454D52" w:rsidP="000E2223">
      <w:pPr>
        <w:pStyle w:val="s1"/>
        <w:shd w:val="clear" w:color="auto" w:fill="FFFFFF"/>
        <w:spacing w:before="0" w:beforeAutospacing="0" w:after="0" w:afterAutospacing="0"/>
        <w:ind w:firstLine="567"/>
        <w:jc w:val="both"/>
        <w:rPr>
          <w:sz w:val="28"/>
          <w:szCs w:val="28"/>
        </w:rPr>
      </w:pPr>
      <w:r w:rsidRPr="003D2BFF">
        <w:rPr>
          <w:sz w:val="28"/>
          <w:szCs w:val="28"/>
        </w:rPr>
        <w:t>4.4.7</w:t>
      </w:r>
      <w:r w:rsidR="000E2223" w:rsidRPr="003D2BFF">
        <w:rPr>
          <w:sz w:val="28"/>
          <w:szCs w:val="28"/>
        </w:rPr>
        <w:t>.1. Пешеходные коммуникации обеспечивают пешеходные связи и пере</w:t>
      </w:r>
      <w:r w:rsidR="000876B9">
        <w:rPr>
          <w:sz w:val="28"/>
          <w:szCs w:val="28"/>
        </w:rPr>
        <w:t>движения на территории сельского</w:t>
      </w:r>
      <w:r w:rsidR="000E2223" w:rsidRPr="003D2BFF">
        <w:rPr>
          <w:sz w:val="28"/>
          <w:szCs w:val="28"/>
        </w:rPr>
        <w:t xml:space="preserve"> поселения. К пешеходным коммуникациям относят: тротуары, аллеи, дорожки, тропинки. При проектировании пешеходных коммун</w:t>
      </w:r>
      <w:r w:rsidR="000876B9">
        <w:rPr>
          <w:sz w:val="28"/>
          <w:szCs w:val="28"/>
        </w:rPr>
        <w:t xml:space="preserve">икаций на территории «Сельского поселения Джанайский сельсовет Красноярского муниципального района Астраханской области»  </w:t>
      </w:r>
      <w:r w:rsidR="000E2223" w:rsidRPr="003D2BFF">
        <w:rPr>
          <w:sz w:val="28"/>
          <w:szCs w:val="28"/>
        </w:rPr>
        <w:t>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14:paraId="4E3ACF02" w14:textId="77777777" w:rsidR="000E2223" w:rsidRPr="003D2BFF" w:rsidRDefault="000E2223" w:rsidP="000E2223">
      <w:pPr>
        <w:pStyle w:val="s1"/>
        <w:shd w:val="clear" w:color="auto" w:fill="FFFFFF"/>
        <w:spacing w:before="0" w:beforeAutospacing="0" w:after="0" w:afterAutospacing="0"/>
        <w:ind w:firstLine="567"/>
        <w:jc w:val="both"/>
        <w:rPr>
          <w:sz w:val="28"/>
          <w:szCs w:val="28"/>
        </w:rPr>
      </w:pPr>
      <w:r w:rsidRPr="003D2BFF">
        <w:rPr>
          <w:sz w:val="28"/>
          <w:szCs w:val="28"/>
          <w:shd w:val="clear" w:color="auto" w:fill="FFFFFF"/>
        </w:rP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10" w:anchor="/document/400382837/entry/0" w:history="1">
        <w:r w:rsidRPr="003D2BFF">
          <w:rPr>
            <w:rStyle w:val="a3"/>
            <w:color w:val="auto"/>
            <w:sz w:val="28"/>
            <w:szCs w:val="28"/>
            <w:u w:val="none"/>
            <w:shd w:val="clear" w:color="auto" w:fill="FFFFFF"/>
          </w:rPr>
          <w:t>СП 59.13330.2020</w:t>
        </w:r>
      </w:hyperlink>
      <w:r w:rsidRPr="003D2BFF">
        <w:rPr>
          <w:sz w:val="28"/>
          <w:szCs w:val="28"/>
          <w:shd w:val="clear" w:color="auto" w:fill="FFFFFF"/>
        </w:rPr>
        <w:t> "Свод правил. Доступность зданий и сооружений для маломобильных групп населения. СНиП 35-01-2001".</w:t>
      </w:r>
    </w:p>
    <w:p w14:paraId="41245286" w14:textId="77777777" w:rsidR="000E2223" w:rsidRPr="003D2BFF" w:rsidRDefault="000E2223" w:rsidP="000E2223">
      <w:pPr>
        <w:pStyle w:val="s1"/>
        <w:shd w:val="clear" w:color="auto" w:fill="FFFFFF"/>
        <w:spacing w:before="0" w:beforeAutospacing="0" w:after="0" w:afterAutospacing="0"/>
        <w:ind w:firstLine="567"/>
        <w:jc w:val="both"/>
        <w:rPr>
          <w:sz w:val="28"/>
          <w:szCs w:val="28"/>
        </w:rPr>
      </w:pPr>
      <w:r w:rsidRPr="003D2BFF">
        <w:rPr>
          <w:sz w:val="28"/>
          <w:szCs w:val="28"/>
        </w:rPr>
        <w:t xml:space="preserve">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w:t>
      </w:r>
      <w:r w:rsidRPr="003D2BFF">
        <w:rPr>
          <w:sz w:val="28"/>
          <w:szCs w:val="28"/>
        </w:rPr>
        <w:lastRenderedPageBreak/>
        <w:t>территориями, а также связь между основными пунктами тяготения в составе общественных зон и объектов рекреации.</w:t>
      </w:r>
    </w:p>
    <w:p w14:paraId="297EAD82" w14:textId="77777777" w:rsidR="000E2223" w:rsidRPr="003D2BFF" w:rsidRDefault="00454D52" w:rsidP="000E2223">
      <w:pPr>
        <w:pStyle w:val="s1"/>
        <w:shd w:val="clear" w:color="auto" w:fill="FFFFFF"/>
        <w:spacing w:before="0" w:beforeAutospacing="0" w:after="0" w:afterAutospacing="0"/>
        <w:ind w:firstLine="567"/>
        <w:jc w:val="both"/>
        <w:rPr>
          <w:sz w:val="28"/>
          <w:szCs w:val="28"/>
        </w:rPr>
      </w:pPr>
      <w:r w:rsidRPr="003D2BFF">
        <w:rPr>
          <w:sz w:val="28"/>
          <w:szCs w:val="28"/>
        </w:rPr>
        <w:t>4.4.7</w:t>
      </w:r>
      <w:r w:rsidR="000E2223" w:rsidRPr="003D2BFF">
        <w:rPr>
          <w:sz w:val="28"/>
          <w:szCs w:val="28"/>
        </w:rPr>
        <w:t>.2. Трассировка основных пешеходных коммуникаций может осуществляться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7BD30AFF" w14:textId="77777777" w:rsidR="000E2223" w:rsidRPr="003D2BFF" w:rsidRDefault="00454D52" w:rsidP="000E2223">
      <w:pPr>
        <w:pStyle w:val="s1"/>
        <w:shd w:val="clear" w:color="auto" w:fill="FFFFFF"/>
        <w:spacing w:before="0" w:beforeAutospacing="0" w:after="0" w:afterAutospacing="0"/>
        <w:ind w:firstLine="567"/>
        <w:jc w:val="both"/>
        <w:rPr>
          <w:sz w:val="28"/>
          <w:szCs w:val="28"/>
        </w:rPr>
      </w:pPr>
      <w:r w:rsidRPr="003D2BFF">
        <w:rPr>
          <w:sz w:val="28"/>
          <w:szCs w:val="28"/>
        </w:rPr>
        <w:t>4.4.7</w:t>
      </w:r>
      <w:r w:rsidR="000E2223" w:rsidRPr="003D2BFF">
        <w:rPr>
          <w:sz w:val="28"/>
          <w:szCs w:val="28"/>
        </w:rPr>
        <w:t>.3. Обязательный перечень элементов благ</w:t>
      </w:r>
      <w:r w:rsidR="000876B9">
        <w:rPr>
          <w:sz w:val="28"/>
          <w:szCs w:val="28"/>
        </w:rPr>
        <w:t xml:space="preserve">оустройства территории Сельского </w:t>
      </w:r>
      <w:r w:rsidR="000E2223" w:rsidRPr="003D2BFF">
        <w:rPr>
          <w:sz w:val="28"/>
          <w:szCs w:val="28"/>
        </w:rPr>
        <w:t xml:space="preserve"> поселения  на территориях пешеходных коммуникаций включает: твердые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6A59D05F"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4.4.8. Установка информационных конструкций (далее - вывесок), а также размещение иных графических элементов осуществляется в соответствии с муниципальными правовыми актами.</w:t>
      </w:r>
    </w:p>
    <w:p w14:paraId="129BB08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4.4.8.1. Организациям, эксплуатирующим световые вывески, необходимо обеспечивать своевременную замену перегоревших газо-световых трубок и электроламп. В случае неисправности отдельных знаков вывески рекомендуется выключать полностью.</w:t>
      </w:r>
    </w:p>
    <w:p w14:paraId="79D08AC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4.4.8.2. Не </w:t>
      </w:r>
      <w:r w:rsidR="00B9521B" w:rsidRPr="003D2BFF">
        <w:rPr>
          <w:rFonts w:ascii="Times New Roman" w:hAnsi="Times New Roman" w:cs="Times New Roman"/>
          <w:sz w:val="28"/>
          <w:szCs w:val="28"/>
        </w:rPr>
        <w:t>допускается</w:t>
      </w:r>
      <w:r w:rsidRPr="003D2BFF">
        <w:rPr>
          <w:rFonts w:ascii="Times New Roman" w:hAnsi="Times New Roman" w:cs="Times New Roman"/>
          <w:sz w:val="28"/>
          <w:szCs w:val="28"/>
        </w:rPr>
        <w:t xml:space="preserve"> размещать на зданиях вывески, перекрывающие архитектурные элементы зданий (например, оконные проемы, колонны, орнамент и прочее).</w:t>
      </w:r>
    </w:p>
    <w:p w14:paraId="5068DCA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4.4.8.3. Расклейка газет, афиш, плакатов, различного рода объявлений производится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61E6670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4.4.8.4.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14:paraId="5F0A9E3A"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4.4.9. Площадки.</w:t>
      </w:r>
    </w:p>
    <w:p w14:paraId="3565037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4.4.9.1. На территории муниц</w:t>
      </w:r>
      <w:r w:rsidR="000876B9">
        <w:rPr>
          <w:rFonts w:ascii="Times New Roman" w:hAnsi="Times New Roman" w:cs="Times New Roman"/>
          <w:sz w:val="28"/>
          <w:szCs w:val="28"/>
        </w:rPr>
        <w:t>ипального образования «Сельское поселение Джанайский сельсовет Красноярского муниципального района Астраханской области</w:t>
      </w:r>
      <w:r w:rsidRPr="003D2BFF">
        <w:rPr>
          <w:rFonts w:ascii="Times New Roman" w:hAnsi="Times New Roman" w:cs="Times New Roman"/>
          <w:sz w:val="28"/>
          <w:szCs w:val="28"/>
        </w:rPr>
        <w:t xml:space="preserve"> » </w:t>
      </w:r>
      <w:r w:rsidR="000876B9">
        <w:rPr>
          <w:rFonts w:ascii="Times New Roman" w:hAnsi="Times New Roman" w:cs="Times New Roman"/>
          <w:sz w:val="28"/>
          <w:szCs w:val="28"/>
        </w:rPr>
        <w:t xml:space="preserve"> </w:t>
      </w:r>
      <w:r w:rsidRPr="003D2BFF">
        <w:rPr>
          <w:rFonts w:ascii="Times New Roman" w:hAnsi="Times New Roman" w:cs="Times New Roman"/>
          <w:sz w:val="28"/>
          <w:szCs w:val="28"/>
        </w:rPr>
        <w:t>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 парковок и другие.</w:t>
      </w:r>
    </w:p>
    <w:p w14:paraId="7F43CC3D"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4.4.9.2.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предусматриваются организация спортивно-игровых комплексов и оборудование специальных мест для катания на самокатах, роликовых досках и коньках.</w:t>
      </w:r>
    </w:p>
    <w:p w14:paraId="66FF4DB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4.4.9.3.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w:t>
      </w:r>
      <w:r w:rsidRPr="003D2BFF">
        <w:rPr>
          <w:rFonts w:ascii="Times New Roman" w:hAnsi="Times New Roman" w:cs="Times New Roman"/>
          <w:sz w:val="28"/>
          <w:szCs w:val="28"/>
        </w:rPr>
        <w:lastRenderedPageBreak/>
        <w:t>временного хранения автотранспортных средств. Подходы к детским площадкам не должны организовываться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6B54AA8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4.4.9.4.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w:t>
      </w:r>
    </w:p>
    <w:p w14:paraId="2A1E3F4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Осветительное оборудование обеспечивается в режиме освещения территории, на которой расположена площадка.</w:t>
      </w:r>
    </w:p>
    <w:p w14:paraId="656F5366"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4.4.9.5. Спортивные площадки, предназначенные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14:paraId="7ADF558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Озеленение площадок рекомендуется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64E033D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4.4.9.6. Места (площадки) накопления твердых коммунальных отходов - специально оборудованные места, предназначенные для складирования коммунальных отходов. Такие площадки снабжаются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w:t>
      </w:r>
    </w:p>
    <w:p w14:paraId="0830BFC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4.4.9.7. Размер места (площадки) накопления твердых коммунальных отходов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14:paraId="513B045F"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Места (площадки) накопления твердых коммунальных отходов возможно совмещать с площадками для складирования отдельных групп коммунальных отходов, в том числе для складирования крупногабаритных отходов.</w:t>
      </w:r>
    </w:p>
    <w:p w14:paraId="602395BD"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4.4.9.8. Площадки для выгула собак следует размещать на территориях </w:t>
      </w:r>
      <w:r w:rsidRPr="003D2BFF">
        <w:rPr>
          <w:rFonts w:ascii="Times New Roman" w:hAnsi="Times New Roman" w:cs="Times New Roman"/>
          <w:sz w:val="28"/>
          <w:szCs w:val="28"/>
        </w:rPr>
        <w:lastRenderedPageBreak/>
        <w:t>общего пользования, за пределами санитарной зоны источников водоснабжения первого и второго поясов, в соответствии с проектом благоустройства.</w:t>
      </w:r>
    </w:p>
    <w:p w14:paraId="50345CB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4.4.9.9.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14:paraId="03D57EEC"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На территории площадки предусматривается информационный стенд с правилами пользования площадкой.</w:t>
      </w:r>
    </w:p>
    <w:p w14:paraId="3072DE2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4.4.9.10. При организации площадки для дрессировки собак перечень элементов благоустройства территории включает: мягкие или газонные виды покрытия, ограждение высотой не менее 2 м, скамьи и урны, информационный стенд, осветительное оборудование, специальное тренировочное оборудование. Возможно оборудование площадок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41C2584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Покрытие площадки предусматривается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14:paraId="57C0DC1A"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4.4.9.11. При организации площадки стоянок автомобилей и парковок перечень элементов благоустройства территории на площадках стоянок и парковок автомобилей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14:paraId="1CC8C28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14:paraId="5CDAF919" w14:textId="77777777" w:rsidR="004510FE" w:rsidRPr="003D2BFF" w:rsidRDefault="004510FE" w:rsidP="004510FE">
      <w:pPr>
        <w:pStyle w:val="ae"/>
        <w:spacing w:before="0" w:beforeAutospacing="0" w:after="0" w:afterAutospacing="0"/>
        <w:ind w:firstLine="709"/>
        <w:jc w:val="both"/>
        <w:rPr>
          <w:sz w:val="28"/>
          <w:szCs w:val="28"/>
        </w:rPr>
      </w:pPr>
      <w:r w:rsidRPr="003D2BFF">
        <w:rPr>
          <w:sz w:val="28"/>
          <w:szCs w:val="28"/>
        </w:rPr>
        <w:t>4.4.</w:t>
      </w:r>
      <w:r w:rsidR="00454D52" w:rsidRPr="003D2BFF">
        <w:rPr>
          <w:sz w:val="28"/>
          <w:szCs w:val="28"/>
        </w:rPr>
        <w:t>10</w:t>
      </w:r>
      <w:r w:rsidRPr="003D2BFF">
        <w:rPr>
          <w:sz w:val="28"/>
          <w:szCs w:val="28"/>
        </w:rPr>
        <w:t>. Парковки</w:t>
      </w:r>
    </w:p>
    <w:p w14:paraId="5793284B" w14:textId="77777777" w:rsidR="004510FE" w:rsidRPr="003D2BFF" w:rsidRDefault="004510FE" w:rsidP="004510FE">
      <w:pPr>
        <w:pStyle w:val="ae"/>
        <w:spacing w:before="0" w:beforeAutospacing="0" w:after="0" w:afterAutospacing="0"/>
        <w:ind w:firstLine="709"/>
        <w:jc w:val="both"/>
        <w:rPr>
          <w:sz w:val="28"/>
          <w:szCs w:val="28"/>
        </w:rPr>
      </w:pPr>
      <w:r w:rsidRPr="003D2BFF">
        <w:rPr>
          <w:sz w:val="28"/>
          <w:szCs w:val="28"/>
        </w:rPr>
        <w:t>4.4.</w:t>
      </w:r>
      <w:r w:rsidR="00454D52" w:rsidRPr="003D2BFF">
        <w:rPr>
          <w:sz w:val="28"/>
          <w:szCs w:val="28"/>
        </w:rPr>
        <w:t>10</w:t>
      </w:r>
      <w:r w:rsidRPr="003D2BFF">
        <w:rPr>
          <w:sz w:val="28"/>
          <w:szCs w:val="28"/>
        </w:rPr>
        <w:t xml:space="preserve">.1. </w:t>
      </w:r>
      <w:r w:rsidRPr="003D2BFF">
        <w:rPr>
          <w:sz w:val="28"/>
          <w:szCs w:val="28"/>
          <w:shd w:val="clear" w:color="auto" w:fill="FFFFFF"/>
        </w:rPr>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с обеспечением возможности беспрепятственного продвижения </w:t>
      </w:r>
      <w:r w:rsidRPr="003D2BFF">
        <w:rPr>
          <w:sz w:val="28"/>
          <w:szCs w:val="28"/>
        </w:rPr>
        <w:t>уборочной и специальной техники</w:t>
      </w:r>
      <w:r w:rsidRPr="003D2BFF">
        <w:rPr>
          <w:sz w:val="28"/>
          <w:szCs w:val="28"/>
          <w:shd w:val="clear" w:color="auto" w:fill="FFFFFF"/>
        </w:rPr>
        <w:t>.</w:t>
      </w:r>
    </w:p>
    <w:p w14:paraId="437DBAE2" w14:textId="77777777" w:rsidR="004510FE" w:rsidRPr="003D2BFF" w:rsidRDefault="004510FE" w:rsidP="004510FE">
      <w:pPr>
        <w:pStyle w:val="ae"/>
        <w:spacing w:before="0" w:beforeAutospacing="0" w:after="0" w:afterAutospacing="0"/>
        <w:ind w:firstLine="709"/>
        <w:jc w:val="both"/>
        <w:rPr>
          <w:sz w:val="28"/>
          <w:szCs w:val="28"/>
        </w:rPr>
      </w:pPr>
      <w:r w:rsidRPr="003D2BFF">
        <w:rPr>
          <w:sz w:val="28"/>
          <w:szCs w:val="28"/>
        </w:rPr>
        <w:t>4.4.</w:t>
      </w:r>
      <w:r w:rsidR="00454D52" w:rsidRPr="003D2BFF">
        <w:rPr>
          <w:sz w:val="28"/>
          <w:szCs w:val="28"/>
        </w:rPr>
        <w:t>10</w:t>
      </w:r>
      <w:r w:rsidRPr="003D2BFF">
        <w:rPr>
          <w:sz w:val="28"/>
          <w:szCs w:val="28"/>
        </w:rPr>
        <w:t>.2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p>
    <w:p w14:paraId="497750AF" w14:textId="77777777" w:rsidR="00F30E2C" w:rsidRPr="003D2BFF" w:rsidRDefault="00F30E2C" w:rsidP="00335780">
      <w:pPr>
        <w:pStyle w:val="ConsPlusNormal"/>
        <w:jc w:val="center"/>
        <w:rPr>
          <w:rFonts w:ascii="Times New Roman" w:hAnsi="Times New Roman" w:cs="Times New Roman"/>
          <w:sz w:val="28"/>
          <w:szCs w:val="28"/>
        </w:rPr>
      </w:pPr>
    </w:p>
    <w:p w14:paraId="015F2896" w14:textId="77777777" w:rsidR="00F30E2C" w:rsidRPr="003D2BFF" w:rsidRDefault="00F30E2C" w:rsidP="00335780">
      <w:pPr>
        <w:pStyle w:val="ConsPlusTitle"/>
        <w:jc w:val="center"/>
        <w:outlineLvl w:val="1"/>
        <w:rPr>
          <w:rFonts w:ascii="Times New Roman" w:hAnsi="Times New Roman" w:cs="Times New Roman"/>
          <w:sz w:val="28"/>
          <w:szCs w:val="28"/>
        </w:rPr>
      </w:pPr>
      <w:r w:rsidRPr="003D2BFF">
        <w:rPr>
          <w:rFonts w:ascii="Times New Roman" w:hAnsi="Times New Roman" w:cs="Times New Roman"/>
          <w:sz w:val="28"/>
          <w:szCs w:val="28"/>
        </w:rPr>
        <w:t xml:space="preserve">5. Уборка </w:t>
      </w:r>
      <w:r w:rsidR="00077294" w:rsidRPr="003D2BFF">
        <w:rPr>
          <w:rFonts w:ascii="Times New Roman" w:hAnsi="Times New Roman" w:cs="Times New Roman"/>
          <w:sz w:val="28"/>
          <w:szCs w:val="28"/>
        </w:rPr>
        <w:t>территории муниципального образования</w:t>
      </w:r>
    </w:p>
    <w:p w14:paraId="3AA4C242" w14:textId="77777777" w:rsidR="00F30E2C" w:rsidRPr="003D2BFF" w:rsidRDefault="00F30E2C" w:rsidP="00335780">
      <w:pPr>
        <w:pStyle w:val="ConsPlusNormal"/>
        <w:rPr>
          <w:rFonts w:ascii="Times New Roman" w:hAnsi="Times New Roman" w:cs="Times New Roman"/>
          <w:sz w:val="28"/>
          <w:szCs w:val="28"/>
        </w:rPr>
      </w:pPr>
    </w:p>
    <w:p w14:paraId="5DBD278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5.1. Общие положения.</w:t>
      </w:r>
    </w:p>
    <w:p w14:paraId="3CA3662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5.1.1. Уборка </w:t>
      </w:r>
      <w:r w:rsidR="00077294" w:rsidRPr="003D2BFF">
        <w:rPr>
          <w:rFonts w:ascii="Times New Roman" w:hAnsi="Times New Roman" w:cs="Times New Roman"/>
          <w:sz w:val="28"/>
          <w:szCs w:val="28"/>
        </w:rPr>
        <w:t>территории муниципального образования</w:t>
      </w:r>
      <w:r w:rsidRPr="003D2BFF">
        <w:rPr>
          <w:rFonts w:ascii="Times New Roman" w:hAnsi="Times New Roman" w:cs="Times New Roman"/>
          <w:sz w:val="28"/>
          <w:szCs w:val="28"/>
        </w:rPr>
        <w:t xml:space="preserve">, в том числе проезжей части по всей ширине автомобильных дорог местного значения, площадей, улиц, проездов, тротуаров, осуществляется с учетом перечня работ, указанных в пункте 1, 2 приложения № 2, за исключением территорий, определенных в </w:t>
      </w:r>
      <w:hyperlink w:anchor="P62">
        <w:r w:rsidRPr="003D2BFF">
          <w:rPr>
            <w:rFonts w:ascii="Times New Roman" w:hAnsi="Times New Roman" w:cs="Times New Roman"/>
            <w:sz w:val="28"/>
            <w:szCs w:val="28"/>
          </w:rPr>
          <w:t>пункте 1.6</w:t>
        </w:r>
      </w:hyperlink>
      <w:r w:rsidRPr="003D2BFF">
        <w:rPr>
          <w:rFonts w:ascii="Times New Roman" w:hAnsi="Times New Roman" w:cs="Times New Roman"/>
          <w:sz w:val="28"/>
          <w:szCs w:val="28"/>
        </w:rPr>
        <w:t xml:space="preserve"> настоящих Правил.</w:t>
      </w:r>
    </w:p>
    <w:p w14:paraId="6391B6E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5.1.2. Уборку </w:t>
      </w:r>
      <w:r w:rsidR="00372550" w:rsidRPr="003D2BFF">
        <w:rPr>
          <w:rFonts w:ascii="Times New Roman" w:hAnsi="Times New Roman" w:cs="Times New Roman"/>
          <w:sz w:val="28"/>
          <w:szCs w:val="28"/>
        </w:rPr>
        <w:t xml:space="preserve">территории муниципального образования </w:t>
      </w:r>
      <w:r w:rsidRPr="003D2BFF">
        <w:rPr>
          <w:rFonts w:ascii="Times New Roman" w:hAnsi="Times New Roman" w:cs="Times New Roman"/>
          <w:sz w:val="28"/>
          <w:szCs w:val="28"/>
        </w:rPr>
        <w:t>необходимо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w:t>
      </w:r>
    </w:p>
    <w:p w14:paraId="6822E7F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5.1.3.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14:paraId="1E29574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5.1.4. Ответственность за организацию и производство уборочных работ возлагается:</w:t>
      </w:r>
    </w:p>
    <w:p w14:paraId="33061E4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за уборку на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зеленых насаждениях - на лиц, в собственности или на ином законном праве которых находятся указанные объекты;</w:t>
      </w:r>
    </w:p>
    <w:p w14:paraId="0CC366D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за уборку территорий дачных, огороднических и садовых некоммерческих объединений - на дачное, садоводческое некоммерческое товарищество;</w:t>
      </w:r>
    </w:p>
    <w:p w14:paraId="3F4C83DF"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за уборку территории гаражных, гаражно-строительных кооперативов - на гаражный, гаражно-строительный кооператив;</w:t>
      </w:r>
    </w:p>
    <w:p w14:paraId="756BC5F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за уборку территорий автомобильных стоянок - на лиц, которым стоянки принадлежат на праве собственности или ином законном основании;</w:t>
      </w:r>
    </w:p>
    <w:p w14:paraId="4296B1A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за уборку мусора после сноса зданий, строений, сооружений - на лиц, выполняющих работы по сносу;</w:t>
      </w:r>
    </w:p>
    <w:p w14:paraId="2A29551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за уборку и содержание земельного участка, предоставленного для строительства и реконструкции, ремонта, - на заказчика работ;</w:t>
      </w:r>
    </w:p>
    <w:p w14:paraId="0EB31B6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за уборку места осуществления земляных работ - на лицо, которому выдано разрешение на проведение земляных работ;</w:t>
      </w:r>
    </w:p>
    <w:p w14:paraId="082EADB6"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за уборку территории объекта некапитального строительства - на владельца объекта;</w:t>
      </w:r>
    </w:p>
    <w:p w14:paraId="01CAE58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за уборку мест временной уличной торговли - на лиц, осуществляющих торговую деятельность;</w:t>
      </w:r>
    </w:p>
    <w:p w14:paraId="5FD5222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за уборку мест размещения сезонных аттракционов, зоопарков, цирков - на лиц, осуществляющих размещение указанных объектов.</w:t>
      </w:r>
    </w:p>
    <w:p w14:paraId="0E8CC49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lastRenderedPageBreak/>
        <w:t>5.1.5. Организация работ по удалению несанкционированно размещаемых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14:paraId="495D72DF"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5.1.6.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w:t>
      </w:r>
      <w:r w:rsidR="00372550" w:rsidRPr="003D2BFF">
        <w:rPr>
          <w:rFonts w:ascii="Times New Roman" w:hAnsi="Times New Roman" w:cs="Times New Roman"/>
          <w:sz w:val="28"/>
          <w:szCs w:val="28"/>
        </w:rPr>
        <w:t>территории муниципального образования</w:t>
      </w:r>
      <w:r w:rsidRPr="003D2BFF">
        <w:rPr>
          <w:rFonts w:ascii="Times New Roman" w:hAnsi="Times New Roman" w:cs="Times New Roman"/>
          <w:sz w:val="28"/>
          <w:szCs w:val="28"/>
        </w:rPr>
        <w:t>.</w:t>
      </w:r>
    </w:p>
    <w:p w14:paraId="210CB57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5.1.7.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w:t>
      </w:r>
      <w:r w:rsidR="00372550" w:rsidRPr="003D2BFF">
        <w:rPr>
          <w:rFonts w:ascii="Times New Roman" w:hAnsi="Times New Roman" w:cs="Times New Roman"/>
          <w:sz w:val="28"/>
          <w:szCs w:val="28"/>
        </w:rPr>
        <w:t>муниципального образования</w:t>
      </w:r>
      <w:r w:rsidRPr="003D2BFF">
        <w:rPr>
          <w:rFonts w:ascii="Times New Roman" w:hAnsi="Times New Roman" w:cs="Times New Roman"/>
          <w:sz w:val="28"/>
          <w:szCs w:val="28"/>
        </w:rPr>
        <w:t>.</w:t>
      </w:r>
    </w:p>
    <w:p w14:paraId="7F99A77C"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5.1.8. Территория муници</w:t>
      </w:r>
      <w:r w:rsidR="000876B9">
        <w:rPr>
          <w:rFonts w:ascii="Times New Roman" w:hAnsi="Times New Roman" w:cs="Times New Roman"/>
          <w:sz w:val="28"/>
          <w:szCs w:val="28"/>
        </w:rPr>
        <w:t>пального образования «Сельское поселение Джанайский сельсовет Красноярского муниципального района Астраханской области</w:t>
      </w:r>
      <w:r w:rsidRPr="003D2BFF">
        <w:rPr>
          <w:rFonts w:ascii="Times New Roman" w:hAnsi="Times New Roman" w:cs="Times New Roman"/>
          <w:sz w:val="28"/>
          <w:szCs w:val="28"/>
        </w:rPr>
        <w:t>» подлежит регулярной очистке от отходов в соответствии с Территориальной схемой обращения с отходами, в том числе ТКО на территории Астраханской области, и требованиями экологического и санитарно-эпидемиологического законодательства Российской Федерации.</w:t>
      </w:r>
    </w:p>
    <w:p w14:paraId="44BB2E6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5.1.10.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3D2BFF">
        <w:rPr>
          <w:rFonts w:ascii="Times New Roman" w:hAnsi="Times New Roman" w:cs="Times New Roman"/>
          <w:sz w:val="28"/>
          <w:szCs w:val="28"/>
        </w:rPr>
        <w:t>мусоровозный</w:t>
      </w:r>
      <w:proofErr w:type="spellEnd"/>
      <w:r w:rsidRPr="003D2BFF">
        <w:rPr>
          <w:rFonts w:ascii="Times New Roman" w:hAnsi="Times New Roman" w:cs="Times New Roman"/>
          <w:sz w:val="28"/>
          <w:szCs w:val="28"/>
        </w:rPr>
        <w:t xml:space="preserve"> транспорт, рекомендуется производить работникам организации, осуществляющей транспортирование отходов.</w:t>
      </w:r>
    </w:p>
    <w:p w14:paraId="5BF087C6"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5.1.11. Транспортирование отходов рекомендуется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3595AD0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5.2. Уборка</w:t>
      </w:r>
      <w:r w:rsidR="00372550" w:rsidRPr="003D2BFF">
        <w:rPr>
          <w:rFonts w:ascii="Times New Roman" w:hAnsi="Times New Roman" w:cs="Times New Roman"/>
          <w:sz w:val="28"/>
          <w:szCs w:val="28"/>
        </w:rPr>
        <w:t xml:space="preserve"> территории</w:t>
      </w:r>
      <w:r w:rsidRPr="003D2BFF">
        <w:rPr>
          <w:rFonts w:ascii="Times New Roman" w:hAnsi="Times New Roman" w:cs="Times New Roman"/>
          <w:sz w:val="28"/>
          <w:szCs w:val="28"/>
        </w:rPr>
        <w:t xml:space="preserve"> </w:t>
      </w:r>
      <w:r w:rsidR="00372550" w:rsidRPr="003D2BFF">
        <w:rPr>
          <w:rFonts w:ascii="Times New Roman" w:hAnsi="Times New Roman" w:cs="Times New Roman"/>
          <w:sz w:val="28"/>
          <w:szCs w:val="28"/>
        </w:rPr>
        <w:t xml:space="preserve">муниципального образования </w:t>
      </w:r>
      <w:r w:rsidRPr="003D2BFF">
        <w:rPr>
          <w:rFonts w:ascii="Times New Roman" w:hAnsi="Times New Roman" w:cs="Times New Roman"/>
          <w:sz w:val="28"/>
          <w:szCs w:val="28"/>
        </w:rPr>
        <w:t>в летний период.</w:t>
      </w:r>
    </w:p>
    <w:p w14:paraId="4A1B567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5.2.1.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муниципального образования «</w:t>
      </w:r>
      <w:r w:rsidR="000876B9">
        <w:rPr>
          <w:rFonts w:ascii="Times New Roman" w:hAnsi="Times New Roman" w:cs="Times New Roman"/>
          <w:sz w:val="28"/>
          <w:szCs w:val="28"/>
        </w:rPr>
        <w:t>Сельское поселение Джанайский сельсовет Красноярского муниципального района</w:t>
      </w:r>
      <w:r w:rsidR="00DA0049">
        <w:rPr>
          <w:rFonts w:ascii="Times New Roman" w:hAnsi="Times New Roman" w:cs="Times New Roman"/>
          <w:sz w:val="28"/>
          <w:szCs w:val="28"/>
        </w:rPr>
        <w:t xml:space="preserve"> Астраханской области</w:t>
      </w:r>
      <w:r w:rsidRPr="003D2BFF">
        <w:rPr>
          <w:rFonts w:ascii="Times New Roman" w:hAnsi="Times New Roman" w:cs="Times New Roman"/>
          <w:sz w:val="28"/>
          <w:szCs w:val="28"/>
        </w:rPr>
        <w:t>».</w:t>
      </w:r>
    </w:p>
    <w:p w14:paraId="15D1995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5.2.2. Мероприятия по подготовке уборочной техники к работе в летний период проводятся лицами, осуществляющими содержание объектов улично-дорожной сети, до 1 апреля текущего года.</w:t>
      </w:r>
    </w:p>
    <w:p w14:paraId="24F413E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5.2.3. В летний период на дорогах местного значения проводятся следующие виды работ:</w:t>
      </w:r>
    </w:p>
    <w:p w14:paraId="42ABECA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-подметание проезжей части дорожно-уборочными машинами (с предварительным смачиванием), подметально-уборочными машинами;</w:t>
      </w:r>
    </w:p>
    <w:p w14:paraId="58A22F1C"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lastRenderedPageBreak/>
        <w:t>- подметание вручную проезжей части по лотку;</w:t>
      </w:r>
    </w:p>
    <w:p w14:paraId="60F635B6"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механизированная и ручная погрузка и вывоз смета;</w:t>
      </w:r>
    </w:p>
    <w:p w14:paraId="6077809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очистка вручную проезжей части по лотку от случайного мусора;</w:t>
      </w:r>
    </w:p>
    <w:p w14:paraId="638C721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полив и мойка проезжей части улиц.</w:t>
      </w:r>
    </w:p>
    <w:p w14:paraId="1E021C1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5.2.4. В летний период на тротуарах, остановках общественного транспорта проводятся следующие виды работ:</w:t>
      </w:r>
    </w:p>
    <w:p w14:paraId="51FCBDF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механизированное подметание;</w:t>
      </w:r>
    </w:p>
    <w:p w14:paraId="68100F6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подметание тротуаров вручную;</w:t>
      </w:r>
    </w:p>
    <w:p w14:paraId="4B2CEE5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механизированная и ручная погрузка и вывоз смета.</w:t>
      </w:r>
    </w:p>
    <w:p w14:paraId="15C0515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5.2.5. В летний период на газонах проводятся следующие виды работ:</w:t>
      </w:r>
    </w:p>
    <w:p w14:paraId="0DFDCA0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очистка газонов от случайного мусора;</w:t>
      </w:r>
    </w:p>
    <w:p w14:paraId="5C3D453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выкашивание газонов газонокосилкой или вручную;</w:t>
      </w:r>
    </w:p>
    <w:p w14:paraId="359434E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сбор и вывоз упавших веток, старой травы;</w:t>
      </w:r>
    </w:p>
    <w:p w14:paraId="11BF56E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механизированная и ручная погрузка и вывоз коммунального, растительного мусора и зеленой массы после кошения.</w:t>
      </w:r>
    </w:p>
    <w:p w14:paraId="747641A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5.2.6. Содержание урн для мусора в летний период включает в себя:</w:t>
      </w:r>
    </w:p>
    <w:p w14:paraId="77C153B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очистку урн;</w:t>
      </w:r>
    </w:p>
    <w:p w14:paraId="4EB4BE2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погрузку вручную и вывоз бытового мусора;</w:t>
      </w:r>
    </w:p>
    <w:p w14:paraId="06EF22E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покраску, ремонт или замену поврежденных урн.</w:t>
      </w:r>
    </w:p>
    <w:p w14:paraId="1F1AB7C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5.2.7. Проезжая часть полностью очищается от всякого вида загрязнений и промывается. Осевые и резервные полосы, обозначенные линиями регулирования, очищаются </w:t>
      </w:r>
      <w:proofErr w:type="gramStart"/>
      <w:r w:rsidRPr="003D2BFF">
        <w:rPr>
          <w:rFonts w:ascii="Times New Roman" w:hAnsi="Times New Roman" w:cs="Times New Roman"/>
          <w:sz w:val="28"/>
          <w:szCs w:val="28"/>
        </w:rPr>
        <w:t>от смета</w:t>
      </w:r>
      <w:proofErr w:type="gramEnd"/>
      <w:r w:rsidRPr="003D2BFF">
        <w:rPr>
          <w:rFonts w:ascii="Times New Roman" w:hAnsi="Times New Roman" w:cs="Times New Roman"/>
          <w:sz w:val="28"/>
          <w:szCs w:val="28"/>
        </w:rPr>
        <w:t xml:space="preserve"> и мелкого мусора.</w:t>
      </w:r>
    </w:p>
    <w:p w14:paraId="5F085E06"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5.2.8. Лотковые зоны очищаются от грунтово-песчаных наносов и различного мусора. Обочины дорог очищаются от случайного мусора. Разделительные полосы, выполненные из железобетонных блоков, очищаются от песка, грязи и мелкого мусора по всей поверхности (верхняя полка, боковые стенки, нижние полки). Шумозащитные стенки, подпорные стенки, металлические ограждения, знаки и объекты светофорного регулирования промываются.</w:t>
      </w:r>
    </w:p>
    <w:p w14:paraId="5F0BF02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5.2.9. Тротуары и посадочные площадки остановок пассажирского транспорта полностью очищаются от грунтово-песчаных наносов, различного мусора и промываются.</w:t>
      </w:r>
    </w:p>
    <w:p w14:paraId="68082E0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5.2.10. Вывоз смета производится непосредственно после подметания.</w:t>
      </w:r>
    </w:p>
    <w:p w14:paraId="1CDAAF0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5.2.11.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14:paraId="0C79ED1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5.2.12. К содержанию пешеходных и барьерных ограждений относятся очистка и мойка ограждений, исправление, замена поврежденных секций ограждения.</w:t>
      </w:r>
    </w:p>
    <w:p w14:paraId="3C88AE9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5.2.13. Высота травяного покрова (газона) в полосе отвода автомобильных дорог, на разделительных полосах автомобильных дорог не должна превышать 15 см.</w:t>
      </w:r>
    </w:p>
    <w:p w14:paraId="629EDC0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5.3. Уборка </w:t>
      </w:r>
      <w:r w:rsidR="00372550" w:rsidRPr="003D2BFF">
        <w:rPr>
          <w:rFonts w:ascii="Times New Roman" w:hAnsi="Times New Roman" w:cs="Times New Roman"/>
          <w:sz w:val="28"/>
          <w:szCs w:val="28"/>
        </w:rPr>
        <w:t xml:space="preserve">территории муниципального образования </w:t>
      </w:r>
      <w:r w:rsidRPr="003D2BFF">
        <w:rPr>
          <w:rFonts w:ascii="Times New Roman" w:hAnsi="Times New Roman" w:cs="Times New Roman"/>
          <w:sz w:val="28"/>
          <w:szCs w:val="28"/>
        </w:rPr>
        <w:t xml:space="preserve"> в зимний период.</w:t>
      </w:r>
    </w:p>
    <w:p w14:paraId="036AE39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5.3.1. Период зимней уборки устанавливается с 15 октября по 31 марта. В случае резкого изменения погодных условий (снег, мороз) сроки начала и </w:t>
      </w:r>
      <w:r w:rsidRPr="003D2BFF">
        <w:rPr>
          <w:rFonts w:ascii="Times New Roman" w:hAnsi="Times New Roman" w:cs="Times New Roman"/>
          <w:sz w:val="28"/>
          <w:szCs w:val="28"/>
        </w:rPr>
        <w:lastRenderedPageBreak/>
        <w:t>окончания зимней уборки определяются администрацией муниципального образования «</w:t>
      </w:r>
      <w:r w:rsidR="00DA0049">
        <w:rPr>
          <w:rFonts w:ascii="Times New Roman" w:hAnsi="Times New Roman" w:cs="Times New Roman"/>
          <w:sz w:val="28"/>
          <w:szCs w:val="28"/>
        </w:rPr>
        <w:t>Сельское образование Джанайский сельсовет Красноярского муниципального района Астраханской области</w:t>
      </w:r>
      <w:r w:rsidR="00372550" w:rsidRPr="003D2BFF">
        <w:rPr>
          <w:rFonts w:ascii="Times New Roman" w:hAnsi="Times New Roman" w:cs="Times New Roman"/>
          <w:sz w:val="28"/>
          <w:szCs w:val="28"/>
        </w:rPr>
        <w:t xml:space="preserve"> </w:t>
      </w:r>
      <w:r w:rsidRPr="003D2BFF">
        <w:rPr>
          <w:rFonts w:ascii="Times New Roman" w:hAnsi="Times New Roman" w:cs="Times New Roman"/>
          <w:sz w:val="28"/>
          <w:szCs w:val="28"/>
        </w:rPr>
        <w:t>».</w:t>
      </w:r>
    </w:p>
    <w:p w14:paraId="36A9C770"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5.3.2. Мероприятия по подготовке уборочной техники к работе в зимний период проводятся лицами, осуществляющими содержание объектов улично-дорожной сети, до 1 октября текущего года. К этому же сроку должны быть завершены работы по подготовке мест для приема снега и мест для складирования необходимого количества противогололедных материалов.</w:t>
      </w:r>
    </w:p>
    <w:p w14:paraId="2A54D44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5.3.3. В зимний период на дорогах проводятся следующие виды работ:</w:t>
      </w:r>
    </w:p>
    <w:p w14:paraId="1360714D"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подметание и сгребание снега подметально-уборочными машинами и подметальными тракторами;</w:t>
      </w:r>
    </w:p>
    <w:p w14:paraId="75E751B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организация работ по обработке дорог противогололедными материалами;</w:t>
      </w:r>
    </w:p>
    <w:p w14:paraId="4636C2E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разгребание и сметание валов снега на перекрестках и въездах во дворы, на остановках общественного транспорта и пешеходных переходах;</w:t>
      </w:r>
    </w:p>
    <w:p w14:paraId="3DE007A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вывоз снега на места, определенные для складирования;</w:t>
      </w:r>
    </w:p>
    <w:p w14:paraId="5691CB6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удаление наката автогрейдерами;</w:t>
      </w:r>
    </w:p>
    <w:p w14:paraId="3234604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уборка снега вдоль проезжей части вручную.</w:t>
      </w:r>
    </w:p>
    <w:p w14:paraId="1E5DFF9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5.3.4. В зимний период на тротуарах проводятся следующие виды работ:</w:t>
      </w:r>
    </w:p>
    <w:p w14:paraId="172363D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уборка снега вручную;</w:t>
      </w:r>
    </w:p>
    <w:p w14:paraId="43B98E4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очистка тротуаров от уплотненного снега;</w:t>
      </w:r>
    </w:p>
    <w:p w14:paraId="4094714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посыпка тротуаров противогололедным материалом;</w:t>
      </w:r>
    </w:p>
    <w:p w14:paraId="19CB1DDE"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погрузка и вывоз снега.</w:t>
      </w:r>
    </w:p>
    <w:p w14:paraId="20459C66"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5.3.5. При уборке дорог или проездов в парках, садах, скверах, на бульварах, в зеленых зонах допускается временное складирование снега, не содержащего противогололедные материалы, на заранее подготовленных для этого площадках при условии обеспечения сохранности зеленых насаждений и оттока талых вод.</w:t>
      </w:r>
    </w:p>
    <w:p w14:paraId="298DCB3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5.3.6. К первоочередным операциям зимней уборки относятся:</w:t>
      </w:r>
    </w:p>
    <w:p w14:paraId="3FBA1F33"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обработка проезжей части дороги противогололедными материалами;</w:t>
      </w:r>
    </w:p>
    <w:p w14:paraId="624BCB08"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сгребание и подметание снега;</w:t>
      </w:r>
    </w:p>
    <w:p w14:paraId="10B8D42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формирование снежного вала для последующего вывоза;</w:t>
      </w:r>
    </w:p>
    <w:p w14:paraId="1DAF219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 и т.п.</w:t>
      </w:r>
    </w:p>
    <w:p w14:paraId="62A7DC9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5.3.7. К операциям второй очереди относятся:</w:t>
      </w:r>
    </w:p>
    <w:p w14:paraId="5CC6850A"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вывоз снега;</w:t>
      </w:r>
    </w:p>
    <w:p w14:paraId="46EAB7F5"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зачистка дорожных лотков после удаления снега;</w:t>
      </w:r>
    </w:p>
    <w:p w14:paraId="35A01E5A"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скалывание льда и удаление снежно-ледяных образований механизированным и ручным способом.</w:t>
      </w:r>
    </w:p>
    <w:p w14:paraId="5AB92F3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5.3.8. Проезжие части улиц, тротуары, остановки общественного транспорта и расположенные на них урны для мусора должны быть убраны от снега и мусора до 7 часов утра.</w:t>
      </w:r>
    </w:p>
    <w:p w14:paraId="0D547C7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xml:space="preserve">5.3.9. С началом снегопада в первую очередь обрабатываются противогололедными материалами наиболее опасные для движения </w:t>
      </w:r>
      <w:r w:rsidRPr="003D2BFF">
        <w:rPr>
          <w:rFonts w:ascii="Times New Roman" w:hAnsi="Times New Roman" w:cs="Times New Roman"/>
          <w:sz w:val="28"/>
          <w:szCs w:val="28"/>
        </w:rPr>
        <w:lastRenderedPageBreak/>
        <w:t>транспорта участки улиц: крутые спуски и подъемы, тормозные площадки на перекрестках улиц и остановках общественного транспорта. По окончании обработки наиболее опасных для движения транспорта мест выполняется сплошная обработка проезжей части в соответствии с маршрутными листами.</w:t>
      </w:r>
    </w:p>
    <w:p w14:paraId="7D3798E6"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5.3.10.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остановках городского пассажирского транспорта и в местах наземных пешеходных переходов.</w:t>
      </w:r>
    </w:p>
    <w:p w14:paraId="58F1AE2F"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5.3.12. Формирование снежных валов не допускается:</w:t>
      </w:r>
    </w:p>
    <w:p w14:paraId="4AB41A04"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на пересечениях всех дорог и улиц в одном уровне;</w:t>
      </w:r>
    </w:p>
    <w:p w14:paraId="7A56D63A"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ближе 5 м от пешеходного перехода;</w:t>
      </w:r>
    </w:p>
    <w:p w14:paraId="706579E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ближе 20 м от остановочного пункта общественного транспорта;</w:t>
      </w:r>
    </w:p>
    <w:p w14:paraId="0002CFD1"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на участках дорог, оборудованных транспортными ограждениями или повышенным бордюром;</w:t>
      </w:r>
    </w:p>
    <w:p w14:paraId="06EB354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 на тротуарах.</w:t>
      </w:r>
    </w:p>
    <w:p w14:paraId="0866DE87"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5.3.13. Вывоз снега с улиц и проездов осуществляется в первую очередь от остановок городского пассажирского транспорта,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14:paraId="6D738F2B"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5.3.14. Вывоз снега с улиц и проездов осуществляется на подгото</w:t>
      </w:r>
      <w:r w:rsidR="00372550" w:rsidRPr="003D2BFF">
        <w:rPr>
          <w:rFonts w:ascii="Times New Roman" w:hAnsi="Times New Roman" w:cs="Times New Roman"/>
          <w:sz w:val="28"/>
          <w:szCs w:val="28"/>
        </w:rPr>
        <w:t xml:space="preserve">вленные </w:t>
      </w:r>
      <w:proofErr w:type="spellStart"/>
      <w:r w:rsidR="00372550" w:rsidRPr="003D2BFF">
        <w:rPr>
          <w:rFonts w:ascii="Times New Roman" w:hAnsi="Times New Roman" w:cs="Times New Roman"/>
          <w:sz w:val="28"/>
          <w:szCs w:val="28"/>
        </w:rPr>
        <w:t>снегоприемные</w:t>
      </w:r>
      <w:proofErr w:type="spellEnd"/>
      <w:r w:rsidR="00372550" w:rsidRPr="003D2BFF">
        <w:rPr>
          <w:rFonts w:ascii="Times New Roman" w:hAnsi="Times New Roman" w:cs="Times New Roman"/>
          <w:sz w:val="28"/>
          <w:szCs w:val="28"/>
        </w:rPr>
        <w:t xml:space="preserve"> площадки.  </w:t>
      </w:r>
      <w:r w:rsidRPr="003D2BFF">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14:paraId="05485939"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5.3.15. Зимняя уборка тротуаров осуществляется как механизированным, так и ручным способами. Тротуары и посадочные площадки на остановках наземного пассажирского транспорта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w:t>
      </w:r>
    </w:p>
    <w:p w14:paraId="4393946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5.3.16. В период снегопадов и гололеда тротуары и другие пешеходные зоны обрабатываются противогололедным материалом (не более 0,5 см). Механизированное подметание и ручная зачистка тротуаров, лестничных сходов, пешеходных дорожек и посадочных площадок и элементов безбарьерной среды начинаются сразу после окончания снегопада. Время, необходимое для окончательного устранения последствий выпадения осадков на тротуарах и пешеходных дорожках, не должно превышать двух суток после окончания снегопада.</w:t>
      </w:r>
    </w:p>
    <w:p w14:paraId="0FB041AE" w14:textId="77777777" w:rsidR="00F30E2C" w:rsidRPr="003D2BFF" w:rsidRDefault="00F30E2C" w:rsidP="00335780">
      <w:pPr>
        <w:pStyle w:val="ConsPlusNormal"/>
        <w:rPr>
          <w:rFonts w:ascii="Times New Roman" w:hAnsi="Times New Roman" w:cs="Times New Roman"/>
          <w:sz w:val="28"/>
          <w:szCs w:val="28"/>
        </w:rPr>
      </w:pPr>
    </w:p>
    <w:p w14:paraId="77D46E06" w14:textId="77777777" w:rsidR="00F30E2C" w:rsidRPr="003D2BFF" w:rsidRDefault="00454D52" w:rsidP="00335780">
      <w:pPr>
        <w:spacing w:after="0" w:line="240" w:lineRule="auto"/>
        <w:ind w:firstLine="567"/>
        <w:jc w:val="center"/>
        <w:rPr>
          <w:color w:val="auto"/>
          <w:szCs w:val="28"/>
        </w:rPr>
      </w:pPr>
      <w:r w:rsidRPr="003D2BFF">
        <w:rPr>
          <w:color w:val="auto"/>
          <w:szCs w:val="28"/>
        </w:rPr>
        <w:t>6</w:t>
      </w:r>
      <w:r w:rsidR="00F30E2C" w:rsidRPr="003D2BFF">
        <w:rPr>
          <w:color w:val="auto"/>
          <w:szCs w:val="28"/>
        </w:rPr>
        <w:t>. Организация стоков ливневых вод</w:t>
      </w:r>
    </w:p>
    <w:p w14:paraId="2B8DD6C4" w14:textId="77777777" w:rsidR="00F30E2C" w:rsidRPr="003D2BFF" w:rsidRDefault="00F30E2C" w:rsidP="00335780">
      <w:pPr>
        <w:spacing w:after="0" w:line="240" w:lineRule="auto"/>
        <w:ind w:firstLine="567"/>
        <w:rPr>
          <w:color w:val="auto"/>
          <w:szCs w:val="28"/>
        </w:rPr>
      </w:pPr>
    </w:p>
    <w:p w14:paraId="7B74D6F8" w14:textId="77777777" w:rsidR="00F30E2C" w:rsidRPr="003D2BFF" w:rsidRDefault="00454D52" w:rsidP="00335780">
      <w:pPr>
        <w:spacing w:after="0" w:line="240" w:lineRule="auto"/>
        <w:ind w:firstLine="567"/>
        <w:rPr>
          <w:color w:val="auto"/>
          <w:szCs w:val="28"/>
        </w:rPr>
      </w:pPr>
      <w:r w:rsidRPr="003D2BFF">
        <w:rPr>
          <w:color w:val="auto"/>
          <w:szCs w:val="28"/>
        </w:rPr>
        <w:t>6</w:t>
      </w:r>
      <w:r w:rsidR="00F30E2C" w:rsidRPr="003D2BFF">
        <w:rPr>
          <w:color w:val="auto"/>
          <w:szCs w:val="28"/>
        </w:rPr>
        <w:t>.</w:t>
      </w:r>
      <w:r w:rsidRPr="003D2BFF">
        <w:rPr>
          <w:color w:val="auto"/>
          <w:szCs w:val="28"/>
        </w:rPr>
        <w:t>1</w:t>
      </w:r>
      <w:r w:rsidR="00F30E2C" w:rsidRPr="003D2BFF">
        <w:rPr>
          <w:color w:val="auto"/>
          <w:szCs w:val="28"/>
        </w:rPr>
        <w:t xml:space="preserve">. </w:t>
      </w:r>
      <w:proofErr w:type="spellStart"/>
      <w:r w:rsidR="00F30E2C" w:rsidRPr="003D2BFF">
        <w:rPr>
          <w:color w:val="auto"/>
          <w:szCs w:val="28"/>
        </w:rPr>
        <w:t>Дождеприемные</w:t>
      </w:r>
      <w:proofErr w:type="spellEnd"/>
      <w:r w:rsidR="00F30E2C" w:rsidRPr="003D2BFF">
        <w:rPr>
          <w:color w:val="auto"/>
          <w:szCs w:val="28"/>
        </w:rPr>
        <w:t xml:space="preserve"> колодцы устанавливаются в местах понижения проектного рельефа: на въездах и выездах из кварталов, перед перекрестками </w:t>
      </w:r>
      <w:r w:rsidR="00F30E2C" w:rsidRPr="003D2BFF">
        <w:rPr>
          <w:color w:val="auto"/>
          <w:szCs w:val="28"/>
        </w:rPr>
        <w:lastRenderedPageBreak/>
        <w:t xml:space="preserve">со стороны притока воды до зоны пешеходного перехода, в лотках проезжих частей улиц и проездов в зависимости от продольного уклона улиц. На территории </w:t>
      </w:r>
      <w:r w:rsidR="004510FE" w:rsidRPr="003D2BFF">
        <w:rPr>
          <w:bCs/>
          <w:color w:val="auto"/>
          <w:szCs w:val="28"/>
        </w:rPr>
        <w:t>муниц</w:t>
      </w:r>
      <w:r w:rsidR="00DA0049">
        <w:rPr>
          <w:bCs/>
          <w:color w:val="auto"/>
          <w:szCs w:val="28"/>
        </w:rPr>
        <w:t>ипального образования «Сельское поселение Джанайский сельсовет Красноярского муниципального района Астраханской области</w:t>
      </w:r>
      <w:r w:rsidR="004510FE" w:rsidRPr="003D2BFF">
        <w:rPr>
          <w:bCs/>
          <w:color w:val="auto"/>
          <w:szCs w:val="28"/>
        </w:rPr>
        <w:t xml:space="preserve"> »</w:t>
      </w:r>
      <w:r w:rsidR="00912362" w:rsidRPr="003D2BFF">
        <w:rPr>
          <w:bCs/>
          <w:color w:val="auto"/>
          <w:szCs w:val="28"/>
        </w:rPr>
        <w:t xml:space="preserve"> </w:t>
      </w:r>
      <w:r w:rsidR="00F30E2C" w:rsidRPr="003D2BFF">
        <w:rPr>
          <w:color w:val="auto"/>
          <w:szCs w:val="28"/>
        </w:rPr>
        <w:t>не допускается устройство поглощающих колодцев и испарительных площадок.</w:t>
      </w:r>
    </w:p>
    <w:p w14:paraId="4C67EA05" w14:textId="77777777" w:rsidR="00F30E2C" w:rsidRPr="003D2BFF" w:rsidRDefault="00454D52" w:rsidP="00335780">
      <w:pPr>
        <w:spacing w:after="0" w:line="240" w:lineRule="auto"/>
        <w:ind w:firstLine="567"/>
        <w:rPr>
          <w:color w:val="auto"/>
          <w:szCs w:val="28"/>
        </w:rPr>
      </w:pPr>
      <w:r w:rsidRPr="003D2BFF">
        <w:rPr>
          <w:color w:val="auto"/>
          <w:szCs w:val="28"/>
        </w:rPr>
        <w:t>6</w:t>
      </w:r>
      <w:r w:rsidR="00F30E2C" w:rsidRPr="003D2BFF">
        <w:rPr>
          <w:color w:val="auto"/>
          <w:szCs w:val="28"/>
        </w:rPr>
        <w:t>.</w:t>
      </w:r>
      <w:r w:rsidRPr="003D2BFF">
        <w:rPr>
          <w:color w:val="auto"/>
          <w:szCs w:val="28"/>
        </w:rPr>
        <w:t>2</w:t>
      </w:r>
      <w:r w:rsidR="00F30E2C" w:rsidRPr="003D2BFF">
        <w:rPr>
          <w:color w:val="auto"/>
          <w:szCs w:val="28"/>
        </w:rPr>
        <w:t xml:space="preserve">. Решетки </w:t>
      </w:r>
      <w:proofErr w:type="spellStart"/>
      <w:r w:rsidR="00F30E2C" w:rsidRPr="003D2BFF">
        <w:rPr>
          <w:color w:val="auto"/>
          <w:szCs w:val="28"/>
        </w:rPr>
        <w:t>дождеприемных</w:t>
      </w:r>
      <w:proofErr w:type="spellEnd"/>
      <w:r w:rsidR="00F30E2C" w:rsidRPr="003D2BFF">
        <w:rPr>
          <w:color w:val="auto"/>
          <w:szCs w:val="28"/>
        </w:rPr>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w:t>
      </w:r>
    </w:p>
    <w:p w14:paraId="49899A75" w14:textId="77777777" w:rsidR="00F30E2C" w:rsidRPr="003D2BFF" w:rsidRDefault="00454D52" w:rsidP="00335780">
      <w:pPr>
        <w:spacing w:after="0" w:line="240" w:lineRule="auto"/>
        <w:ind w:firstLine="567"/>
        <w:rPr>
          <w:color w:val="auto"/>
          <w:szCs w:val="28"/>
        </w:rPr>
      </w:pPr>
      <w:r w:rsidRPr="003D2BFF">
        <w:rPr>
          <w:color w:val="auto"/>
          <w:szCs w:val="28"/>
        </w:rPr>
        <w:t>6</w:t>
      </w:r>
      <w:r w:rsidR="00F30E2C" w:rsidRPr="003D2BFF">
        <w:rPr>
          <w:color w:val="auto"/>
          <w:szCs w:val="28"/>
        </w:rPr>
        <w:t>.</w:t>
      </w:r>
      <w:r w:rsidRPr="003D2BFF">
        <w:rPr>
          <w:color w:val="auto"/>
          <w:szCs w:val="28"/>
        </w:rPr>
        <w:t>3</w:t>
      </w:r>
      <w:r w:rsidR="00F30E2C" w:rsidRPr="003D2BFF">
        <w:rPr>
          <w:color w:val="auto"/>
          <w:szCs w:val="28"/>
        </w:rPr>
        <w:t>.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3EF74FC6" w14:textId="77777777" w:rsidR="00F30E2C" w:rsidRPr="003D2BFF" w:rsidRDefault="00454D52" w:rsidP="00335780">
      <w:pPr>
        <w:spacing w:after="0" w:line="240" w:lineRule="auto"/>
        <w:ind w:firstLine="567"/>
        <w:rPr>
          <w:color w:val="auto"/>
          <w:szCs w:val="28"/>
        </w:rPr>
      </w:pPr>
      <w:r w:rsidRPr="003D2BFF">
        <w:rPr>
          <w:color w:val="auto"/>
          <w:szCs w:val="28"/>
        </w:rPr>
        <w:t>6</w:t>
      </w:r>
      <w:r w:rsidR="00F30E2C" w:rsidRPr="003D2BFF">
        <w:rPr>
          <w:color w:val="auto"/>
          <w:szCs w:val="28"/>
        </w:rPr>
        <w:t>.</w:t>
      </w:r>
      <w:r w:rsidRPr="003D2BFF">
        <w:rPr>
          <w:color w:val="auto"/>
          <w:szCs w:val="28"/>
        </w:rPr>
        <w:t>4</w:t>
      </w:r>
      <w:r w:rsidR="00F30E2C" w:rsidRPr="003D2BFF">
        <w:rPr>
          <w:color w:val="auto"/>
          <w:szCs w:val="28"/>
        </w:rPr>
        <w:t>. Запрещается сбрасывать в ливневую канализацию вещества, оказывающие негативное воздействие на водосточные трубопроводные системы (известь, песок, гипс, нерастворимые масла, красители смолы, мазут, жиры), выпуск сточных вод из канализации жилых и промышленных зданий в ливневую канализацию, открывать и использовать колодцы для сбора ливневых вод, сметать мусор в колодцы и дождеприемники ливневой канализации.</w:t>
      </w:r>
    </w:p>
    <w:p w14:paraId="30BC2D88" w14:textId="77777777" w:rsidR="00F30E2C" w:rsidRPr="003D2BFF" w:rsidRDefault="00454D52" w:rsidP="00335780">
      <w:pPr>
        <w:spacing w:after="0" w:line="240" w:lineRule="auto"/>
        <w:ind w:firstLine="567"/>
        <w:rPr>
          <w:color w:val="auto"/>
          <w:szCs w:val="28"/>
        </w:rPr>
      </w:pPr>
      <w:r w:rsidRPr="003D2BFF">
        <w:rPr>
          <w:color w:val="auto"/>
          <w:szCs w:val="28"/>
        </w:rPr>
        <w:t>6</w:t>
      </w:r>
      <w:r w:rsidR="00F30E2C" w:rsidRPr="003D2BFF">
        <w:rPr>
          <w:color w:val="auto"/>
          <w:szCs w:val="28"/>
        </w:rPr>
        <w:t>.</w:t>
      </w:r>
      <w:r w:rsidRPr="003D2BFF">
        <w:rPr>
          <w:color w:val="auto"/>
          <w:szCs w:val="28"/>
        </w:rPr>
        <w:t>5</w:t>
      </w:r>
      <w:r w:rsidR="00F30E2C" w:rsidRPr="003D2BFF">
        <w:rPr>
          <w:color w:val="auto"/>
          <w:szCs w:val="28"/>
        </w:rPr>
        <w:t>. 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14:paraId="3E2B82A3" w14:textId="77777777" w:rsidR="00F30E2C" w:rsidRPr="003D2BFF" w:rsidRDefault="00F30E2C" w:rsidP="00335780">
      <w:pPr>
        <w:pStyle w:val="ConsPlusNormal"/>
        <w:rPr>
          <w:rFonts w:ascii="Times New Roman" w:hAnsi="Times New Roman" w:cs="Times New Roman"/>
          <w:sz w:val="28"/>
          <w:szCs w:val="28"/>
        </w:rPr>
      </w:pPr>
    </w:p>
    <w:p w14:paraId="263F84F4" w14:textId="77777777" w:rsidR="00F30E2C" w:rsidRPr="003D2BFF" w:rsidRDefault="00F30E2C" w:rsidP="00335780">
      <w:pPr>
        <w:pStyle w:val="ConsPlusNormal"/>
        <w:rPr>
          <w:rFonts w:ascii="Times New Roman" w:hAnsi="Times New Roman" w:cs="Times New Roman"/>
          <w:sz w:val="28"/>
          <w:szCs w:val="28"/>
        </w:rPr>
      </w:pPr>
    </w:p>
    <w:p w14:paraId="6DDC4108" w14:textId="77777777" w:rsidR="00F30E2C" w:rsidRPr="003D2BFF" w:rsidRDefault="00454D52" w:rsidP="00335780">
      <w:pPr>
        <w:pStyle w:val="ConsPlusTitle"/>
        <w:jc w:val="center"/>
        <w:outlineLvl w:val="1"/>
        <w:rPr>
          <w:rFonts w:ascii="Times New Roman" w:hAnsi="Times New Roman" w:cs="Times New Roman"/>
          <w:sz w:val="28"/>
          <w:szCs w:val="28"/>
        </w:rPr>
      </w:pPr>
      <w:r w:rsidRPr="003D2BFF">
        <w:rPr>
          <w:rFonts w:ascii="Times New Roman" w:hAnsi="Times New Roman" w:cs="Times New Roman"/>
          <w:sz w:val="28"/>
          <w:szCs w:val="28"/>
        </w:rPr>
        <w:t>7</w:t>
      </w:r>
      <w:r w:rsidR="00F30E2C" w:rsidRPr="003D2BFF">
        <w:rPr>
          <w:rFonts w:ascii="Times New Roman" w:hAnsi="Times New Roman" w:cs="Times New Roman"/>
          <w:sz w:val="28"/>
          <w:szCs w:val="28"/>
        </w:rPr>
        <w:t>. Правила осуществления земляных работ</w:t>
      </w:r>
    </w:p>
    <w:p w14:paraId="35B7B92E" w14:textId="77777777" w:rsidR="00F30E2C" w:rsidRPr="003D2BFF" w:rsidRDefault="00DA0049" w:rsidP="0033578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00F30E2C" w:rsidRPr="003D2BFF">
        <w:rPr>
          <w:rFonts w:ascii="Times New Roman" w:hAnsi="Times New Roman" w:cs="Times New Roman"/>
          <w:sz w:val="28"/>
          <w:szCs w:val="28"/>
        </w:rPr>
        <w:t>на территории муниц</w:t>
      </w:r>
      <w:r>
        <w:rPr>
          <w:rFonts w:ascii="Times New Roman" w:hAnsi="Times New Roman" w:cs="Times New Roman"/>
          <w:sz w:val="28"/>
          <w:szCs w:val="28"/>
        </w:rPr>
        <w:t>ипального образования «Сельское поселение Джанайский сельсовет Красноярского муниципального района Астраханской области</w:t>
      </w:r>
      <w:r w:rsidR="00F30E2C" w:rsidRPr="003D2BFF">
        <w:rPr>
          <w:rFonts w:ascii="Times New Roman" w:hAnsi="Times New Roman" w:cs="Times New Roman"/>
          <w:sz w:val="28"/>
          <w:szCs w:val="28"/>
        </w:rPr>
        <w:t xml:space="preserve"> »</w:t>
      </w:r>
    </w:p>
    <w:p w14:paraId="6447FB7E" w14:textId="77777777" w:rsidR="00F30E2C" w:rsidRPr="003D2BFF" w:rsidRDefault="00F30E2C" w:rsidP="00335780">
      <w:pPr>
        <w:pStyle w:val="ConsPlusNormal"/>
        <w:jc w:val="center"/>
        <w:rPr>
          <w:rFonts w:ascii="Times New Roman" w:hAnsi="Times New Roman" w:cs="Times New Roman"/>
          <w:sz w:val="28"/>
          <w:szCs w:val="28"/>
        </w:rPr>
      </w:pPr>
    </w:p>
    <w:p w14:paraId="3887EC30" w14:textId="77777777" w:rsidR="00F30E2C" w:rsidRPr="003D2BFF" w:rsidRDefault="00454D52" w:rsidP="00335780">
      <w:pPr>
        <w:spacing w:after="0" w:line="240" w:lineRule="auto"/>
        <w:ind w:firstLine="567"/>
        <w:rPr>
          <w:color w:val="auto"/>
          <w:szCs w:val="28"/>
        </w:rPr>
      </w:pPr>
      <w:r w:rsidRPr="003D2BFF">
        <w:rPr>
          <w:color w:val="auto"/>
          <w:szCs w:val="28"/>
        </w:rPr>
        <w:t>7.</w:t>
      </w:r>
      <w:r w:rsidR="00F30E2C" w:rsidRPr="003D2BFF">
        <w:rPr>
          <w:color w:val="auto"/>
          <w:szCs w:val="28"/>
        </w:rPr>
        <w:t xml:space="preserve">1. Земляные работы проводятся при наличии письменного разрешения, выданного администрацией </w:t>
      </w:r>
      <w:r w:rsidR="004510FE" w:rsidRPr="003D2BFF">
        <w:rPr>
          <w:bCs/>
          <w:color w:val="auto"/>
          <w:szCs w:val="28"/>
        </w:rPr>
        <w:t>муниц</w:t>
      </w:r>
      <w:r w:rsidR="00DA0049">
        <w:rPr>
          <w:bCs/>
          <w:color w:val="auto"/>
          <w:szCs w:val="28"/>
        </w:rPr>
        <w:t>ипального образования «Сельское поселение Джанайский сельсовет Красноярского муниципального района Астраханской области</w:t>
      </w:r>
      <w:r w:rsidR="004510FE" w:rsidRPr="003D2BFF">
        <w:rPr>
          <w:bCs/>
          <w:color w:val="auto"/>
          <w:szCs w:val="28"/>
        </w:rPr>
        <w:t>»</w:t>
      </w:r>
      <w:r w:rsidR="00F30E2C" w:rsidRPr="003D2BFF">
        <w:rPr>
          <w:color w:val="auto"/>
          <w:szCs w:val="28"/>
        </w:rPr>
        <w:t>.</w:t>
      </w:r>
    </w:p>
    <w:p w14:paraId="517CB7FE" w14:textId="77777777" w:rsidR="00095DF0" w:rsidRPr="003D2BFF" w:rsidRDefault="00CA1A25" w:rsidP="00335780">
      <w:pPr>
        <w:spacing w:after="0" w:line="240" w:lineRule="auto"/>
        <w:ind w:firstLine="567"/>
        <w:rPr>
          <w:color w:val="auto"/>
          <w:szCs w:val="28"/>
        </w:rPr>
      </w:pPr>
      <w:r w:rsidRPr="003D2BFF">
        <w:rPr>
          <w:color w:val="auto"/>
          <w:szCs w:val="28"/>
          <w:shd w:val="clear" w:color="auto" w:fill="FFFFFF"/>
        </w:rPr>
        <w:t xml:space="preserve">7.2. </w:t>
      </w:r>
      <w:r w:rsidR="00095DF0" w:rsidRPr="003D2BFF">
        <w:rPr>
          <w:color w:val="auto"/>
          <w:szCs w:val="28"/>
          <w:shd w:val="clear" w:color="auto" w:fill="FFFFFF"/>
        </w:rPr>
        <w:t>Разрешение на осуществление работ, связанных со вскрытием асфальтобетонного покрытия и проведением земляных работ, не требуется на 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14:paraId="38AB5AD9" w14:textId="77777777" w:rsidR="00DA0049" w:rsidRPr="003D2BFF" w:rsidRDefault="00DF7F75" w:rsidP="00DA0049">
      <w:pPr>
        <w:spacing w:after="0" w:line="240" w:lineRule="auto"/>
        <w:ind w:firstLine="567"/>
        <w:rPr>
          <w:color w:val="auto"/>
          <w:szCs w:val="28"/>
        </w:rPr>
      </w:pPr>
      <w:r w:rsidRPr="003D2BFF">
        <w:rPr>
          <w:color w:val="auto"/>
          <w:szCs w:val="28"/>
        </w:rPr>
        <w:lastRenderedPageBreak/>
        <w:t>7</w:t>
      </w:r>
      <w:r w:rsidR="00F30E2C" w:rsidRPr="003D2BFF">
        <w:rPr>
          <w:color w:val="auto"/>
          <w:szCs w:val="28"/>
        </w:rPr>
        <w:t>.</w:t>
      </w:r>
      <w:r w:rsidR="00CA1A25" w:rsidRPr="003D2BFF">
        <w:rPr>
          <w:color w:val="auto"/>
          <w:szCs w:val="28"/>
        </w:rPr>
        <w:t>3</w:t>
      </w:r>
      <w:r w:rsidR="00F30E2C" w:rsidRPr="003D2BFF">
        <w:rPr>
          <w:color w:val="auto"/>
          <w:szCs w:val="28"/>
        </w:rPr>
        <w:t xml:space="preserve">. Разрешение на земляные работы выдается в порядке, установленном администрацией </w:t>
      </w:r>
      <w:r w:rsidR="004510FE" w:rsidRPr="003D2BFF">
        <w:rPr>
          <w:bCs/>
          <w:color w:val="auto"/>
          <w:szCs w:val="28"/>
        </w:rPr>
        <w:t>муници</w:t>
      </w:r>
      <w:r w:rsidR="00DA0049">
        <w:rPr>
          <w:bCs/>
          <w:color w:val="auto"/>
          <w:szCs w:val="28"/>
        </w:rPr>
        <w:t>пального образования «Сельское поселение Джанайский сельсовет Красноярского муниципального района Астраханской области</w:t>
      </w:r>
      <w:r w:rsidR="00DA0049" w:rsidRPr="003D2BFF">
        <w:rPr>
          <w:bCs/>
          <w:color w:val="auto"/>
          <w:szCs w:val="28"/>
        </w:rPr>
        <w:t>»</w:t>
      </w:r>
      <w:r w:rsidR="00DA0049" w:rsidRPr="003D2BFF">
        <w:rPr>
          <w:color w:val="auto"/>
          <w:szCs w:val="28"/>
        </w:rPr>
        <w:t>.</w:t>
      </w:r>
    </w:p>
    <w:p w14:paraId="20C90CED" w14:textId="77777777" w:rsidR="00F30E2C" w:rsidRPr="003D2BFF" w:rsidRDefault="00DF7F75" w:rsidP="00DA0049">
      <w:pPr>
        <w:spacing w:after="0" w:line="240" w:lineRule="auto"/>
        <w:ind w:firstLine="567"/>
        <w:rPr>
          <w:color w:val="auto"/>
          <w:szCs w:val="28"/>
        </w:rPr>
      </w:pPr>
      <w:r w:rsidRPr="003D2BFF">
        <w:rPr>
          <w:color w:val="auto"/>
          <w:szCs w:val="28"/>
        </w:rPr>
        <w:t>7</w:t>
      </w:r>
      <w:r w:rsidR="00F30E2C" w:rsidRPr="003D2BFF">
        <w:rPr>
          <w:color w:val="auto"/>
          <w:szCs w:val="28"/>
        </w:rPr>
        <w:t>.</w:t>
      </w:r>
      <w:r w:rsidR="00CA1A25" w:rsidRPr="003D2BFF">
        <w:rPr>
          <w:color w:val="auto"/>
          <w:szCs w:val="28"/>
        </w:rPr>
        <w:t>4</w:t>
      </w:r>
      <w:r w:rsidR="00F30E2C" w:rsidRPr="003D2BFF">
        <w:rPr>
          <w:color w:val="auto"/>
          <w:szCs w:val="28"/>
        </w:rPr>
        <w:t>. Общий срок предоставления муниципальной услуги – 10 рабочих дней.</w:t>
      </w:r>
    </w:p>
    <w:p w14:paraId="5C01AE9F" w14:textId="77777777" w:rsidR="00F30E2C" w:rsidRPr="003D2BFF" w:rsidRDefault="00DF7F75" w:rsidP="00335780">
      <w:pPr>
        <w:pStyle w:val="s1"/>
        <w:shd w:val="clear" w:color="auto" w:fill="FFFFFF"/>
        <w:spacing w:before="0" w:beforeAutospacing="0" w:after="0" w:afterAutospacing="0"/>
        <w:ind w:firstLine="567"/>
        <w:jc w:val="both"/>
        <w:rPr>
          <w:sz w:val="28"/>
          <w:szCs w:val="28"/>
        </w:rPr>
      </w:pPr>
      <w:r w:rsidRPr="003D2BFF">
        <w:rPr>
          <w:sz w:val="28"/>
          <w:szCs w:val="28"/>
        </w:rPr>
        <w:t>7</w:t>
      </w:r>
      <w:r w:rsidR="00F30E2C" w:rsidRPr="003D2BFF">
        <w:rPr>
          <w:sz w:val="28"/>
          <w:szCs w:val="28"/>
        </w:rPr>
        <w:t>.5. При производстве земляных работ необходимо:</w:t>
      </w:r>
    </w:p>
    <w:p w14:paraId="4794F163" w14:textId="77777777" w:rsidR="00F30E2C" w:rsidRPr="003D2BFF" w:rsidRDefault="00F30E2C" w:rsidP="00335780">
      <w:pPr>
        <w:pStyle w:val="s1"/>
        <w:shd w:val="clear" w:color="auto" w:fill="FFFFFF"/>
        <w:spacing w:before="0" w:beforeAutospacing="0" w:after="0" w:afterAutospacing="0"/>
        <w:ind w:firstLine="567"/>
        <w:jc w:val="both"/>
        <w:rPr>
          <w:sz w:val="28"/>
          <w:szCs w:val="28"/>
        </w:rPr>
      </w:pPr>
      <w:r w:rsidRPr="003D2BFF">
        <w:rPr>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14:paraId="37FD44D2" w14:textId="77777777" w:rsidR="00F30E2C" w:rsidRPr="003D2BFF" w:rsidRDefault="00F30E2C" w:rsidP="00335780">
      <w:pPr>
        <w:pStyle w:val="s1"/>
        <w:shd w:val="clear" w:color="auto" w:fill="FFFFFF"/>
        <w:spacing w:before="0" w:beforeAutospacing="0" w:after="0" w:afterAutospacing="0"/>
        <w:ind w:firstLine="567"/>
        <w:jc w:val="both"/>
        <w:rPr>
          <w:sz w:val="28"/>
          <w:szCs w:val="28"/>
        </w:rPr>
      </w:pPr>
      <w:r w:rsidRPr="003D2BFF">
        <w:rPr>
          <w:sz w:val="28"/>
          <w:szCs w:val="28"/>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выполняются после завершения работ на предыдущих, включая благоустройство и уборку территории;</w:t>
      </w:r>
    </w:p>
    <w:p w14:paraId="0A460EAC" w14:textId="77777777" w:rsidR="00F30E2C" w:rsidRPr="003D2BFF" w:rsidRDefault="00F30E2C" w:rsidP="00335780">
      <w:pPr>
        <w:pStyle w:val="s1"/>
        <w:shd w:val="clear" w:color="auto" w:fill="FFFFFF"/>
        <w:spacing w:before="0" w:beforeAutospacing="0" w:after="0" w:afterAutospacing="0"/>
        <w:ind w:firstLine="567"/>
        <w:jc w:val="both"/>
        <w:rPr>
          <w:sz w:val="28"/>
          <w:szCs w:val="28"/>
        </w:rPr>
      </w:pPr>
      <w:r w:rsidRPr="003D2BFF">
        <w:rPr>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3CADA2EB" w14:textId="77777777" w:rsidR="00F30E2C" w:rsidRPr="003D2BFF" w:rsidRDefault="00F30E2C" w:rsidP="00335780">
      <w:pPr>
        <w:pStyle w:val="s1"/>
        <w:shd w:val="clear" w:color="auto" w:fill="FFFFFF"/>
        <w:spacing w:before="0" w:beforeAutospacing="0" w:after="0" w:afterAutospacing="0"/>
        <w:ind w:firstLine="567"/>
        <w:jc w:val="both"/>
        <w:rPr>
          <w:sz w:val="28"/>
          <w:szCs w:val="28"/>
        </w:rPr>
      </w:pPr>
      <w:r w:rsidRPr="003D2BFF">
        <w:rPr>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14:paraId="6C4FE151" w14:textId="77777777" w:rsidR="00F30E2C" w:rsidRPr="003D2BFF" w:rsidRDefault="00F30E2C" w:rsidP="00335780">
      <w:pPr>
        <w:pStyle w:val="s1"/>
        <w:shd w:val="clear" w:color="auto" w:fill="FFFFFF"/>
        <w:spacing w:before="0" w:beforeAutospacing="0" w:after="0" w:afterAutospacing="0"/>
        <w:ind w:firstLine="567"/>
        <w:jc w:val="both"/>
        <w:rPr>
          <w:sz w:val="28"/>
          <w:szCs w:val="28"/>
        </w:rPr>
      </w:pPr>
      <w:r w:rsidRPr="003D2BFF">
        <w:rPr>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14:paraId="4F83D95C" w14:textId="77777777" w:rsidR="00F30E2C" w:rsidRPr="003D2BFF" w:rsidRDefault="00F30E2C" w:rsidP="00335780">
      <w:pPr>
        <w:pStyle w:val="s1"/>
        <w:shd w:val="clear" w:color="auto" w:fill="FFFFFF"/>
        <w:spacing w:before="0" w:beforeAutospacing="0" w:after="0" w:afterAutospacing="0"/>
        <w:ind w:firstLine="567"/>
        <w:jc w:val="both"/>
        <w:rPr>
          <w:sz w:val="28"/>
          <w:szCs w:val="28"/>
        </w:rPr>
      </w:pPr>
      <w:r w:rsidRPr="003D2BFF">
        <w:rPr>
          <w:sz w:val="28"/>
          <w:szCs w:val="28"/>
        </w:rPr>
        <w:t>е) при производстве аварийных работ выполнять их круглосуточно, без выходных и праздничных дней;</w:t>
      </w:r>
    </w:p>
    <w:p w14:paraId="10367EDC" w14:textId="77777777" w:rsidR="00F30E2C" w:rsidRPr="003D2BFF" w:rsidRDefault="00F30E2C" w:rsidP="00335780">
      <w:pPr>
        <w:pStyle w:val="s1"/>
        <w:shd w:val="clear" w:color="auto" w:fill="FFFFFF"/>
        <w:spacing w:before="0" w:beforeAutospacing="0" w:after="0" w:afterAutospacing="0"/>
        <w:ind w:firstLine="567"/>
        <w:jc w:val="both"/>
        <w:rPr>
          <w:sz w:val="28"/>
          <w:szCs w:val="28"/>
        </w:rPr>
      </w:pPr>
      <w:r w:rsidRPr="003D2BFF">
        <w:rPr>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14:paraId="15AD68A2" w14:textId="77777777" w:rsidR="00F30E2C" w:rsidRPr="003D2BFF" w:rsidRDefault="00DF7F75" w:rsidP="00335780">
      <w:pPr>
        <w:pStyle w:val="s1"/>
        <w:shd w:val="clear" w:color="auto" w:fill="FFFFFF"/>
        <w:spacing w:before="0" w:beforeAutospacing="0" w:after="0" w:afterAutospacing="0"/>
        <w:ind w:firstLine="567"/>
        <w:jc w:val="both"/>
        <w:rPr>
          <w:sz w:val="28"/>
          <w:szCs w:val="28"/>
        </w:rPr>
      </w:pPr>
      <w:r w:rsidRPr="003D2BFF">
        <w:rPr>
          <w:sz w:val="28"/>
          <w:szCs w:val="28"/>
        </w:rPr>
        <w:t>7</w:t>
      </w:r>
      <w:r w:rsidR="00F30E2C" w:rsidRPr="003D2BFF">
        <w:rPr>
          <w:sz w:val="28"/>
          <w:szCs w:val="28"/>
        </w:rPr>
        <w:t>.6. При производстве земляных работ не допускается:</w:t>
      </w:r>
    </w:p>
    <w:p w14:paraId="3893D6DC" w14:textId="77777777" w:rsidR="00F30E2C" w:rsidRPr="003D2BFF" w:rsidRDefault="00F30E2C" w:rsidP="00335780">
      <w:pPr>
        <w:pStyle w:val="s1"/>
        <w:shd w:val="clear" w:color="auto" w:fill="FFFFFF"/>
        <w:spacing w:before="0" w:beforeAutospacing="0" w:after="0" w:afterAutospacing="0"/>
        <w:ind w:firstLine="567"/>
        <w:jc w:val="both"/>
        <w:rPr>
          <w:sz w:val="28"/>
          <w:szCs w:val="28"/>
        </w:rPr>
      </w:pPr>
      <w:r w:rsidRPr="003D2BFF">
        <w:rPr>
          <w:sz w:val="28"/>
          <w:szCs w:val="28"/>
        </w:rPr>
        <w:t>а) допускать повреждение инженерных сетей и коммуникаций, существующих сооружений, зеленых насаждений и элементов благоустройства;</w:t>
      </w:r>
    </w:p>
    <w:p w14:paraId="1AA67EC1" w14:textId="77777777" w:rsidR="00F30E2C" w:rsidRPr="003D2BFF" w:rsidRDefault="00F30E2C" w:rsidP="00335780">
      <w:pPr>
        <w:pStyle w:val="s1"/>
        <w:shd w:val="clear" w:color="auto" w:fill="FFFFFF"/>
        <w:spacing w:before="0" w:beforeAutospacing="0" w:after="0" w:afterAutospacing="0"/>
        <w:ind w:firstLine="567"/>
        <w:jc w:val="both"/>
        <w:rPr>
          <w:sz w:val="28"/>
          <w:szCs w:val="28"/>
        </w:rPr>
      </w:pPr>
      <w:r w:rsidRPr="003D2BFF">
        <w:rPr>
          <w:sz w:val="28"/>
          <w:szCs w:val="28"/>
        </w:rPr>
        <w:t>б) осуществлять откачку воды из колодцев, траншей, котлованов на тротуары и проезжую часть улиц;</w:t>
      </w:r>
    </w:p>
    <w:p w14:paraId="00597ADF" w14:textId="77777777" w:rsidR="00F30E2C" w:rsidRPr="003D2BFF" w:rsidRDefault="00F30E2C" w:rsidP="00335780">
      <w:pPr>
        <w:pStyle w:val="s1"/>
        <w:shd w:val="clear" w:color="auto" w:fill="FFFFFF"/>
        <w:spacing w:before="0" w:beforeAutospacing="0" w:after="0" w:afterAutospacing="0"/>
        <w:ind w:firstLine="567"/>
        <w:jc w:val="both"/>
        <w:rPr>
          <w:sz w:val="28"/>
          <w:szCs w:val="28"/>
        </w:rPr>
      </w:pPr>
      <w:r w:rsidRPr="003D2BFF">
        <w:rPr>
          <w:sz w:val="28"/>
          <w:szCs w:val="28"/>
        </w:rPr>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14:paraId="03CB7ECE" w14:textId="77777777" w:rsidR="00F30E2C" w:rsidRPr="003D2BFF" w:rsidRDefault="00F30E2C" w:rsidP="00335780">
      <w:pPr>
        <w:pStyle w:val="s1"/>
        <w:shd w:val="clear" w:color="auto" w:fill="FFFFFF"/>
        <w:spacing w:before="0" w:beforeAutospacing="0" w:after="0" w:afterAutospacing="0"/>
        <w:ind w:firstLine="567"/>
        <w:jc w:val="both"/>
        <w:rPr>
          <w:sz w:val="28"/>
          <w:szCs w:val="28"/>
        </w:rPr>
      </w:pPr>
      <w:r w:rsidRPr="003D2BFF">
        <w:rPr>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14:paraId="30CC4462" w14:textId="77777777" w:rsidR="00F30E2C" w:rsidRPr="003D2BFF" w:rsidRDefault="00F30E2C" w:rsidP="00335780">
      <w:pPr>
        <w:pStyle w:val="s1"/>
        <w:shd w:val="clear" w:color="auto" w:fill="FFFFFF"/>
        <w:spacing w:before="0" w:beforeAutospacing="0" w:after="0" w:afterAutospacing="0"/>
        <w:ind w:firstLine="567"/>
        <w:jc w:val="both"/>
        <w:rPr>
          <w:sz w:val="28"/>
          <w:szCs w:val="28"/>
        </w:rPr>
      </w:pPr>
      <w:r w:rsidRPr="003D2BFF">
        <w:rPr>
          <w:sz w:val="28"/>
          <w:szCs w:val="28"/>
        </w:rPr>
        <w:t>д) занимать территорию за пределами границ участка производства земляных работ;</w:t>
      </w:r>
    </w:p>
    <w:p w14:paraId="27683782" w14:textId="77777777" w:rsidR="00F30E2C" w:rsidRPr="003D2BFF" w:rsidRDefault="00F30E2C" w:rsidP="00335780">
      <w:pPr>
        <w:pStyle w:val="s1"/>
        <w:shd w:val="clear" w:color="auto" w:fill="FFFFFF"/>
        <w:spacing w:before="0" w:beforeAutospacing="0" w:after="0" w:afterAutospacing="0"/>
        <w:ind w:firstLine="567"/>
        <w:jc w:val="both"/>
        <w:rPr>
          <w:sz w:val="28"/>
          <w:szCs w:val="28"/>
        </w:rPr>
      </w:pPr>
      <w:r w:rsidRPr="003D2BFF">
        <w:rPr>
          <w:sz w:val="28"/>
          <w:szCs w:val="28"/>
        </w:rPr>
        <w:lastRenderedPageBreak/>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население муниципального образования информируется через средства массовой информации, в том числе в сети "Интернет", о сроках закрытия маршрута и изменения схемы движения;</w:t>
      </w:r>
    </w:p>
    <w:p w14:paraId="642649F5" w14:textId="77777777" w:rsidR="00F30E2C" w:rsidRPr="003D2BFF" w:rsidRDefault="00F30E2C" w:rsidP="00335780">
      <w:pPr>
        <w:pStyle w:val="s1"/>
        <w:shd w:val="clear" w:color="auto" w:fill="FFFFFF"/>
        <w:spacing w:before="0" w:beforeAutospacing="0" w:after="0" w:afterAutospacing="0"/>
        <w:ind w:firstLine="567"/>
        <w:jc w:val="both"/>
        <w:rPr>
          <w:sz w:val="28"/>
          <w:szCs w:val="28"/>
        </w:rPr>
      </w:pPr>
      <w:r w:rsidRPr="003D2BFF">
        <w:rPr>
          <w:sz w:val="28"/>
          <w:szCs w:val="28"/>
        </w:rPr>
        <w:t>ж) производить земляные работы по ремонту инженерных коммуникаций неаварийного характера под видом проведения аварийных работ.</w:t>
      </w:r>
    </w:p>
    <w:p w14:paraId="2BF02864" w14:textId="77777777" w:rsidR="00F30E2C" w:rsidRPr="003D2BFF" w:rsidRDefault="00DF7F75" w:rsidP="00335780">
      <w:pPr>
        <w:pStyle w:val="s1"/>
        <w:shd w:val="clear" w:color="auto" w:fill="FFFFFF"/>
        <w:spacing w:before="0" w:beforeAutospacing="0" w:after="0" w:afterAutospacing="0"/>
        <w:ind w:firstLine="567"/>
        <w:jc w:val="both"/>
        <w:rPr>
          <w:sz w:val="28"/>
          <w:szCs w:val="28"/>
        </w:rPr>
      </w:pPr>
      <w:r w:rsidRPr="003D2BFF">
        <w:rPr>
          <w:sz w:val="28"/>
          <w:szCs w:val="28"/>
        </w:rPr>
        <w:t>7</w:t>
      </w:r>
      <w:r w:rsidR="00F30E2C" w:rsidRPr="003D2BFF">
        <w:rPr>
          <w:sz w:val="28"/>
          <w:szCs w:val="28"/>
        </w:rPr>
        <w:t>.7.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14:paraId="374A412C" w14:textId="77777777" w:rsidR="00F30E2C" w:rsidRPr="003D2BFF" w:rsidRDefault="00F30E2C" w:rsidP="00335780">
      <w:pPr>
        <w:pStyle w:val="ConsPlusNormal"/>
        <w:ind w:firstLine="540"/>
        <w:jc w:val="both"/>
        <w:rPr>
          <w:rFonts w:ascii="Times New Roman" w:hAnsi="Times New Roman" w:cs="Times New Roman"/>
          <w:sz w:val="28"/>
          <w:szCs w:val="28"/>
        </w:rPr>
      </w:pPr>
    </w:p>
    <w:p w14:paraId="36B2FB58" w14:textId="77777777" w:rsidR="00F30E2C" w:rsidRPr="003D2BFF" w:rsidRDefault="00DF7F75" w:rsidP="00335780">
      <w:pPr>
        <w:spacing w:after="0" w:line="240" w:lineRule="auto"/>
        <w:ind w:firstLine="567"/>
        <w:jc w:val="center"/>
        <w:rPr>
          <w:color w:val="auto"/>
          <w:szCs w:val="28"/>
        </w:rPr>
      </w:pPr>
      <w:r w:rsidRPr="003D2BFF">
        <w:rPr>
          <w:color w:val="auto"/>
          <w:szCs w:val="28"/>
        </w:rPr>
        <w:t>8</w:t>
      </w:r>
      <w:r w:rsidR="00F30E2C" w:rsidRPr="003D2BFF">
        <w:rPr>
          <w:color w:val="auto"/>
          <w:szCs w:val="28"/>
        </w:rPr>
        <w:t>. Праздничное оформление</w:t>
      </w:r>
    </w:p>
    <w:p w14:paraId="0B6127F4" w14:textId="77777777" w:rsidR="00F30E2C" w:rsidRPr="003D2BFF" w:rsidRDefault="00F30E2C" w:rsidP="00335780">
      <w:pPr>
        <w:spacing w:after="0" w:line="240" w:lineRule="auto"/>
        <w:ind w:firstLine="567"/>
        <w:rPr>
          <w:color w:val="auto"/>
          <w:szCs w:val="28"/>
        </w:rPr>
      </w:pPr>
    </w:p>
    <w:p w14:paraId="29466BF9" w14:textId="77777777" w:rsidR="00F30E2C" w:rsidRPr="003D2BFF" w:rsidRDefault="00DF7F75" w:rsidP="00335780">
      <w:pPr>
        <w:spacing w:after="0" w:line="240" w:lineRule="auto"/>
        <w:ind w:firstLine="567"/>
        <w:rPr>
          <w:color w:val="auto"/>
          <w:szCs w:val="28"/>
        </w:rPr>
      </w:pPr>
      <w:r w:rsidRPr="003D2BFF">
        <w:rPr>
          <w:color w:val="auto"/>
          <w:szCs w:val="28"/>
        </w:rPr>
        <w:t>8</w:t>
      </w:r>
      <w:r w:rsidR="00F30E2C" w:rsidRPr="003D2BFF">
        <w:rPr>
          <w:color w:val="auto"/>
          <w:szCs w:val="28"/>
        </w:rPr>
        <w:t xml:space="preserve">.1. Праздничное оформление территории </w:t>
      </w:r>
      <w:r w:rsidR="004510FE" w:rsidRPr="003D2BFF">
        <w:rPr>
          <w:bCs/>
          <w:color w:val="auto"/>
          <w:szCs w:val="28"/>
        </w:rPr>
        <w:t>муниц</w:t>
      </w:r>
      <w:r w:rsidR="00DA0049">
        <w:rPr>
          <w:bCs/>
          <w:color w:val="auto"/>
          <w:szCs w:val="28"/>
        </w:rPr>
        <w:t>ипального образования «Сельское поселение Джанайский сельсовет Красноярского муниципального района Астраханской области</w:t>
      </w:r>
      <w:r w:rsidR="004510FE" w:rsidRPr="003D2BFF">
        <w:rPr>
          <w:bCs/>
          <w:color w:val="auto"/>
          <w:szCs w:val="28"/>
        </w:rPr>
        <w:t xml:space="preserve">» </w:t>
      </w:r>
      <w:r w:rsidR="00F30E2C" w:rsidRPr="003D2BFF">
        <w:rPr>
          <w:color w:val="auto"/>
          <w:szCs w:val="28"/>
        </w:rPr>
        <w:t xml:space="preserve">выполняется по решению администрации </w:t>
      </w:r>
      <w:r w:rsidR="004510FE" w:rsidRPr="003D2BFF">
        <w:rPr>
          <w:bCs/>
          <w:color w:val="auto"/>
          <w:szCs w:val="28"/>
        </w:rPr>
        <w:t>муниц</w:t>
      </w:r>
      <w:r w:rsidR="00DA0049">
        <w:rPr>
          <w:bCs/>
          <w:color w:val="auto"/>
          <w:szCs w:val="28"/>
        </w:rPr>
        <w:t>ипального образования «Сельское поселение Джанайский сельсовет Красноярского муниципального района Астраханской области</w:t>
      </w:r>
      <w:r w:rsidR="004510FE" w:rsidRPr="003D2BFF">
        <w:rPr>
          <w:bCs/>
          <w:color w:val="auto"/>
          <w:szCs w:val="28"/>
        </w:rPr>
        <w:t xml:space="preserve"> » </w:t>
      </w:r>
      <w:r w:rsidR="00F30E2C" w:rsidRPr="003D2BFF">
        <w:rPr>
          <w:color w:val="auto"/>
          <w:szCs w:val="28"/>
        </w:rPr>
        <w:t>на период проведения государственных и сельских праздников, мероприятий, связанных со знаменательными событиями.</w:t>
      </w:r>
    </w:p>
    <w:p w14:paraId="0DA8E901" w14:textId="77777777" w:rsidR="00F30E2C" w:rsidRPr="003D2BFF" w:rsidRDefault="00DF7F75" w:rsidP="00335780">
      <w:pPr>
        <w:spacing w:after="0" w:line="240" w:lineRule="auto"/>
        <w:ind w:firstLine="567"/>
        <w:rPr>
          <w:color w:val="auto"/>
          <w:szCs w:val="28"/>
        </w:rPr>
      </w:pPr>
      <w:r w:rsidRPr="003D2BFF">
        <w:rPr>
          <w:color w:val="auto"/>
          <w:szCs w:val="28"/>
        </w:rPr>
        <w:t>8</w:t>
      </w:r>
      <w:r w:rsidR="00F30E2C" w:rsidRPr="003D2BFF">
        <w:rPr>
          <w:color w:val="auto"/>
          <w:szCs w:val="28"/>
        </w:rPr>
        <w:t>.2.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14:paraId="23FF9206" w14:textId="77777777" w:rsidR="00F30E2C" w:rsidRPr="003D2BFF" w:rsidRDefault="00DF7F75" w:rsidP="00335780">
      <w:pPr>
        <w:spacing w:after="0" w:line="240" w:lineRule="auto"/>
        <w:ind w:firstLine="567"/>
        <w:rPr>
          <w:color w:val="auto"/>
          <w:szCs w:val="28"/>
          <w:shd w:val="clear" w:color="auto" w:fill="FFFFFF"/>
        </w:rPr>
      </w:pPr>
      <w:r w:rsidRPr="003D2BFF">
        <w:rPr>
          <w:color w:val="auto"/>
          <w:szCs w:val="28"/>
          <w:shd w:val="clear" w:color="auto" w:fill="FFFFFF"/>
        </w:rPr>
        <w:t>8</w:t>
      </w:r>
      <w:r w:rsidR="00F30E2C" w:rsidRPr="003D2BFF">
        <w:rPr>
          <w:color w:val="auto"/>
          <w:szCs w:val="28"/>
          <w:shd w:val="clear" w:color="auto" w:fill="FFFFFF"/>
        </w:rPr>
        <w:t>.3.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1E91AEAC" w14:textId="77777777" w:rsidR="00E41E4D" w:rsidRPr="003D2BFF" w:rsidRDefault="00E41E4D" w:rsidP="00E41E4D">
      <w:pPr>
        <w:pStyle w:val="s3"/>
        <w:shd w:val="clear" w:color="auto" w:fill="FFFFFF"/>
        <w:spacing w:before="0" w:beforeAutospacing="0" w:after="0" w:afterAutospacing="0"/>
        <w:ind w:firstLine="567"/>
        <w:jc w:val="center"/>
        <w:rPr>
          <w:sz w:val="28"/>
          <w:szCs w:val="28"/>
        </w:rPr>
      </w:pPr>
    </w:p>
    <w:p w14:paraId="55E6C2B1" w14:textId="77777777" w:rsidR="00E41E4D" w:rsidRPr="003D2BFF" w:rsidRDefault="00E41E4D" w:rsidP="00E41E4D">
      <w:pPr>
        <w:pStyle w:val="s3"/>
        <w:shd w:val="clear" w:color="auto" w:fill="FFFFFF"/>
        <w:spacing w:before="0" w:beforeAutospacing="0" w:after="0" w:afterAutospacing="0"/>
        <w:ind w:firstLine="567"/>
        <w:jc w:val="center"/>
        <w:rPr>
          <w:sz w:val="28"/>
          <w:szCs w:val="28"/>
        </w:rPr>
      </w:pPr>
      <w:r w:rsidRPr="003D2BFF">
        <w:rPr>
          <w:sz w:val="28"/>
          <w:szCs w:val="28"/>
        </w:rPr>
        <w:t>9.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w:t>
      </w:r>
    </w:p>
    <w:p w14:paraId="10C7E1B6" w14:textId="77777777" w:rsidR="00E41E4D" w:rsidRPr="003D2BFF" w:rsidRDefault="00E41E4D" w:rsidP="00E41E4D">
      <w:pPr>
        <w:pStyle w:val="s3"/>
        <w:shd w:val="clear" w:color="auto" w:fill="FFFFFF"/>
        <w:spacing w:before="0" w:beforeAutospacing="0" w:after="0" w:afterAutospacing="0"/>
        <w:ind w:firstLine="567"/>
        <w:jc w:val="both"/>
        <w:rPr>
          <w:sz w:val="28"/>
          <w:szCs w:val="28"/>
        </w:rPr>
      </w:pPr>
    </w:p>
    <w:p w14:paraId="5F2ABBB0" w14:textId="77777777" w:rsidR="00E41E4D" w:rsidRPr="003D2BFF" w:rsidRDefault="00E41E4D" w:rsidP="00E41E4D">
      <w:pPr>
        <w:pStyle w:val="s1"/>
        <w:shd w:val="clear" w:color="auto" w:fill="FFFFFF"/>
        <w:spacing w:before="0" w:beforeAutospacing="0" w:after="0" w:afterAutospacing="0"/>
        <w:ind w:firstLine="567"/>
        <w:jc w:val="both"/>
        <w:rPr>
          <w:sz w:val="28"/>
          <w:szCs w:val="28"/>
        </w:rPr>
      </w:pPr>
      <w:r w:rsidRPr="003D2BFF">
        <w:rPr>
          <w:sz w:val="28"/>
          <w:szCs w:val="28"/>
        </w:rPr>
        <w:t xml:space="preserve">9.1. </w:t>
      </w:r>
      <w:r w:rsidRPr="003D2BFF">
        <w:rPr>
          <w:sz w:val="28"/>
          <w:szCs w:val="28"/>
          <w:shd w:val="clear" w:color="auto" w:fill="FFFFFF"/>
        </w:rPr>
        <w:t xml:space="preserve">При проектировании объектов благоустройства необходимо предусматривать доступность среды населенных пунктов для </w:t>
      </w:r>
      <w:r w:rsidRPr="003D2BFF">
        <w:rPr>
          <w:sz w:val="28"/>
          <w:szCs w:val="28"/>
        </w:rPr>
        <w:t>маломобильных групп населения</w:t>
      </w:r>
      <w:r w:rsidRPr="003D2BFF">
        <w:rPr>
          <w:sz w:val="28"/>
          <w:szCs w:val="28"/>
          <w:shd w:val="clear" w:color="auto" w:fill="FFFFFF"/>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14:paraId="056F2E1A" w14:textId="77777777" w:rsidR="00E41E4D" w:rsidRPr="003D2BFF" w:rsidRDefault="00E41E4D" w:rsidP="00E41E4D">
      <w:pPr>
        <w:pStyle w:val="s1"/>
        <w:shd w:val="clear" w:color="auto" w:fill="FFFFFF"/>
        <w:spacing w:before="0" w:beforeAutospacing="0" w:after="0" w:afterAutospacing="0"/>
        <w:ind w:firstLine="567"/>
        <w:jc w:val="both"/>
        <w:rPr>
          <w:sz w:val="28"/>
          <w:szCs w:val="28"/>
        </w:rPr>
      </w:pPr>
      <w:r w:rsidRPr="003D2BFF">
        <w:rPr>
          <w:sz w:val="28"/>
          <w:szCs w:val="28"/>
        </w:rPr>
        <w:lastRenderedPageBreak/>
        <w:t>9.2. Проектирование, строительство, установку технических средств и оборудования, способствующих передвижению маломобильных групп населения, необходимо осуществлять в том числе при новом строительстве в соответствии с утвержденной проектной документацией.</w:t>
      </w:r>
    </w:p>
    <w:p w14:paraId="154842C9" w14:textId="77777777" w:rsidR="00E41E4D" w:rsidRPr="003D2BFF" w:rsidRDefault="00E41E4D" w:rsidP="00E41E4D">
      <w:pPr>
        <w:pStyle w:val="s1"/>
        <w:shd w:val="clear" w:color="auto" w:fill="FFFFFF"/>
        <w:spacing w:before="0" w:beforeAutospacing="0" w:after="0" w:afterAutospacing="0"/>
        <w:ind w:firstLine="567"/>
        <w:jc w:val="both"/>
        <w:rPr>
          <w:sz w:val="28"/>
          <w:szCs w:val="28"/>
        </w:rPr>
      </w:pPr>
      <w:r w:rsidRPr="003D2BFF">
        <w:rPr>
          <w:sz w:val="28"/>
          <w:szCs w:val="28"/>
        </w:rPr>
        <w:t>9.3. Пути движения МГН, входные группы в здания и сооружения необходимо проектировать в соответствии с </w:t>
      </w:r>
      <w:hyperlink r:id="rId11" w:anchor="/document/400382837/entry/0" w:history="1">
        <w:r w:rsidRPr="003D2BFF">
          <w:rPr>
            <w:rStyle w:val="a3"/>
            <w:color w:val="auto"/>
            <w:sz w:val="28"/>
            <w:szCs w:val="28"/>
            <w:u w:val="none"/>
          </w:rPr>
          <w:t>СП 59.13330.2020</w:t>
        </w:r>
      </w:hyperlink>
      <w:r w:rsidRPr="003D2BFF">
        <w:rPr>
          <w:sz w:val="28"/>
          <w:szCs w:val="28"/>
        </w:rPr>
        <w:t> "Свод правил. Доступность зданий и сооружений для маломобильных групп населения. СНиП 35-01-2001".</w:t>
      </w:r>
    </w:p>
    <w:p w14:paraId="1036DA5C" w14:textId="77777777" w:rsidR="00E41E4D" w:rsidRPr="003D2BFF" w:rsidRDefault="00E41E4D" w:rsidP="00E41E4D">
      <w:pPr>
        <w:pStyle w:val="s1"/>
        <w:shd w:val="clear" w:color="auto" w:fill="FFFFFF"/>
        <w:spacing w:before="0" w:beforeAutospacing="0" w:after="0" w:afterAutospacing="0"/>
        <w:ind w:firstLine="567"/>
        <w:jc w:val="both"/>
        <w:rPr>
          <w:sz w:val="28"/>
          <w:szCs w:val="28"/>
        </w:rPr>
      </w:pPr>
      <w:r w:rsidRPr="003D2BFF">
        <w:rPr>
          <w:sz w:val="28"/>
          <w:szCs w:val="28"/>
        </w:rPr>
        <w:t>9.4.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2363BDE3" w14:textId="77777777" w:rsidR="00E41E4D" w:rsidRPr="003D2BFF" w:rsidRDefault="00E41E4D" w:rsidP="00E41E4D">
      <w:pPr>
        <w:pStyle w:val="s1"/>
        <w:shd w:val="clear" w:color="auto" w:fill="FFFFFF"/>
        <w:spacing w:before="0" w:beforeAutospacing="0" w:after="0" w:afterAutospacing="0"/>
        <w:ind w:firstLine="567"/>
        <w:jc w:val="both"/>
        <w:rPr>
          <w:sz w:val="28"/>
          <w:szCs w:val="28"/>
        </w:rPr>
      </w:pPr>
      <w:r w:rsidRPr="003D2BFF">
        <w:rPr>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обрабатываются специальными противогололедными средствами или укрывать такие поверхности противоскользящими материалами.</w:t>
      </w:r>
    </w:p>
    <w:p w14:paraId="4478655D" w14:textId="77777777" w:rsidR="00E41E4D" w:rsidRPr="003D2BFF" w:rsidRDefault="00E41E4D" w:rsidP="00335780">
      <w:pPr>
        <w:spacing w:after="0" w:line="240" w:lineRule="auto"/>
        <w:ind w:firstLine="567"/>
        <w:rPr>
          <w:color w:val="auto"/>
          <w:szCs w:val="28"/>
          <w:shd w:val="clear" w:color="auto" w:fill="FFFFFF"/>
        </w:rPr>
      </w:pPr>
    </w:p>
    <w:p w14:paraId="59D56797" w14:textId="77777777" w:rsidR="00F30E2C" w:rsidRPr="003D2BFF" w:rsidRDefault="00F30E2C" w:rsidP="00335780">
      <w:pPr>
        <w:pStyle w:val="ConsPlusNormal"/>
        <w:ind w:firstLine="540"/>
        <w:jc w:val="both"/>
        <w:rPr>
          <w:rFonts w:ascii="Times New Roman" w:hAnsi="Times New Roman" w:cs="Times New Roman"/>
          <w:sz w:val="28"/>
          <w:szCs w:val="28"/>
        </w:rPr>
      </w:pPr>
    </w:p>
    <w:p w14:paraId="6AF3FEA5" w14:textId="77777777" w:rsidR="00FF308A" w:rsidRDefault="00FF308A" w:rsidP="00335780">
      <w:pPr>
        <w:pStyle w:val="ConsPlusTitle"/>
        <w:jc w:val="center"/>
        <w:outlineLvl w:val="1"/>
        <w:rPr>
          <w:rFonts w:ascii="Times New Roman" w:hAnsi="Times New Roman" w:cs="Times New Roman"/>
          <w:sz w:val="28"/>
          <w:szCs w:val="28"/>
        </w:rPr>
      </w:pPr>
    </w:p>
    <w:p w14:paraId="2D7CE446" w14:textId="77777777" w:rsidR="00FF308A" w:rsidRDefault="00FF308A" w:rsidP="00335780">
      <w:pPr>
        <w:pStyle w:val="ConsPlusTitle"/>
        <w:jc w:val="center"/>
        <w:outlineLvl w:val="1"/>
        <w:rPr>
          <w:rFonts w:ascii="Times New Roman" w:hAnsi="Times New Roman" w:cs="Times New Roman"/>
          <w:sz w:val="28"/>
          <w:szCs w:val="28"/>
        </w:rPr>
      </w:pPr>
    </w:p>
    <w:p w14:paraId="2B4E0D4D" w14:textId="77777777" w:rsidR="00FF308A" w:rsidRDefault="00FF308A" w:rsidP="00335780">
      <w:pPr>
        <w:pStyle w:val="ConsPlusTitle"/>
        <w:jc w:val="center"/>
        <w:outlineLvl w:val="1"/>
        <w:rPr>
          <w:rFonts w:ascii="Times New Roman" w:hAnsi="Times New Roman" w:cs="Times New Roman"/>
          <w:sz w:val="28"/>
          <w:szCs w:val="28"/>
        </w:rPr>
      </w:pPr>
    </w:p>
    <w:p w14:paraId="6C60FB77" w14:textId="77777777" w:rsidR="00FF308A" w:rsidRDefault="00FF308A" w:rsidP="00335780">
      <w:pPr>
        <w:pStyle w:val="ConsPlusTitle"/>
        <w:jc w:val="center"/>
        <w:outlineLvl w:val="1"/>
        <w:rPr>
          <w:rFonts w:ascii="Times New Roman" w:hAnsi="Times New Roman" w:cs="Times New Roman"/>
          <w:sz w:val="28"/>
          <w:szCs w:val="28"/>
        </w:rPr>
      </w:pPr>
    </w:p>
    <w:p w14:paraId="5F9C02C8" w14:textId="77777777" w:rsidR="00F30E2C" w:rsidRPr="003D2BFF" w:rsidRDefault="00E41E4D" w:rsidP="00335780">
      <w:pPr>
        <w:pStyle w:val="ConsPlusTitle"/>
        <w:jc w:val="center"/>
        <w:outlineLvl w:val="1"/>
        <w:rPr>
          <w:rFonts w:ascii="Times New Roman" w:hAnsi="Times New Roman" w:cs="Times New Roman"/>
          <w:sz w:val="28"/>
          <w:szCs w:val="28"/>
        </w:rPr>
      </w:pPr>
      <w:r w:rsidRPr="003D2BFF">
        <w:rPr>
          <w:rFonts w:ascii="Times New Roman" w:hAnsi="Times New Roman" w:cs="Times New Roman"/>
          <w:sz w:val="28"/>
          <w:szCs w:val="28"/>
        </w:rPr>
        <w:t>10</w:t>
      </w:r>
      <w:r w:rsidR="00F30E2C" w:rsidRPr="003D2BFF">
        <w:rPr>
          <w:rFonts w:ascii="Times New Roman" w:hAnsi="Times New Roman" w:cs="Times New Roman"/>
          <w:sz w:val="28"/>
          <w:szCs w:val="28"/>
        </w:rPr>
        <w:t>. Ответственность</w:t>
      </w:r>
    </w:p>
    <w:p w14:paraId="7F23AAEA" w14:textId="77777777" w:rsidR="00F30E2C" w:rsidRPr="003D2BFF" w:rsidRDefault="00F30E2C" w:rsidP="00335780">
      <w:pPr>
        <w:pStyle w:val="ConsPlusNormal"/>
        <w:jc w:val="both"/>
        <w:rPr>
          <w:rFonts w:ascii="Times New Roman" w:hAnsi="Times New Roman" w:cs="Times New Roman"/>
          <w:sz w:val="28"/>
          <w:szCs w:val="28"/>
        </w:rPr>
      </w:pPr>
    </w:p>
    <w:p w14:paraId="1660C14E" w14:textId="77777777" w:rsidR="00F30E2C" w:rsidRPr="003D2BFF" w:rsidRDefault="00E41E4D"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10</w:t>
      </w:r>
      <w:r w:rsidR="00F30E2C" w:rsidRPr="003D2BFF">
        <w:rPr>
          <w:rFonts w:ascii="Times New Roman" w:hAnsi="Times New Roman" w:cs="Times New Roman"/>
          <w:sz w:val="28"/>
          <w:szCs w:val="28"/>
        </w:rPr>
        <w:t>.1.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Астраханской области.</w:t>
      </w:r>
    </w:p>
    <w:p w14:paraId="18E48F33" w14:textId="77777777" w:rsidR="00F30E2C" w:rsidRPr="003D2BFF" w:rsidRDefault="00E41E4D"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10</w:t>
      </w:r>
      <w:r w:rsidR="00F30E2C" w:rsidRPr="003D2BFF">
        <w:rPr>
          <w:rFonts w:ascii="Times New Roman" w:hAnsi="Times New Roman" w:cs="Times New Roman"/>
          <w:sz w:val="28"/>
          <w:szCs w:val="28"/>
        </w:rPr>
        <w:t>.2. Применение мер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13566468" w14:textId="77777777" w:rsidR="00372550" w:rsidRPr="003D2BFF" w:rsidRDefault="00372550" w:rsidP="00335780">
      <w:pPr>
        <w:pStyle w:val="ConsPlusNormal"/>
        <w:outlineLvl w:val="1"/>
        <w:rPr>
          <w:rFonts w:ascii="Times New Roman" w:hAnsi="Times New Roman" w:cs="Times New Roman"/>
          <w:sz w:val="28"/>
          <w:szCs w:val="28"/>
        </w:rPr>
      </w:pPr>
    </w:p>
    <w:p w14:paraId="7456AB31" w14:textId="77777777" w:rsidR="00FF308A" w:rsidRDefault="00FF308A" w:rsidP="00DF7F75">
      <w:pPr>
        <w:pStyle w:val="ConsPlusNormal"/>
        <w:jc w:val="right"/>
        <w:outlineLvl w:val="1"/>
        <w:rPr>
          <w:rFonts w:ascii="Times New Roman" w:hAnsi="Times New Roman" w:cs="Times New Roman"/>
          <w:sz w:val="28"/>
          <w:szCs w:val="28"/>
        </w:rPr>
      </w:pPr>
    </w:p>
    <w:p w14:paraId="3BF26698" w14:textId="77777777" w:rsidR="00FF308A" w:rsidRDefault="00FF308A" w:rsidP="00DF7F75">
      <w:pPr>
        <w:pStyle w:val="ConsPlusNormal"/>
        <w:jc w:val="right"/>
        <w:outlineLvl w:val="1"/>
        <w:rPr>
          <w:rFonts w:ascii="Times New Roman" w:hAnsi="Times New Roman" w:cs="Times New Roman"/>
          <w:sz w:val="28"/>
          <w:szCs w:val="28"/>
        </w:rPr>
      </w:pPr>
    </w:p>
    <w:p w14:paraId="5D56AF5B" w14:textId="77777777" w:rsidR="00FF308A" w:rsidRDefault="00FF308A" w:rsidP="00DF7F75">
      <w:pPr>
        <w:pStyle w:val="ConsPlusNormal"/>
        <w:jc w:val="right"/>
        <w:outlineLvl w:val="1"/>
        <w:rPr>
          <w:rFonts w:ascii="Times New Roman" w:hAnsi="Times New Roman" w:cs="Times New Roman"/>
          <w:sz w:val="28"/>
          <w:szCs w:val="28"/>
        </w:rPr>
      </w:pPr>
    </w:p>
    <w:p w14:paraId="6192239A" w14:textId="77777777" w:rsidR="00FF308A" w:rsidRDefault="00FF308A" w:rsidP="00DF7F75">
      <w:pPr>
        <w:pStyle w:val="ConsPlusNormal"/>
        <w:jc w:val="right"/>
        <w:outlineLvl w:val="1"/>
        <w:rPr>
          <w:rFonts w:ascii="Times New Roman" w:hAnsi="Times New Roman" w:cs="Times New Roman"/>
          <w:sz w:val="28"/>
          <w:szCs w:val="28"/>
        </w:rPr>
      </w:pPr>
    </w:p>
    <w:p w14:paraId="3E6CBA37" w14:textId="77777777" w:rsidR="00FF308A" w:rsidRDefault="00FF308A" w:rsidP="00DF7F75">
      <w:pPr>
        <w:pStyle w:val="ConsPlusNormal"/>
        <w:jc w:val="right"/>
        <w:outlineLvl w:val="1"/>
        <w:rPr>
          <w:rFonts w:ascii="Times New Roman" w:hAnsi="Times New Roman" w:cs="Times New Roman"/>
          <w:sz w:val="28"/>
          <w:szCs w:val="28"/>
        </w:rPr>
      </w:pPr>
    </w:p>
    <w:p w14:paraId="6C309FB4" w14:textId="77777777" w:rsidR="00FF308A" w:rsidRDefault="00FF308A" w:rsidP="00DF7F75">
      <w:pPr>
        <w:pStyle w:val="ConsPlusNormal"/>
        <w:jc w:val="right"/>
        <w:outlineLvl w:val="1"/>
        <w:rPr>
          <w:rFonts w:ascii="Times New Roman" w:hAnsi="Times New Roman" w:cs="Times New Roman"/>
          <w:sz w:val="28"/>
          <w:szCs w:val="28"/>
        </w:rPr>
      </w:pPr>
    </w:p>
    <w:p w14:paraId="206BA06C" w14:textId="77777777" w:rsidR="00FF308A" w:rsidRDefault="00FF308A" w:rsidP="00DF7F75">
      <w:pPr>
        <w:pStyle w:val="ConsPlusNormal"/>
        <w:jc w:val="right"/>
        <w:outlineLvl w:val="1"/>
        <w:rPr>
          <w:rFonts w:ascii="Times New Roman" w:hAnsi="Times New Roman" w:cs="Times New Roman"/>
          <w:sz w:val="28"/>
          <w:szCs w:val="28"/>
        </w:rPr>
      </w:pPr>
    </w:p>
    <w:p w14:paraId="5BF61597" w14:textId="77777777" w:rsidR="00FF308A" w:rsidRDefault="00FF308A" w:rsidP="00DF7F75">
      <w:pPr>
        <w:pStyle w:val="ConsPlusNormal"/>
        <w:jc w:val="right"/>
        <w:outlineLvl w:val="1"/>
        <w:rPr>
          <w:rFonts w:ascii="Times New Roman" w:hAnsi="Times New Roman" w:cs="Times New Roman"/>
          <w:sz w:val="28"/>
          <w:szCs w:val="28"/>
        </w:rPr>
      </w:pPr>
    </w:p>
    <w:p w14:paraId="0AA73134" w14:textId="77777777" w:rsidR="00FF308A" w:rsidRDefault="00FF308A" w:rsidP="00DF7F75">
      <w:pPr>
        <w:pStyle w:val="ConsPlusNormal"/>
        <w:jc w:val="right"/>
        <w:outlineLvl w:val="1"/>
        <w:rPr>
          <w:rFonts w:ascii="Times New Roman" w:hAnsi="Times New Roman" w:cs="Times New Roman"/>
          <w:sz w:val="28"/>
          <w:szCs w:val="28"/>
        </w:rPr>
      </w:pPr>
    </w:p>
    <w:p w14:paraId="4B174838" w14:textId="77777777" w:rsidR="00FF308A" w:rsidRDefault="00FF308A" w:rsidP="00DF7F75">
      <w:pPr>
        <w:pStyle w:val="ConsPlusNormal"/>
        <w:jc w:val="right"/>
        <w:outlineLvl w:val="1"/>
        <w:rPr>
          <w:rFonts w:ascii="Times New Roman" w:hAnsi="Times New Roman" w:cs="Times New Roman"/>
          <w:sz w:val="28"/>
          <w:szCs w:val="28"/>
        </w:rPr>
      </w:pPr>
    </w:p>
    <w:p w14:paraId="573A6C40" w14:textId="77777777" w:rsidR="00FF308A" w:rsidRDefault="00FF308A" w:rsidP="00DF7F75">
      <w:pPr>
        <w:pStyle w:val="ConsPlusNormal"/>
        <w:jc w:val="right"/>
        <w:outlineLvl w:val="1"/>
        <w:rPr>
          <w:rFonts w:ascii="Times New Roman" w:hAnsi="Times New Roman" w:cs="Times New Roman"/>
          <w:sz w:val="28"/>
          <w:szCs w:val="28"/>
        </w:rPr>
      </w:pPr>
    </w:p>
    <w:p w14:paraId="7757C045" w14:textId="77777777" w:rsidR="00FF308A" w:rsidRDefault="00FF308A" w:rsidP="00DF7F75">
      <w:pPr>
        <w:pStyle w:val="ConsPlusNormal"/>
        <w:jc w:val="right"/>
        <w:outlineLvl w:val="1"/>
        <w:rPr>
          <w:rFonts w:ascii="Times New Roman" w:hAnsi="Times New Roman" w:cs="Times New Roman"/>
          <w:sz w:val="28"/>
          <w:szCs w:val="28"/>
        </w:rPr>
      </w:pPr>
    </w:p>
    <w:p w14:paraId="7C77FBEB" w14:textId="77777777" w:rsidR="00FF308A" w:rsidRDefault="00FF308A" w:rsidP="00DF7F75">
      <w:pPr>
        <w:pStyle w:val="ConsPlusNormal"/>
        <w:jc w:val="right"/>
        <w:outlineLvl w:val="1"/>
        <w:rPr>
          <w:rFonts w:ascii="Times New Roman" w:hAnsi="Times New Roman" w:cs="Times New Roman"/>
          <w:sz w:val="28"/>
          <w:szCs w:val="28"/>
        </w:rPr>
      </w:pPr>
    </w:p>
    <w:p w14:paraId="22085318" w14:textId="77777777" w:rsidR="00FF308A" w:rsidRDefault="00FF308A" w:rsidP="00DF7F75">
      <w:pPr>
        <w:pStyle w:val="ConsPlusNormal"/>
        <w:jc w:val="right"/>
        <w:outlineLvl w:val="1"/>
        <w:rPr>
          <w:rFonts w:ascii="Times New Roman" w:hAnsi="Times New Roman" w:cs="Times New Roman"/>
          <w:sz w:val="28"/>
          <w:szCs w:val="28"/>
        </w:rPr>
      </w:pPr>
    </w:p>
    <w:p w14:paraId="346888C6" w14:textId="77777777" w:rsidR="00F30E2C" w:rsidRPr="00FF308A" w:rsidRDefault="00F30E2C" w:rsidP="00DF7F75">
      <w:pPr>
        <w:pStyle w:val="ConsPlusNormal"/>
        <w:jc w:val="right"/>
        <w:outlineLvl w:val="1"/>
        <w:rPr>
          <w:rFonts w:ascii="Times New Roman" w:hAnsi="Times New Roman" w:cs="Times New Roman"/>
          <w:sz w:val="24"/>
          <w:szCs w:val="24"/>
        </w:rPr>
      </w:pPr>
      <w:r w:rsidRPr="00FF308A">
        <w:rPr>
          <w:rFonts w:ascii="Times New Roman" w:hAnsi="Times New Roman" w:cs="Times New Roman"/>
          <w:sz w:val="24"/>
          <w:szCs w:val="24"/>
        </w:rPr>
        <w:t>Приложение № 1</w:t>
      </w:r>
    </w:p>
    <w:p w14:paraId="2953F197" w14:textId="77777777" w:rsidR="00D607E9" w:rsidRPr="00FF308A" w:rsidRDefault="00D607E9" w:rsidP="00FF308A">
      <w:pPr>
        <w:pStyle w:val="ConsPlusNormal"/>
        <w:jc w:val="right"/>
        <w:rPr>
          <w:rFonts w:ascii="Times New Roman" w:hAnsi="Times New Roman" w:cs="Times New Roman"/>
          <w:sz w:val="24"/>
          <w:szCs w:val="24"/>
        </w:rPr>
      </w:pPr>
      <w:r w:rsidRPr="00FF308A">
        <w:rPr>
          <w:rFonts w:ascii="Times New Roman" w:hAnsi="Times New Roman" w:cs="Times New Roman"/>
          <w:sz w:val="24"/>
          <w:szCs w:val="24"/>
        </w:rPr>
        <w:t xml:space="preserve">                                                </w:t>
      </w:r>
      <w:r w:rsidR="00FF308A">
        <w:rPr>
          <w:rFonts w:ascii="Times New Roman" w:hAnsi="Times New Roman" w:cs="Times New Roman"/>
          <w:sz w:val="24"/>
          <w:szCs w:val="24"/>
        </w:rPr>
        <w:t xml:space="preserve">                             </w:t>
      </w:r>
      <w:r w:rsidRPr="00FF308A">
        <w:rPr>
          <w:rFonts w:ascii="Times New Roman" w:hAnsi="Times New Roman" w:cs="Times New Roman"/>
          <w:sz w:val="24"/>
          <w:szCs w:val="24"/>
        </w:rPr>
        <w:t xml:space="preserve"> </w:t>
      </w:r>
      <w:r w:rsidR="00F30E2C" w:rsidRPr="00FF308A">
        <w:rPr>
          <w:rFonts w:ascii="Times New Roman" w:hAnsi="Times New Roman" w:cs="Times New Roman"/>
          <w:sz w:val="24"/>
          <w:szCs w:val="24"/>
        </w:rPr>
        <w:t>К решению Совета «Об утверждении Правил</w:t>
      </w:r>
    </w:p>
    <w:p w14:paraId="146809A5" w14:textId="77777777" w:rsidR="00D607E9" w:rsidRPr="00FF308A" w:rsidRDefault="00D607E9" w:rsidP="00FF308A">
      <w:pPr>
        <w:pStyle w:val="ConsPlusNormal"/>
        <w:jc w:val="right"/>
        <w:rPr>
          <w:rFonts w:ascii="Times New Roman" w:hAnsi="Times New Roman" w:cs="Times New Roman"/>
          <w:sz w:val="24"/>
          <w:szCs w:val="24"/>
        </w:rPr>
      </w:pPr>
      <w:r w:rsidRPr="00FF308A">
        <w:rPr>
          <w:rFonts w:ascii="Times New Roman" w:hAnsi="Times New Roman" w:cs="Times New Roman"/>
          <w:sz w:val="24"/>
          <w:szCs w:val="24"/>
        </w:rPr>
        <w:t xml:space="preserve">                                                     </w:t>
      </w:r>
      <w:r w:rsidR="00FF308A">
        <w:rPr>
          <w:rFonts w:ascii="Times New Roman" w:hAnsi="Times New Roman" w:cs="Times New Roman"/>
          <w:sz w:val="24"/>
          <w:szCs w:val="24"/>
        </w:rPr>
        <w:t xml:space="preserve">                        </w:t>
      </w:r>
      <w:r w:rsidR="00F30E2C" w:rsidRPr="00FF308A">
        <w:rPr>
          <w:rFonts w:ascii="Times New Roman" w:hAnsi="Times New Roman" w:cs="Times New Roman"/>
          <w:sz w:val="24"/>
          <w:szCs w:val="24"/>
        </w:rPr>
        <w:t>благоустройства территории муниципального</w:t>
      </w:r>
    </w:p>
    <w:p w14:paraId="7646C5F8" w14:textId="77777777" w:rsidR="00D607E9" w:rsidRPr="00FF308A" w:rsidRDefault="00D607E9" w:rsidP="00FF308A">
      <w:pPr>
        <w:pStyle w:val="ConsPlusNormal"/>
        <w:jc w:val="right"/>
        <w:rPr>
          <w:rFonts w:ascii="Times New Roman" w:hAnsi="Times New Roman" w:cs="Times New Roman"/>
          <w:sz w:val="24"/>
          <w:szCs w:val="24"/>
        </w:rPr>
      </w:pPr>
      <w:r w:rsidRPr="00FF308A">
        <w:rPr>
          <w:rFonts w:ascii="Times New Roman" w:hAnsi="Times New Roman" w:cs="Times New Roman"/>
          <w:sz w:val="24"/>
          <w:szCs w:val="24"/>
        </w:rPr>
        <w:t xml:space="preserve">                     </w:t>
      </w:r>
      <w:r w:rsidR="00FF308A">
        <w:rPr>
          <w:rFonts w:ascii="Times New Roman" w:hAnsi="Times New Roman" w:cs="Times New Roman"/>
          <w:sz w:val="24"/>
          <w:szCs w:val="24"/>
        </w:rPr>
        <w:t xml:space="preserve">      </w:t>
      </w:r>
      <w:r w:rsidRPr="00FF308A">
        <w:rPr>
          <w:rFonts w:ascii="Times New Roman" w:hAnsi="Times New Roman" w:cs="Times New Roman"/>
          <w:sz w:val="24"/>
          <w:szCs w:val="24"/>
        </w:rPr>
        <w:t xml:space="preserve"> образования «Сельское поселение Джанайский </w:t>
      </w:r>
    </w:p>
    <w:p w14:paraId="1425C2CB" w14:textId="77777777" w:rsidR="00D607E9" w:rsidRPr="00FF308A" w:rsidRDefault="00D607E9" w:rsidP="00FF308A">
      <w:pPr>
        <w:pStyle w:val="ConsPlusNormal"/>
        <w:jc w:val="right"/>
        <w:rPr>
          <w:rFonts w:ascii="Times New Roman" w:hAnsi="Times New Roman" w:cs="Times New Roman"/>
          <w:sz w:val="24"/>
          <w:szCs w:val="24"/>
        </w:rPr>
      </w:pPr>
      <w:r w:rsidRPr="00FF308A">
        <w:rPr>
          <w:rFonts w:ascii="Times New Roman" w:hAnsi="Times New Roman" w:cs="Times New Roman"/>
          <w:sz w:val="24"/>
          <w:szCs w:val="24"/>
        </w:rPr>
        <w:t xml:space="preserve">                                            </w:t>
      </w:r>
      <w:r w:rsidR="00FF308A">
        <w:rPr>
          <w:rFonts w:ascii="Times New Roman" w:hAnsi="Times New Roman" w:cs="Times New Roman"/>
          <w:sz w:val="24"/>
          <w:szCs w:val="24"/>
        </w:rPr>
        <w:t xml:space="preserve">                             </w:t>
      </w:r>
      <w:r w:rsidRPr="00FF308A">
        <w:rPr>
          <w:rFonts w:ascii="Times New Roman" w:hAnsi="Times New Roman" w:cs="Times New Roman"/>
          <w:sz w:val="24"/>
          <w:szCs w:val="24"/>
        </w:rPr>
        <w:t>сельсовет Красноярского муниципального</w:t>
      </w:r>
    </w:p>
    <w:p w14:paraId="07AE976D" w14:textId="77777777" w:rsidR="00F30E2C" w:rsidRPr="00FF308A" w:rsidRDefault="00D607E9" w:rsidP="00FF308A">
      <w:pPr>
        <w:pStyle w:val="ConsPlusNormal"/>
        <w:jc w:val="right"/>
        <w:rPr>
          <w:rFonts w:ascii="Times New Roman" w:hAnsi="Times New Roman" w:cs="Times New Roman"/>
          <w:sz w:val="24"/>
          <w:szCs w:val="24"/>
        </w:rPr>
      </w:pPr>
      <w:r w:rsidRPr="00FF308A">
        <w:rPr>
          <w:rFonts w:ascii="Times New Roman" w:hAnsi="Times New Roman" w:cs="Times New Roman"/>
          <w:sz w:val="24"/>
          <w:szCs w:val="24"/>
        </w:rPr>
        <w:t xml:space="preserve">                           </w:t>
      </w:r>
      <w:r w:rsidR="00FF308A">
        <w:rPr>
          <w:rFonts w:ascii="Times New Roman" w:hAnsi="Times New Roman" w:cs="Times New Roman"/>
          <w:sz w:val="24"/>
          <w:szCs w:val="24"/>
        </w:rPr>
        <w:t xml:space="preserve">                              </w:t>
      </w:r>
      <w:r w:rsidRPr="00FF308A">
        <w:rPr>
          <w:rFonts w:ascii="Times New Roman" w:hAnsi="Times New Roman" w:cs="Times New Roman"/>
          <w:sz w:val="24"/>
          <w:szCs w:val="24"/>
        </w:rPr>
        <w:t>района Астраханской области</w:t>
      </w:r>
      <w:r w:rsidR="00F30E2C" w:rsidRPr="00FF308A">
        <w:rPr>
          <w:rFonts w:ascii="Times New Roman" w:hAnsi="Times New Roman" w:cs="Times New Roman"/>
          <w:sz w:val="24"/>
          <w:szCs w:val="24"/>
        </w:rPr>
        <w:t xml:space="preserve"> »</w:t>
      </w:r>
    </w:p>
    <w:p w14:paraId="4FF3F47B" w14:textId="77777777" w:rsidR="00095DF0" w:rsidRPr="003D2BFF" w:rsidRDefault="00095DF0" w:rsidP="00095DF0">
      <w:pPr>
        <w:pStyle w:val="s3"/>
        <w:shd w:val="clear" w:color="auto" w:fill="FFFFFF"/>
        <w:jc w:val="center"/>
        <w:rPr>
          <w:sz w:val="28"/>
          <w:szCs w:val="28"/>
        </w:rPr>
      </w:pPr>
      <w:r w:rsidRPr="003D2BFF">
        <w:rPr>
          <w:sz w:val="28"/>
          <w:szCs w:val="28"/>
        </w:rPr>
        <w:t>Размеры</w:t>
      </w:r>
      <w:r w:rsidRPr="003D2BFF">
        <w:rPr>
          <w:sz w:val="28"/>
          <w:szCs w:val="28"/>
        </w:rPr>
        <w:br/>
        <w:t>прилегающих территорий</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666"/>
        <w:gridCol w:w="5887"/>
        <w:gridCol w:w="3632"/>
      </w:tblGrid>
      <w:tr w:rsidR="00095DF0" w:rsidRPr="003D2BFF" w14:paraId="06AD6506" w14:textId="77777777" w:rsidTr="00095DF0">
        <w:tc>
          <w:tcPr>
            <w:tcW w:w="660" w:type="dxa"/>
            <w:tcBorders>
              <w:top w:val="single" w:sz="4" w:space="0" w:color="000000"/>
              <w:left w:val="single" w:sz="4" w:space="0" w:color="000000"/>
              <w:bottom w:val="single" w:sz="4" w:space="0" w:color="000000"/>
              <w:right w:val="single" w:sz="4" w:space="0" w:color="000000"/>
            </w:tcBorders>
            <w:shd w:val="clear" w:color="auto" w:fill="FFFFFF"/>
            <w:hideMark/>
          </w:tcPr>
          <w:p w14:paraId="5CF70240" w14:textId="77777777" w:rsidR="00095DF0" w:rsidRPr="003D2BFF" w:rsidRDefault="00095DF0">
            <w:pPr>
              <w:pStyle w:val="s1"/>
              <w:spacing w:before="0" w:beforeAutospacing="0" w:after="0" w:afterAutospacing="0"/>
              <w:jc w:val="center"/>
              <w:rPr>
                <w:sz w:val="28"/>
                <w:szCs w:val="28"/>
              </w:rPr>
            </w:pPr>
            <w:r w:rsidRPr="003D2BFF">
              <w:rPr>
                <w:sz w:val="28"/>
                <w:szCs w:val="28"/>
              </w:rPr>
              <w:t>N п/п</w:t>
            </w:r>
          </w:p>
        </w:tc>
        <w:tc>
          <w:tcPr>
            <w:tcW w:w="5835" w:type="dxa"/>
            <w:tcBorders>
              <w:top w:val="single" w:sz="4" w:space="0" w:color="000000"/>
              <w:left w:val="single" w:sz="4" w:space="0" w:color="000000"/>
              <w:bottom w:val="single" w:sz="4" w:space="0" w:color="000000"/>
              <w:right w:val="single" w:sz="4" w:space="0" w:color="000000"/>
            </w:tcBorders>
            <w:shd w:val="clear" w:color="auto" w:fill="FFFFFF"/>
            <w:hideMark/>
          </w:tcPr>
          <w:p w14:paraId="0B1E3CDA" w14:textId="77777777" w:rsidR="00095DF0" w:rsidRPr="003D2BFF" w:rsidRDefault="00095DF0">
            <w:pPr>
              <w:pStyle w:val="s1"/>
              <w:spacing w:before="0" w:beforeAutospacing="0" w:after="0" w:afterAutospacing="0"/>
              <w:jc w:val="center"/>
              <w:rPr>
                <w:sz w:val="28"/>
                <w:szCs w:val="28"/>
              </w:rPr>
            </w:pPr>
            <w:r w:rsidRPr="003D2BFF">
              <w:rPr>
                <w:sz w:val="28"/>
                <w:szCs w:val="28"/>
              </w:rPr>
              <w:t>Вид объекта</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14:paraId="22112461" w14:textId="77777777" w:rsidR="00095DF0" w:rsidRPr="003D2BFF" w:rsidRDefault="00095DF0">
            <w:pPr>
              <w:pStyle w:val="s1"/>
              <w:spacing w:before="0" w:beforeAutospacing="0" w:after="0" w:afterAutospacing="0"/>
              <w:jc w:val="center"/>
              <w:rPr>
                <w:sz w:val="28"/>
                <w:szCs w:val="28"/>
              </w:rPr>
            </w:pPr>
            <w:r w:rsidRPr="003D2BFF">
              <w:rPr>
                <w:sz w:val="28"/>
                <w:szCs w:val="28"/>
              </w:rPr>
              <w:t>Размер прилегающей территории</w:t>
            </w:r>
            <w:hyperlink r:id="rId12" w:anchor="/document/46488772/entry/111" w:history="1">
              <w:r w:rsidRPr="003D2BFF">
                <w:rPr>
                  <w:rStyle w:val="a3"/>
                  <w:color w:val="auto"/>
                  <w:sz w:val="28"/>
                  <w:szCs w:val="28"/>
                </w:rPr>
                <w:t>*</w:t>
              </w:r>
            </w:hyperlink>
          </w:p>
        </w:tc>
      </w:tr>
      <w:tr w:rsidR="00095DF0" w:rsidRPr="003D2BFF" w14:paraId="6DF0D218" w14:textId="77777777" w:rsidTr="00095DF0">
        <w:tc>
          <w:tcPr>
            <w:tcW w:w="660" w:type="dxa"/>
            <w:tcBorders>
              <w:top w:val="single" w:sz="4" w:space="0" w:color="000000"/>
              <w:left w:val="single" w:sz="4" w:space="0" w:color="000000"/>
              <w:bottom w:val="single" w:sz="4" w:space="0" w:color="000000"/>
              <w:right w:val="single" w:sz="4" w:space="0" w:color="000000"/>
            </w:tcBorders>
            <w:shd w:val="clear" w:color="auto" w:fill="FFFFFF"/>
            <w:hideMark/>
          </w:tcPr>
          <w:p w14:paraId="45094B1B" w14:textId="77777777" w:rsidR="00095DF0" w:rsidRPr="003D2BFF" w:rsidRDefault="00095DF0">
            <w:pPr>
              <w:pStyle w:val="s1"/>
              <w:spacing w:before="0" w:beforeAutospacing="0" w:after="0" w:afterAutospacing="0"/>
              <w:jc w:val="center"/>
              <w:rPr>
                <w:sz w:val="28"/>
                <w:szCs w:val="28"/>
              </w:rPr>
            </w:pPr>
            <w:r w:rsidRPr="003D2BFF">
              <w:rPr>
                <w:sz w:val="28"/>
                <w:szCs w:val="28"/>
              </w:rPr>
              <w:t>1</w:t>
            </w:r>
          </w:p>
        </w:tc>
        <w:tc>
          <w:tcPr>
            <w:tcW w:w="5835" w:type="dxa"/>
            <w:tcBorders>
              <w:top w:val="single" w:sz="4" w:space="0" w:color="000000"/>
              <w:left w:val="single" w:sz="4" w:space="0" w:color="000000"/>
              <w:bottom w:val="single" w:sz="4" w:space="0" w:color="000000"/>
              <w:right w:val="single" w:sz="4" w:space="0" w:color="000000"/>
            </w:tcBorders>
            <w:shd w:val="clear" w:color="auto" w:fill="FFFFFF"/>
            <w:hideMark/>
          </w:tcPr>
          <w:p w14:paraId="10931FEE" w14:textId="77777777" w:rsidR="00095DF0" w:rsidRPr="003D2BFF" w:rsidRDefault="00095DF0">
            <w:pPr>
              <w:pStyle w:val="s1"/>
              <w:spacing w:before="0" w:beforeAutospacing="0" w:after="0" w:afterAutospacing="0"/>
              <w:jc w:val="both"/>
              <w:rPr>
                <w:sz w:val="28"/>
                <w:szCs w:val="28"/>
              </w:rPr>
            </w:pPr>
            <w:r w:rsidRPr="003D2BFF">
              <w:rPr>
                <w:sz w:val="28"/>
                <w:szCs w:val="28"/>
              </w:rPr>
              <w:t>отдельно стоящие нестационарные торговые объекты и некапитальные объекты бытового обслуживания и услуг</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14:paraId="773CAE1F" w14:textId="77777777" w:rsidR="00095DF0" w:rsidRPr="003D2BFF" w:rsidRDefault="00095DF0" w:rsidP="00FF308A">
            <w:pPr>
              <w:pStyle w:val="s16"/>
              <w:spacing w:before="0" w:beforeAutospacing="0" w:after="0" w:afterAutospacing="0"/>
              <w:jc w:val="center"/>
              <w:rPr>
                <w:sz w:val="28"/>
                <w:szCs w:val="28"/>
              </w:rPr>
            </w:pPr>
            <w:r w:rsidRPr="003D2BFF">
              <w:rPr>
                <w:sz w:val="28"/>
                <w:szCs w:val="28"/>
              </w:rPr>
              <w:t>5 метров</w:t>
            </w:r>
          </w:p>
        </w:tc>
      </w:tr>
      <w:tr w:rsidR="00095DF0" w:rsidRPr="003D2BFF" w14:paraId="54FA3D05" w14:textId="77777777" w:rsidTr="00095DF0">
        <w:tc>
          <w:tcPr>
            <w:tcW w:w="660" w:type="dxa"/>
            <w:tcBorders>
              <w:top w:val="single" w:sz="4" w:space="0" w:color="000000"/>
              <w:left w:val="single" w:sz="4" w:space="0" w:color="000000"/>
              <w:bottom w:val="single" w:sz="4" w:space="0" w:color="000000"/>
              <w:right w:val="single" w:sz="4" w:space="0" w:color="000000"/>
            </w:tcBorders>
            <w:shd w:val="clear" w:color="auto" w:fill="FFFFFF"/>
            <w:hideMark/>
          </w:tcPr>
          <w:p w14:paraId="4AB8E638" w14:textId="77777777" w:rsidR="00095DF0" w:rsidRPr="003D2BFF" w:rsidRDefault="00095DF0">
            <w:pPr>
              <w:pStyle w:val="s1"/>
              <w:spacing w:before="0" w:beforeAutospacing="0" w:after="0" w:afterAutospacing="0"/>
              <w:jc w:val="center"/>
              <w:rPr>
                <w:sz w:val="28"/>
                <w:szCs w:val="28"/>
              </w:rPr>
            </w:pPr>
            <w:r w:rsidRPr="003D2BFF">
              <w:rPr>
                <w:sz w:val="28"/>
                <w:szCs w:val="28"/>
              </w:rPr>
              <w:t>2</w:t>
            </w:r>
          </w:p>
        </w:tc>
        <w:tc>
          <w:tcPr>
            <w:tcW w:w="5835" w:type="dxa"/>
            <w:tcBorders>
              <w:top w:val="single" w:sz="4" w:space="0" w:color="000000"/>
              <w:left w:val="single" w:sz="4" w:space="0" w:color="000000"/>
              <w:bottom w:val="single" w:sz="4" w:space="0" w:color="000000"/>
              <w:right w:val="single" w:sz="4" w:space="0" w:color="000000"/>
            </w:tcBorders>
            <w:shd w:val="clear" w:color="auto" w:fill="FFFFFF"/>
            <w:hideMark/>
          </w:tcPr>
          <w:p w14:paraId="3264C3CB" w14:textId="77777777" w:rsidR="00095DF0" w:rsidRPr="003D2BFF" w:rsidRDefault="00095DF0">
            <w:pPr>
              <w:pStyle w:val="s1"/>
              <w:spacing w:before="0" w:beforeAutospacing="0" w:after="0" w:afterAutospacing="0"/>
              <w:jc w:val="both"/>
              <w:rPr>
                <w:sz w:val="28"/>
                <w:szCs w:val="28"/>
              </w:rPr>
            </w:pPr>
            <w:r w:rsidRPr="003D2BFF">
              <w:rPr>
                <w:sz w:val="28"/>
                <w:szCs w:val="28"/>
              </w:rPr>
              <w:t>передвижные нестационарные торговые объекты</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14:paraId="5EB8073B" w14:textId="77777777" w:rsidR="00095DF0" w:rsidRPr="003D2BFF" w:rsidRDefault="00095DF0" w:rsidP="00FF308A">
            <w:pPr>
              <w:pStyle w:val="s16"/>
              <w:spacing w:before="0" w:beforeAutospacing="0" w:after="0" w:afterAutospacing="0"/>
              <w:jc w:val="center"/>
              <w:rPr>
                <w:sz w:val="28"/>
                <w:szCs w:val="28"/>
              </w:rPr>
            </w:pPr>
            <w:r w:rsidRPr="003D2BFF">
              <w:rPr>
                <w:sz w:val="28"/>
                <w:szCs w:val="28"/>
              </w:rPr>
              <w:t>5 метров</w:t>
            </w:r>
          </w:p>
        </w:tc>
      </w:tr>
      <w:tr w:rsidR="00095DF0" w:rsidRPr="003D2BFF" w14:paraId="2CE817B0" w14:textId="77777777" w:rsidTr="00095DF0">
        <w:tc>
          <w:tcPr>
            <w:tcW w:w="660" w:type="dxa"/>
            <w:tcBorders>
              <w:top w:val="single" w:sz="4" w:space="0" w:color="000000"/>
              <w:left w:val="single" w:sz="4" w:space="0" w:color="000000"/>
              <w:bottom w:val="single" w:sz="4" w:space="0" w:color="000000"/>
              <w:right w:val="single" w:sz="4" w:space="0" w:color="000000"/>
            </w:tcBorders>
            <w:shd w:val="clear" w:color="auto" w:fill="FFFFFF"/>
            <w:hideMark/>
          </w:tcPr>
          <w:p w14:paraId="1F03D9D0" w14:textId="77777777" w:rsidR="00095DF0" w:rsidRPr="003D2BFF" w:rsidRDefault="00095DF0">
            <w:pPr>
              <w:pStyle w:val="s1"/>
              <w:spacing w:before="0" w:beforeAutospacing="0" w:after="0" w:afterAutospacing="0"/>
              <w:jc w:val="center"/>
              <w:rPr>
                <w:sz w:val="28"/>
                <w:szCs w:val="28"/>
              </w:rPr>
            </w:pPr>
            <w:r w:rsidRPr="003D2BFF">
              <w:rPr>
                <w:sz w:val="28"/>
                <w:szCs w:val="28"/>
              </w:rPr>
              <w:t>3</w:t>
            </w:r>
          </w:p>
        </w:tc>
        <w:tc>
          <w:tcPr>
            <w:tcW w:w="5835" w:type="dxa"/>
            <w:tcBorders>
              <w:top w:val="single" w:sz="4" w:space="0" w:color="000000"/>
              <w:left w:val="single" w:sz="4" w:space="0" w:color="000000"/>
              <w:bottom w:val="single" w:sz="4" w:space="0" w:color="000000"/>
              <w:right w:val="single" w:sz="4" w:space="0" w:color="000000"/>
            </w:tcBorders>
            <w:shd w:val="clear" w:color="auto" w:fill="FFFFFF"/>
            <w:hideMark/>
          </w:tcPr>
          <w:p w14:paraId="71C7B0BD" w14:textId="77777777" w:rsidR="00095DF0" w:rsidRPr="003D2BFF" w:rsidRDefault="00095DF0">
            <w:pPr>
              <w:pStyle w:val="s1"/>
              <w:spacing w:before="0" w:beforeAutospacing="0" w:after="0" w:afterAutospacing="0"/>
              <w:jc w:val="both"/>
              <w:rPr>
                <w:sz w:val="28"/>
                <w:szCs w:val="28"/>
              </w:rPr>
            </w:pPr>
            <w:r w:rsidRPr="003D2BFF">
              <w:rPr>
                <w:sz w:val="28"/>
                <w:szCs w:val="28"/>
              </w:rPr>
              <w:t>индивидуальные жилые дома</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14:paraId="14D43AFF" w14:textId="77777777" w:rsidR="00095DF0" w:rsidRPr="003D2BFF" w:rsidRDefault="00095DF0" w:rsidP="00FF308A">
            <w:pPr>
              <w:pStyle w:val="s16"/>
              <w:spacing w:before="0" w:beforeAutospacing="0" w:after="0" w:afterAutospacing="0"/>
              <w:jc w:val="center"/>
              <w:rPr>
                <w:sz w:val="28"/>
                <w:szCs w:val="28"/>
              </w:rPr>
            </w:pPr>
            <w:r w:rsidRPr="003D2BFF">
              <w:rPr>
                <w:sz w:val="28"/>
                <w:szCs w:val="28"/>
              </w:rPr>
              <w:t>3 метра</w:t>
            </w:r>
          </w:p>
        </w:tc>
      </w:tr>
      <w:tr w:rsidR="00095DF0" w:rsidRPr="003D2BFF" w14:paraId="717E6529" w14:textId="77777777" w:rsidTr="00095DF0">
        <w:tc>
          <w:tcPr>
            <w:tcW w:w="660" w:type="dxa"/>
            <w:tcBorders>
              <w:top w:val="single" w:sz="4" w:space="0" w:color="000000"/>
              <w:left w:val="single" w:sz="4" w:space="0" w:color="000000"/>
              <w:bottom w:val="single" w:sz="4" w:space="0" w:color="000000"/>
              <w:right w:val="single" w:sz="4" w:space="0" w:color="000000"/>
            </w:tcBorders>
            <w:shd w:val="clear" w:color="auto" w:fill="FFFFFF"/>
            <w:hideMark/>
          </w:tcPr>
          <w:p w14:paraId="5EE1869D" w14:textId="77777777" w:rsidR="00095DF0" w:rsidRPr="003D2BFF" w:rsidRDefault="00095DF0">
            <w:pPr>
              <w:pStyle w:val="s1"/>
              <w:spacing w:before="0" w:beforeAutospacing="0" w:after="0" w:afterAutospacing="0"/>
              <w:jc w:val="center"/>
              <w:rPr>
                <w:sz w:val="28"/>
                <w:szCs w:val="28"/>
              </w:rPr>
            </w:pPr>
            <w:r w:rsidRPr="003D2BFF">
              <w:rPr>
                <w:sz w:val="28"/>
                <w:szCs w:val="28"/>
              </w:rPr>
              <w:t>4</w:t>
            </w:r>
          </w:p>
        </w:tc>
        <w:tc>
          <w:tcPr>
            <w:tcW w:w="5835" w:type="dxa"/>
            <w:tcBorders>
              <w:top w:val="single" w:sz="4" w:space="0" w:color="000000"/>
              <w:left w:val="single" w:sz="4" w:space="0" w:color="000000"/>
              <w:bottom w:val="single" w:sz="4" w:space="0" w:color="000000"/>
              <w:right w:val="single" w:sz="4" w:space="0" w:color="000000"/>
            </w:tcBorders>
            <w:shd w:val="clear" w:color="auto" w:fill="FFFFFF"/>
            <w:hideMark/>
          </w:tcPr>
          <w:p w14:paraId="0CF62069" w14:textId="77777777" w:rsidR="00095DF0" w:rsidRPr="003D2BFF" w:rsidRDefault="00095DF0">
            <w:pPr>
              <w:pStyle w:val="s1"/>
              <w:spacing w:before="0" w:beforeAutospacing="0" w:after="0" w:afterAutospacing="0"/>
              <w:jc w:val="both"/>
              <w:rPr>
                <w:sz w:val="28"/>
                <w:szCs w:val="28"/>
              </w:rPr>
            </w:pPr>
            <w:r w:rsidRPr="003D2BFF">
              <w:rPr>
                <w:sz w:val="28"/>
                <w:szCs w:val="28"/>
              </w:rPr>
              <w:t>нежилые здания</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14:paraId="59461AC9" w14:textId="77777777" w:rsidR="00095DF0" w:rsidRPr="003D2BFF" w:rsidRDefault="00095DF0" w:rsidP="00FF308A">
            <w:pPr>
              <w:pStyle w:val="s16"/>
              <w:spacing w:before="0" w:beforeAutospacing="0" w:after="0" w:afterAutospacing="0"/>
              <w:jc w:val="center"/>
              <w:rPr>
                <w:sz w:val="28"/>
                <w:szCs w:val="28"/>
              </w:rPr>
            </w:pPr>
            <w:r w:rsidRPr="003D2BFF">
              <w:rPr>
                <w:sz w:val="28"/>
                <w:szCs w:val="28"/>
              </w:rPr>
              <w:t>10 метров</w:t>
            </w:r>
          </w:p>
        </w:tc>
      </w:tr>
      <w:tr w:rsidR="00095DF0" w:rsidRPr="003D2BFF" w14:paraId="73D4F40B" w14:textId="77777777" w:rsidTr="00095DF0">
        <w:tc>
          <w:tcPr>
            <w:tcW w:w="660" w:type="dxa"/>
            <w:tcBorders>
              <w:top w:val="single" w:sz="4" w:space="0" w:color="000000"/>
              <w:left w:val="single" w:sz="4" w:space="0" w:color="000000"/>
              <w:bottom w:val="single" w:sz="4" w:space="0" w:color="000000"/>
              <w:right w:val="single" w:sz="4" w:space="0" w:color="000000"/>
            </w:tcBorders>
            <w:shd w:val="clear" w:color="auto" w:fill="FFFFFF"/>
            <w:hideMark/>
          </w:tcPr>
          <w:p w14:paraId="18FBD56D" w14:textId="77777777" w:rsidR="00095DF0" w:rsidRPr="003D2BFF" w:rsidRDefault="00095DF0">
            <w:pPr>
              <w:pStyle w:val="s1"/>
              <w:spacing w:before="0" w:beforeAutospacing="0" w:after="0" w:afterAutospacing="0"/>
              <w:jc w:val="center"/>
              <w:rPr>
                <w:sz w:val="28"/>
                <w:szCs w:val="28"/>
              </w:rPr>
            </w:pPr>
            <w:r w:rsidRPr="003D2BFF">
              <w:rPr>
                <w:sz w:val="28"/>
                <w:szCs w:val="28"/>
              </w:rPr>
              <w:t>5</w:t>
            </w:r>
          </w:p>
        </w:tc>
        <w:tc>
          <w:tcPr>
            <w:tcW w:w="5835" w:type="dxa"/>
            <w:tcBorders>
              <w:top w:val="single" w:sz="4" w:space="0" w:color="000000"/>
              <w:left w:val="single" w:sz="4" w:space="0" w:color="000000"/>
              <w:bottom w:val="single" w:sz="4" w:space="0" w:color="000000"/>
              <w:right w:val="single" w:sz="4" w:space="0" w:color="000000"/>
            </w:tcBorders>
            <w:shd w:val="clear" w:color="auto" w:fill="FFFFFF"/>
            <w:hideMark/>
          </w:tcPr>
          <w:p w14:paraId="10377012" w14:textId="77777777" w:rsidR="00095DF0" w:rsidRPr="003D2BFF" w:rsidRDefault="00095DF0">
            <w:pPr>
              <w:pStyle w:val="s1"/>
              <w:spacing w:before="0" w:beforeAutospacing="0" w:after="0" w:afterAutospacing="0"/>
              <w:jc w:val="both"/>
              <w:rPr>
                <w:sz w:val="28"/>
                <w:szCs w:val="28"/>
              </w:rPr>
            </w:pPr>
            <w:r w:rsidRPr="003D2BFF">
              <w:rPr>
                <w:sz w:val="28"/>
                <w:szCs w:val="28"/>
              </w:rPr>
              <w:t>автостоянки</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14:paraId="39D3223B" w14:textId="77777777" w:rsidR="00095DF0" w:rsidRPr="003D2BFF" w:rsidRDefault="00095DF0" w:rsidP="00FF308A">
            <w:pPr>
              <w:pStyle w:val="s16"/>
              <w:spacing w:before="0" w:beforeAutospacing="0" w:after="0" w:afterAutospacing="0"/>
              <w:jc w:val="center"/>
              <w:rPr>
                <w:sz w:val="28"/>
                <w:szCs w:val="28"/>
              </w:rPr>
            </w:pPr>
            <w:r w:rsidRPr="003D2BFF">
              <w:rPr>
                <w:sz w:val="28"/>
                <w:szCs w:val="28"/>
              </w:rPr>
              <w:t>25 метров</w:t>
            </w:r>
          </w:p>
        </w:tc>
      </w:tr>
      <w:tr w:rsidR="00095DF0" w:rsidRPr="003D2BFF" w14:paraId="7DC6E074" w14:textId="77777777" w:rsidTr="00095DF0">
        <w:tc>
          <w:tcPr>
            <w:tcW w:w="660" w:type="dxa"/>
            <w:tcBorders>
              <w:top w:val="single" w:sz="4" w:space="0" w:color="000000"/>
              <w:left w:val="single" w:sz="4" w:space="0" w:color="000000"/>
              <w:bottom w:val="single" w:sz="4" w:space="0" w:color="000000"/>
              <w:right w:val="single" w:sz="4" w:space="0" w:color="000000"/>
            </w:tcBorders>
            <w:shd w:val="clear" w:color="auto" w:fill="FFFFFF"/>
            <w:hideMark/>
          </w:tcPr>
          <w:p w14:paraId="4BA33631" w14:textId="77777777" w:rsidR="00095DF0" w:rsidRPr="003D2BFF" w:rsidRDefault="00095DF0">
            <w:pPr>
              <w:pStyle w:val="s1"/>
              <w:spacing w:before="0" w:beforeAutospacing="0" w:after="0" w:afterAutospacing="0"/>
              <w:jc w:val="center"/>
              <w:rPr>
                <w:sz w:val="28"/>
                <w:szCs w:val="28"/>
              </w:rPr>
            </w:pPr>
            <w:r w:rsidRPr="003D2BFF">
              <w:rPr>
                <w:sz w:val="28"/>
                <w:szCs w:val="28"/>
              </w:rPr>
              <w:t>6</w:t>
            </w:r>
          </w:p>
        </w:tc>
        <w:tc>
          <w:tcPr>
            <w:tcW w:w="5835" w:type="dxa"/>
            <w:tcBorders>
              <w:top w:val="single" w:sz="4" w:space="0" w:color="000000"/>
              <w:left w:val="single" w:sz="4" w:space="0" w:color="000000"/>
              <w:bottom w:val="single" w:sz="4" w:space="0" w:color="000000"/>
              <w:right w:val="single" w:sz="4" w:space="0" w:color="000000"/>
            </w:tcBorders>
            <w:shd w:val="clear" w:color="auto" w:fill="FFFFFF"/>
            <w:hideMark/>
          </w:tcPr>
          <w:p w14:paraId="4F62DABB" w14:textId="77777777" w:rsidR="00095DF0" w:rsidRPr="003D2BFF" w:rsidRDefault="00095DF0">
            <w:pPr>
              <w:pStyle w:val="s1"/>
              <w:spacing w:before="0" w:beforeAutospacing="0" w:after="0" w:afterAutospacing="0"/>
              <w:jc w:val="both"/>
              <w:rPr>
                <w:sz w:val="28"/>
                <w:szCs w:val="28"/>
              </w:rPr>
            </w:pPr>
            <w:r w:rsidRPr="003D2BFF">
              <w:rPr>
                <w:sz w:val="28"/>
                <w:szCs w:val="28"/>
              </w:rPr>
              <w:t>промышленные объекты</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14:paraId="1E6E051D" w14:textId="77777777" w:rsidR="00095DF0" w:rsidRPr="003D2BFF" w:rsidRDefault="00095DF0" w:rsidP="00FF308A">
            <w:pPr>
              <w:pStyle w:val="s16"/>
              <w:spacing w:before="0" w:beforeAutospacing="0" w:after="0" w:afterAutospacing="0"/>
              <w:jc w:val="center"/>
              <w:rPr>
                <w:sz w:val="28"/>
                <w:szCs w:val="28"/>
              </w:rPr>
            </w:pPr>
            <w:r w:rsidRPr="003D2BFF">
              <w:rPr>
                <w:sz w:val="28"/>
                <w:szCs w:val="28"/>
              </w:rPr>
              <w:t>20 метров</w:t>
            </w:r>
          </w:p>
        </w:tc>
      </w:tr>
      <w:tr w:rsidR="00095DF0" w:rsidRPr="003D2BFF" w14:paraId="6D61A61E" w14:textId="77777777" w:rsidTr="00095DF0">
        <w:tc>
          <w:tcPr>
            <w:tcW w:w="660" w:type="dxa"/>
            <w:tcBorders>
              <w:top w:val="single" w:sz="4" w:space="0" w:color="000000"/>
              <w:left w:val="single" w:sz="4" w:space="0" w:color="000000"/>
              <w:bottom w:val="single" w:sz="4" w:space="0" w:color="000000"/>
              <w:right w:val="single" w:sz="4" w:space="0" w:color="000000"/>
            </w:tcBorders>
            <w:shd w:val="clear" w:color="auto" w:fill="FFFFFF"/>
            <w:hideMark/>
          </w:tcPr>
          <w:p w14:paraId="519DC7D0" w14:textId="77777777" w:rsidR="00095DF0" w:rsidRPr="003D2BFF" w:rsidRDefault="00095DF0">
            <w:pPr>
              <w:pStyle w:val="s1"/>
              <w:spacing w:before="0" w:beforeAutospacing="0" w:after="0" w:afterAutospacing="0"/>
              <w:jc w:val="center"/>
              <w:rPr>
                <w:sz w:val="28"/>
                <w:szCs w:val="28"/>
              </w:rPr>
            </w:pPr>
            <w:r w:rsidRPr="003D2BFF">
              <w:rPr>
                <w:sz w:val="28"/>
                <w:szCs w:val="28"/>
              </w:rPr>
              <w:t>7</w:t>
            </w:r>
          </w:p>
        </w:tc>
        <w:tc>
          <w:tcPr>
            <w:tcW w:w="5835" w:type="dxa"/>
            <w:tcBorders>
              <w:top w:val="single" w:sz="4" w:space="0" w:color="000000"/>
              <w:left w:val="single" w:sz="4" w:space="0" w:color="000000"/>
              <w:bottom w:val="single" w:sz="4" w:space="0" w:color="000000"/>
              <w:right w:val="single" w:sz="4" w:space="0" w:color="000000"/>
            </w:tcBorders>
            <w:shd w:val="clear" w:color="auto" w:fill="FFFFFF"/>
            <w:hideMark/>
          </w:tcPr>
          <w:p w14:paraId="2D075234" w14:textId="77777777" w:rsidR="00095DF0" w:rsidRPr="003D2BFF" w:rsidRDefault="00095DF0">
            <w:pPr>
              <w:pStyle w:val="s1"/>
              <w:spacing w:before="0" w:beforeAutospacing="0" w:after="0" w:afterAutospacing="0"/>
              <w:jc w:val="both"/>
              <w:rPr>
                <w:sz w:val="28"/>
                <w:szCs w:val="28"/>
              </w:rPr>
            </w:pPr>
            <w:r w:rsidRPr="003D2BFF">
              <w:rPr>
                <w:sz w:val="28"/>
                <w:szCs w:val="28"/>
              </w:rPr>
              <w:t>строительные площадки</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14:paraId="0CE94DFD" w14:textId="77777777" w:rsidR="00095DF0" w:rsidRPr="003D2BFF" w:rsidRDefault="00095DF0" w:rsidP="00FF308A">
            <w:pPr>
              <w:pStyle w:val="s16"/>
              <w:spacing w:before="0" w:beforeAutospacing="0" w:after="0" w:afterAutospacing="0"/>
              <w:jc w:val="center"/>
              <w:rPr>
                <w:sz w:val="28"/>
                <w:szCs w:val="28"/>
              </w:rPr>
            </w:pPr>
            <w:r w:rsidRPr="003D2BFF">
              <w:rPr>
                <w:sz w:val="28"/>
                <w:szCs w:val="28"/>
              </w:rPr>
              <w:t>15 метров</w:t>
            </w:r>
          </w:p>
        </w:tc>
      </w:tr>
      <w:tr w:rsidR="00095DF0" w:rsidRPr="003D2BFF" w14:paraId="66529602" w14:textId="77777777" w:rsidTr="00095DF0">
        <w:tc>
          <w:tcPr>
            <w:tcW w:w="660" w:type="dxa"/>
            <w:tcBorders>
              <w:top w:val="single" w:sz="4" w:space="0" w:color="000000"/>
              <w:left w:val="single" w:sz="4" w:space="0" w:color="000000"/>
              <w:bottom w:val="single" w:sz="4" w:space="0" w:color="000000"/>
              <w:right w:val="single" w:sz="4" w:space="0" w:color="000000"/>
            </w:tcBorders>
            <w:shd w:val="clear" w:color="auto" w:fill="FFFFFF"/>
            <w:hideMark/>
          </w:tcPr>
          <w:p w14:paraId="562ECA7A" w14:textId="77777777" w:rsidR="00095DF0" w:rsidRPr="003D2BFF" w:rsidRDefault="00095DF0">
            <w:pPr>
              <w:pStyle w:val="s1"/>
              <w:spacing w:before="0" w:beforeAutospacing="0" w:after="0" w:afterAutospacing="0"/>
              <w:jc w:val="center"/>
              <w:rPr>
                <w:sz w:val="28"/>
                <w:szCs w:val="28"/>
              </w:rPr>
            </w:pPr>
            <w:r w:rsidRPr="003D2BFF">
              <w:rPr>
                <w:sz w:val="28"/>
                <w:szCs w:val="28"/>
              </w:rPr>
              <w:t>8</w:t>
            </w:r>
          </w:p>
        </w:tc>
        <w:tc>
          <w:tcPr>
            <w:tcW w:w="5835" w:type="dxa"/>
            <w:tcBorders>
              <w:top w:val="single" w:sz="4" w:space="0" w:color="000000"/>
              <w:left w:val="single" w:sz="4" w:space="0" w:color="000000"/>
              <w:bottom w:val="single" w:sz="4" w:space="0" w:color="000000"/>
              <w:right w:val="single" w:sz="4" w:space="0" w:color="000000"/>
            </w:tcBorders>
            <w:shd w:val="clear" w:color="auto" w:fill="FFFFFF"/>
            <w:hideMark/>
          </w:tcPr>
          <w:p w14:paraId="5C1A94A4" w14:textId="77777777" w:rsidR="00095DF0" w:rsidRPr="003D2BFF" w:rsidRDefault="00095DF0">
            <w:pPr>
              <w:pStyle w:val="s1"/>
              <w:spacing w:before="0" w:beforeAutospacing="0" w:after="0" w:afterAutospacing="0"/>
              <w:jc w:val="both"/>
              <w:rPr>
                <w:sz w:val="28"/>
                <w:szCs w:val="28"/>
              </w:rPr>
            </w:pPr>
            <w:r w:rsidRPr="003D2BFF">
              <w:rPr>
                <w:sz w:val="28"/>
                <w:szCs w:val="28"/>
              </w:rPr>
              <w:t xml:space="preserve">автозаправочные станции (АЗС), </w:t>
            </w:r>
            <w:proofErr w:type="spellStart"/>
            <w:r w:rsidRPr="003D2BFF">
              <w:rPr>
                <w:sz w:val="28"/>
                <w:szCs w:val="28"/>
              </w:rPr>
              <w:t>автогазозаправочные</w:t>
            </w:r>
            <w:proofErr w:type="spellEnd"/>
            <w:r w:rsidRPr="003D2BFF">
              <w:rPr>
                <w:sz w:val="28"/>
                <w:szCs w:val="28"/>
              </w:rPr>
              <w:t xml:space="preserve"> станции (АГЗС)</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14:paraId="02C54E1E" w14:textId="77777777" w:rsidR="00095DF0" w:rsidRPr="003D2BFF" w:rsidRDefault="00095DF0" w:rsidP="00FF308A">
            <w:pPr>
              <w:pStyle w:val="s16"/>
              <w:spacing w:before="0" w:beforeAutospacing="0" w:after="0" w:afterAutospacing="0"/>
              <w:jc w:val="center"/>
              <w:rPr>
                <w:sz w:val="28"/>
                <w:szCs w:val="28"/>
              </w:rPr>
            </w:pPr>
            <w:r w:rsidRPr="003D2BFF">
              <w:rPr>
                <w:sz w:val="28"/>
                <w:szCs w:val="28"/>
              </w:rPr>
              <w:t>50 метров</w:t>
            </w:r>
          </w:p>
        </w:tc>
      </w:tr>
      <w:tr w:rsidR="00095DF0" w:rsidRPr="003D2BFF" w14:paraId="0F5E5EAB" w14:textId="77777777" w:rsidTr="00095DF0">
        <w:tc>
          <w:tcPr>
            <w:tcW w:w="660" w:type="dxa"/>
            <w:tcBorders>
              <w:top w:val="single" w:sz="4" w:space="0" w:color="000000"/>
              <w:left w:val="single" w:sz="4" w:space="0" w:color="000000"/>
              <w:bottom w:val="single" w:sz="4" w:space="0" w:color="000000"/>
              <w:right w:val="single" w:sz="4" w:space="0" w:color="000000"/>
            </w:tcBorders>
            <w:shd w:val="clear" w:color="auto" w:fill="FFFFFF"/>
            <w:hideMark/>
          </w:tcPr>
          <w:p w14:paraId="0951C504" w14:textId="77777777" w:rsidR="00095DF0" w:rsidRPr="003D2BFF" w:rsidRDefault="00095DF0">
            <w:pPr>
              <w:pStyle w:val="s1"/>
              <w:spacing w:before="0" w:beforeAutospacing="0" w:after="0" w:afterAutospacing="0"/>
              <w:jc w:val="center"/>
              <w:rPr>
                <w:sz w:val="28"/>
                <w:szCs w:val="28"/>
              </w:rPr>
            </w:pPr>
            <w:r w:rsidRPr="003D2BFF">
              <w:rPr>
                <w:sz w:val="28"/>
                <w:szCs w:val="28"/>
              </w:rPr>
              <w:t>9</w:t>
            </w:r>
          </w:p>
        </w:tc>
        <w:tc>
          <w:tcPr>
            <w:tcW w:w="5835" w:type="dxa"/>
            <w:tcBorders>
              <w:top w:val="single" w:sz="4" w:space="0" w:color="000000"/>
              <w:left w:val="single" w:sz="4" w:space="0" w:color="000000"/>
              <w:bottom w:val="single" w:sz="4" w:space="0" w:color="000000"/>
              <w:right w:val="single" w:sz="4" w:space="0" w:color="000000"/>
            </w:tcBorders>
            <w:shd w:val="clear" w:color="auto" w:fill="FFFFFF"/>
            <w:hideMark/>
          </w:tcPr>
          <w:p w14:paraId="20FFDF5B" w14:textId="77777777" w:rsidR="00095DF0" w:rsidRPr="003D2BFF" w:rsidRDefault="00095DF0">
            <w:pPr>
              <w:pStyle w:val="s1"/>
              <w:spacing w:before="0" w:beforeAutospacing="0" w:after="0" w:afterAutospacing="0"/>
              <w:jc w:val="both"/>
              <w:rPr>
                <w:sz w:val="28"/>
                <w:szCs w:val="28"/>
              </w:rPr>
            </w:pPr>
            <w:r w:rsidRPr="003D2BFF">
              <w:rPr>
                <w:sz w:val="28"/>
                <w:szCs w:val="28"/>
              </w:rPr>
              <w:t>надземные инженерные коммуникации и сооружения</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14:paraId="132862AE" w14:textId="77777777" w:rsidR="00095DF0" w:rsidRPr="003D2BFF" w:rsidRDefault="00095DF0" w:rsidP="00FF308A">
            <w:pPr>
              <w:pStyle w:val="s16"/>
              <w:spacing w:before="0" w:beforeAutospacing="0" w:after="0" w:afterAutospacing="0"/>
              <w:jc w:val="center"/>
              <w:rPr>
                <w:sz w:val="28"/>
                <w:szCs w:val="28"/>
              </w:rPr>
            </w:pPr>
            <w:r w:rsidRPr="003D2BFF">
              <w:rPr>
                <w:sz w:val="28"/>
                <w:szCs w:val="28"/>
              </w:rPr>
              <w:t>5 метров</w:t>
            </w:r>
          </w:p>
        </w:tc>
      </w:tr>
      <w:tr w:rsidR="00095DF0" w:rsidRPr="003D2BFF" w14:paraId="6051576C" w14:textId="77777777" w:rsidTr="00095DF0">
        <w:tc>
          <w:tcPr>
            <w:tcW w:w="660" w:type="dxa"/>
            <w:tcBorders>
              <w:top w:val="single" w:sz="4" w:space="0" w:color="000000"/>
              <w:left w:val="single" w:sz="4" w:space="0" w:color="000000"/>
              <w:bottom w:val="single" w:sz="4" w:space="0" w:color="000000"/>
              <w:right w:val="single" w:sz="4" w:space="0" w:color="000000"/>
            </w:tcBorders>
            <w:shd w:val="clear" w:color="auto" w:fill="FFFFFF"/>
            <w:hideMark/>
          </w:tcPr>
          <w:p w14:paraId="3262751A" w14:textId="77777777" w:rsidR="00095DF0" w:rsidRPr="003D2BFF" w:rsidRDefault="00095DF0">
            <w:pPr>
              <w:pStyle w:val="s1"/>
              <w:spacing w:before="0" w:beforeAutospacing="0" w:after="0" w:afterAutospacing="0"/>
              <w:jc w:val="center"/>
              <w:rPr>
                <w:sz w:val="28"/>
                <w:szCs w:val="28"/>
              </w:rPr>
            </w:pPr>
            <w:r w:rsidRPr="003D2BFF">
              <w:rPr>
                <w:sz w:val="28"/>
                <w:szCs w:val="28"/>
              </w:rPr>
              <w:t>10</w:t>
            </w:r>
          </w:p>
        </w:tc>
        <w:tc>
          <w:tcPr>
            <w:tcW w:w="5835" w:type="dxa"/>
            <w:tcBorders>
              <w:top w:val="single" w:sz="4" w:space="0" w:color="000000"/>
              <w:left w:val="single" w:sz="4" w:space="0" w:color="000000"/>
              <w:bottom w:val="single" w:sz="4" w:space="0" w:color="000000"/>
              <w:right w:val="single" w:sz="4" w:space="0" w:color="000000"/>
            </w:tcBorders>
            <w:shd w:val="clear" w:color="auto" w:fill="FFFFFF"/>
            <w:hideMark/>
          </w:tcPr>
          <w:p w14:paraId="06333C04" w14:textId="77777777" w:rsidR="00095DF0" w:rsidRPr="003D2BFF" w:rsidRDefault="00095DF0">
            <w:pPr>
              <w:pStyle w:val="s1"/>
              <w:spacing w:before="0" w:beforeAutospacing="0" w:after="0" w:afterAutospacing="0"/>
              <w:jc w:val="both"/>
              <w:rPr>
                <w:sz w:val="28"/>
                <w:szCs w:val="28"/>
              </w:rPr>
            </w:pPr>
            <w:r w:rsidRPr="003D2BFF">
              <w:rPr>
                <w:sz w:val="28"/>
                <w:szCs w:val="28"/>
              </w:rPr>
              <w:t>рекламные конструкции</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14:paraId="7692298F" w14:textId="77777777" w:rsidR="00095DF0" w:rsidRPr="003D2BFF" w:rsidRDefault="00095DF0" w:rsidP="00FF308A">
            <w:pPr>
              <w:pStyle w:val="s16"/>
              <w:spacing w:before="0" w:beforeAutospacing="0" w:after="0" w:afterAutospacing="0"/>
              <w:jc w:val="center"/>
              <w:rPr>
                <w:sz w:val="28"/>
                <w:szCs w:val="28"/>
              </w:rPr>
            </w:pPr>
            <w:r w:rsidRPr="003D2BFF">
              <w:rPr>
                <w:sz w:val="28"/>
                <w:szCs w:val="28"/>
              </w:rPr>
              <w:t>5 метров</w:t>
            </w:r>
          </w:p>
        </w:tc>
      </w:tr>
      <w:tr w:rsidR="00095DF0" w:rsidRPr="003D2BFF" w14:paraId="155DD693" w14:textId="77777777" w:rsidTr="00095DF0">
        <w:tc>
          <w:tcPr>
            <w:tcW w:w="660" w:type="dxa"/>
            <w:tcBorders>
              <w:top w:val="single" w:sz="4" w:space="0" w:color="000000"/>
              <w:left w:val="single" w:sz="4" w:space="0" w:color="000000"/>
              <w:bottom w:val="single" w:sz="4" w:space="0" w:color="000000"/>
              <w:right w:val="single" w:sz="4" w:space="0" w:color="000000"/>
            </w:tcBorders>
            <w:shd w:val="clear" w:color="auto" w:fill="FFFFFF"/>
            <w:hideMark/>
          </w:tcPr>
          <w:p w14:paraId="2B93A978" w14:textId="77777777" w:rsidR="00095DF0" w:rsidRPr="003D2BFF" w:rsidRDefault="00095DF0">
            <w:pPr>
              <w:pStyle w:val="s1"/>
              <w:spacing w:before="0" w:beforeAutospacing="0" w:after="0" w:afterAutospacing="0"/>
              <w:jc w:val="center"/>
              <w:rPr>
                <w:sz w:val="28"/>
                <w:szCs w:val="28"/>
              </w:rPr>
            </w:pPr>
            <w:r w:rsidRPr="003D2BFF">
              <w:rPr>
                <w:sz w:val="28"/>
                <w:szCs w:val="28"/>
              </w:rPr>
              <w:t>11</w:t>
            </w:r>
          </w:p>
        </w:tc>
        <w:tc>
          <w:tcPr>
            <w:tcW w:w="5835" w:type="dxa"/>
            <w:tcBorders>
              <w:top w:val="single" w:sz="4" w:space="0" w:color="000000"/>
              <w:left w:val="single" w:sz="4" w:space="0" w:color="000000"/>
              <w:bottom w:val="single" w:sz="4" w:space="0" w:color="000000"/>
              <w:right w:val="single" w:sz="4" w:space="0" w:color="000000"/>
            </w:tcBorders>
            <w:shd w:val="clear" w:color="auto" w:fill="FFFFFF"/>
            <w:hideMark/>
          </w:tcPr>
          <w:p w14:paraId="5AD93543" w14:textId="77777777" w:rsidR="00095DF0" w:rsidRPr="003D2BFF" w:rsidRDefault="00095DF0">
            <w:pPr>
              <w:pStyle w:val="s1"/>
              <w:spacing w:before="0" w:beforeAutospacing="0" w:after="0" w:afterAutospacing="0"/>
              <w:jc w:val="both"/>
              <w:rPr>
                <w:sz w:val="28"/>
                <w:szCs w:val="28"/>
              </w:rPr>
            </w:pPr>
            <w:r w:rsidRPr="003D2BFF">
              <w:rPr>
                <w:sz w:val="28"/>
                <w:szCs w:val="28"/>
              </w:rPr>
              <w:t>тепловые и трансформаторные станции, центральные тепловые пункты</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14:paraId="59DD2EEB" w14:textId="77777777" w:rsidR="00095DF0" w:rsidRPr="003D2BFF" w:rsidRDefault="00095DF0" w:rsidP="00FF308A">
            <w:pPr>
              <w:pStyle w:val="s16"/>
              <w:spacing w:before="0" w:beforeAutospacing="0" w:after="0" w:afterAutospacing="0"/>
              <w:jc w:val="center"/>
              <w:rPr>
                <w:sz w:val="28"/>
                <w:szCs w:val="28"/>
              </w:rPr>
            </w:pPr>
            <w:r w:rsidRPr="003D2BFF">
              <w:rPr>
                <w:sz w:val="28"/>
                <w:szCs w:val="28"/>
              </w:rPr>
              <w:t>15 метров</w:t>
            </w:r>
          </w:p>
        </w:tc>
      </w:tr>
      <w:tr w:rsidR="00095DF0" w:rsidRPr="003D2BFF" w14:paraId="2D97226E" w14:textId="77777777" w:rsidTr="00095DF0">
        <w:tc>
          <w:tcPr>
            <w:tcW w:w="660" w:type="dxa"/>
            <w:tcBorders>
              <w:top w:val="single" w:sz="4" w:space="0" w:color="000000"/>
              <w:left w:val="single" w:sz="4" w:space="0" w:color="000000"/>
              <w:bottom w:val="single" w:sz="4" w:space="0" w:color="000000"/>
              <w:right w:val="single" w:sz="4" w:space="0" w:color="000000"/>
            </w:tcBorders>
            <w:shd w:val="clear" w:color="auto" w:fill="FFFFFF"/>
            <w:hideMark/>
          </w:tcPr>
          <w:p w14:paraId="4BFD79C7" w14:textId="77777777" w:rsidR="00095DF0" w:rsidRPr="003D2BFF" w:rsidRDefault="00095DF0">
            <w:pPr>
              <w:pStyle w:val="s1"/>
              <w:spacing w:before="0" w:beforeAutospacing="0" w:after="0" w:afterAutospacing="0"/>
              <w:jc w:val="center"/>
              <w:rPr>
                <w:sz w:val="28"/>
                <w:szCs w:val="28"/>
              </w:rPr>
            </w:pPr>
            <w:r w:rsidRPr="003D2BFF">
              <w:rPr>
                <w:sz w:val="28"/>
                <w:szCs w:val="28"/>
              </w:rPr>
              <w:t>12</w:t>
            </w:r>
          </w:p>
        </w:tc>
        <w:tc>
          <w:tcPr>
            <w:tcW w:w="5835" w:type="dxa"/>
            <w:tcBorders>
              <w:top w:val="single" w:sz="4" w:space="0" w:color="000000"/>
              <w:left w:val="single" w:sz="4" w:space="0" w:color="000000"/>
              <w:bottom w:val="single" w:sz="4" w:space="0" w:color="000000"/>
              <w:right w:val="single" w:sz="4" w:space="0" w:color="000000"/>
            </w:tcBorders>
            <w:shd w:val="clear" w:color="auto" w:fill="FFFFFF"/>
            <w:hideMark/>
          </w:tcPr>
          <w:p w14:paraId="56359FDB" w14:textId="77777777" w:rsidR="00095DF0" w:rsidRPr="003D2BFF" w:rsidRDefault="00095DF0">
            <w:pPr>
              <w:pStyle w:val="s1"/>
              <w:spacing w:before="0" w:beforeAutospacing="0" w:after="0" w:afterAutospacing="0"/>
              <w:jc w:val="both"/>
              <w:rPr>
                <w:sz w:val="28"/>
                <w:szCs w:val="28"/>
              </w:rPr>
            </w:pPr>
            <w:r w:rsidRPr="003D2BFF">
              <w:rPr>
                <w:sz w:val="28"/>
                <w:szCs w:val="28"/>
              </w:rPr>
              <w:t>некапитальные строения, сооружения</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14:paraId="62428938" w14:textId="77777777" w:rsidR="00095DF0" w:rsidRPr="003D2BFF" w:rsidRDefault="00095DF0" w:rsidP="00FF308A">
            <w:pPr>
              <w:pStyle w:val="s16"/>
              <w:spacing w:before="0" w:beforeAutospacing="0" w:after="0" w:afterAutospacing="0"/>
              <w:jc w:val="center"/>
              <w:rPr>
                <w:sz w:val="28"/>
                <w:szCs w:val="28"/>
              </w:rPr>
            </w:pPr>
            <w:r w:rsidRPr="003D2BFF">
              <w:rPr>
                <w:sz w:val="28"/>
                <w:szCs w:val="28"/>
              </w:rPr>
              <w:t>10 метров</w:t>
            </w:r>
          </w:p>
        </w:tc>
      </w:tr>
    </w:tbl>
    <w:p w14:paraId="1A109DD2" w14:textId="77777777" w:rsidR="00F30E2C" w:rsidRPr="003D2BFF" w:rsidRDefault="00F30E2C" w:rsidP="00335780">
      <w:pPr>
        <w:pStyle w:val="ConsPlusNormal"/>
        <w:ind w:firstLine="540"/>
        <w:jc w:val="both"/>
        <w:rPr>
          <w:rFonts w:ascii="Times New Roman" w:hAnsi="Times New Roman" w:cs="Times New Roman"/>
          <w:sz w:val="28"/>
          <w:szCs w:val="28"/>
        </w:rPr>
      </w:pPr>
      <w:r w:rsidRPr="003D2BFF">
        <w:rPr>
          <w:rFonts w:ascii="Times New Roman" w:hAnsi="Times New Roman" w:cs="Times New Roman"/>
          <w:sz w:val="28"/>
          <w:szCs w:val="28"/>
        </w:rPr>
        <w:t>--------------------------------</w:t>
      </w:r>
    </w:p>
    <w:p w14:paraId="0A833C30" w14:textId="77777777" w:rsidR="00B84C27" w:rsidRDefault="00F30E2C" w:rsidP="00B84C27">
      <w:pPr>
        <w:pStyle w:val="s1"/>
        <w:shd w:val="clear" w:color="auto" w:fill="FFFFFF"/>
        <w:spacing w:before="0" w:beforeAutospacing="0" w:after="0" w:afterAutospacing="0"/>
        <w:jc w:val="both"/>
        <w:rPr>
          <w:sz w:val="28"/>
          <w:szCs w:val="28"/>
          <w:shd w:val="clear" w:color="auto" w:fill="FFFFFF"/>
        </w:rPr>
      </w:pPr>
      <w:bookmarkStart w:id="9" w:name="P707"/>
      <w:bookmarkEnd w:id="9"/>
      <w:r w:rsidRPr="003D2BFF">
        <w:rPr>
          <w:sz w:val="28"/>
          <w:szCs w:val="28"/>
        </w:rPr>
        <w:t xml:space="preserve">&lt;*&gt; границы прилегающих территорий определяются в метрах с соблюдением требований статьи 3 Закона </w:t>
      </w:r>
      <w:r w:rsidRPr="003D2BFF">
        <w:rPr>
          <w:sz w:val="28"/>
          <w:szCs w:val="28"/>
          <w:shd w:val="clear" w:color="auto" w:fill="FFFFFF"/>
        </w:rPr>
        <w:t>Астраханской области от 16 июля 2018 г. N 58/2018-ОЗ  "О порядке определения границ прилегающей территории правилами благоустройства территории муниципального образования Астраханской области"</w:t>
      </w:r>
    </w:p>
    <w:p w14:paraId="67A8A812" w14:textId="77777777" w:rsidR="00B84C27" w:rsidRPr="00B84C27" w:rsidRDefault="00B84C27" w:rsidP="00B84C27">
      <w:pPr>
        <w:pStyle w:val="s1"/>
        <w:shd w:val="clear" w:color="auto" w:fill="FFFFFF"/>
        <w:spacing w:before="0" w:beforeAutospacing="0" w:after="0" w:afterAutospacing="0"/>
        <w:jc w:val="both"/>
        <w:rPr>
          <w:sz w:val="28"/>
          <w:szCs w:val="28"/>
          <w:shd w:val="clear" w:color="auto" w:fill="FFFFFF"/>
        </w:rPr>
      </w:pPr>
    </w:p>
    <w:p w14:paraId="4C44A1F1" w14:textId="77777777" w:rsidR="00B84C27" w:rsidRPr="00B84C27" w:rsidRDefault="00B84C27" w:rsidP="00B84C27">
      <w:pPr>
        <w:pStyle w:val="s1"/>
        <w:shd w:val="clear" w:color="auto" w:fill="FFFFFF"/>
        <w:spacing w:before="0" w:beforeAutospacing="0" w:after="0" w:afterAutospacing="0"/>
        <w:jc w:val="both"/>
        <w:rPr>
          <w:sz w:val="28"/>
          <w:szCs w:val="28"/>
          <w:shd w:val="clear" w:color="auto" w:fill="FFFFFF"/>
        </w:rPr>
      </w:pPr>
      <w:r w:rsidRPr="00B84C27">
        <w:rPr>
          <w:sz w:val="28"/>
          <w:szCs w:val="28"/>
          <w:shd w:val="clear" w:color="auto" w:fill="FFFFFF"/>
        </w:rPr>
        <w:t xml:space="preserve">       </w:t>
      </w:r>
      <w:r w:rsidRPr="00B84C27">
        <w:rPr>
          <w:sz w:val="28"/>
          <w:szCs w:val="28"/>
          <w:highlight w:val="yellow"/>
        </w:rPr>
        <w:t>На прилегающей территории не допускается:</w:t>
      </w:r>
    </w:p>
    <w:p w14:paraId="00056782" w14:textId="77777777" w:rsidR="00B84C27" w:rsidRPr="00B84C27" w:rsidRDefault="00B84C27" w:rsidP="00B84C27">
      <w:pPr>
        <w:pStyle w:val="ab"/>
        <w:numPr>
          <w:ilvl w:val="0"/>
          <w:numId w:val="21"/>
        </w:numPr>
        <w:tabs>
          <w:tab w:val="left" w:pos="689"/>
        </w:tabs>
        <w:suppressAutoHyphens w:val="0"/>
        <w:spacing w:line="322" w:lineRule="exact"/>
        <w:ind w:left="40" w:right="0" w:firstLine="500"/>
        <w:rPr>
          <w:szCs w:val="28"/>
          <w:highlight w:val="yellow"/>
        </w:rPr>
      </w:pPr>
      <w:r w:rsidRPr="00B84C27">
        <w:rPr>
          <w:szCs w:val="28"/>
          <w:highlight w:val="yellow"/>
        </w:rPr>
        <w:t>наличие мусора;</w:t>
      </w:r>
    </w:p>
    <w:p w14:paraId="6A60883E" w14:textId="77777777" w:rsidR="00B84C27" w:rsidRPr="00B84C27" w:rsidRDefault="00B84C27" w:rsidP="00B84C27">
      <w:pPr>
        <w:pStyle w:val="ab"/>
        <w:numPr>
          <w:ilvl w:val="0"/>
          <w:numId w:val="21"/>
        </w:numPr>
        <w:tabs>
          <w:tab w:val="left" w:pos="703"/>
        </w:tabs>
        <w:suppressAutoHyphens w:val="0"/>
        <w:spacing w:line="322" w:lineRule="exact"/>
        <w:ind w:left="40" w:right="0" w:firstLine="500"/>
        <w:rPr>
          <w:szCs w:val="28"/>
          <w:highlight w:val="yellow"/>
        </w:rPr>
      </w:pPr>
      <w:r w:rsidRPr="00B84C27">
        <w:rPr>
          <w:szCs w:val="28"/>
          <w:highlight w:val="yellow"/>
        </w:rPr>
        <w:t>складирование строительных материалов и отходов;</w:t>
      </w:r>
    </w:p>
    <w:p w14:paraId="14579E33" w14:textId="77777777" w:rsidR="00B84C27" w:rsidRPr="00B84C27" w:rsidRDefault="00B84C27" w:rsidP="00B84C27">
      <w:pPr>
        <w:pStyle w:val="ab"/>
        <w:numPr>
          <w:ilvl w:val="0"/>
          <w:numId w:val="21"/>
        </w:numPr>
        <w:tabs>
          <w:tab w:val="left" w:pos="703"/>
        </w:tabs>
        <w:suppressAutoHyphens w:val="0"/>
        <w:spacing w:line="322" w:lineRule="exact"/>
        <w:ind w:left="40" w:right="0" w:firstLine="500"/>
        <w:rPr>
          <w:szCs w:val="28"/>
          <w:highlight w:val="yellow"/>
        </w:rPr>
      </w:pPr>
      <w:r w:rsidRPr="00B84C27">
        <w:rPr>
          <w:szCs w:val="28"/>
          <w:highlight w:val="yellow"/>
        </w:rPr>
        <w:lastRenderedPageBreak/>
        <w:t>складирование отходов животноводства.</w:t>
      </w:r>
    </w:p>
    <w:p w14:paraId="005CCC8B" w14:textId="77777777" w:rsidR="00F30E2C" w:rsidRPr="003D2BFF" w:rsidRDefault="00F30E2C" w:rsidP="00335780">
      <w:pPr>
        <w:rPr>
          <w:rFonts w:eastAsiaTheme="minorEastAsia"/>
          <w:color w:val="auto"/>
          <w:szCs w:val="28"/>
        </w:rPr>
      </w:pPr>
      <w:r w:rsidRPr="003D2BFF">
        <w:rPr>
          <w:color w:val="auto"/>
          <w:szCs w:val="28"/>
        </w:rPr>
        <w:br w:type="page"/>
      </w:r>
    </w:p>
    <w:p w14:paraId="031FA4F3" w14:textId="77777777" w:rsidR="00F30E2C" w:rsidRPr="003D2BFF" w:rsidRDefault="00F30E2C" w:rsidP="00335780">
      <w:pPr>
        <w:pStyle w:val="ConsPlusNormal"/>
        <w:jc w:val="both"/>
        <w:rPr>
          <w:rFonts w:ascii="Times New Roman" w:hAnsi="Times New Roman" w:cs="Times New Roman"/>
          <w:sz w:val="28"/>
          <w:szCs w:val="28"/>
        </w:rPr>
      </w:pPr>
    </w:p>
    <w:p w14:paraId="7007B772" w14:textId="77777777" w:rsidR="00D607E9" w:rsidRPr="00FF308A" w:rsidRDefault="00D607E9" w:rsidP="00FF308A">
      <w:pPr>
        <w:pStyle w:val="ConsPlusNormal"/>
        <w:jc w:val="right"/>
        <w:outlineLvl w:val="1"/>
        <w:rPr>
          <w:rFonts w:ascii="Times New Roman" w:hAnsi="Times New Roman" w:cs="Times New Roman"/>
          <w:sz w:val="24"/>
          <w:szCs w:val="24"/>
        </w:rPr>
      </w:pPr>
      <w:r w:rsidRPr="00FF308A">
        <w:rPr>
          <w:rFonts w:ascii="Times New Roman" w:hAnsi="Times New Roman" w:cs="Times New Roman"/>
          <w:sz w:val="24"/>
          <w:szCs w:val="24"/>
        </w:rPr>
        <w:t>Приложение № 2</w:t>
      </w:r>
    </w:p>
    <w:p w14:paraId="73158F54" w14:textId="77777777" w:rsidR="00D607E9" w:rsidRPr="00FF308A" w:rsidRDefault="00D607E9" w:rsidP="00FF308A">
      <w:pPr>
        <w:pStyle w:val="ConsPlusNormal"/>
        <w:jc w:val="right"/>
        <w:rPr>
          <w:rFonts w:ascii="Times New Roman" w:hAnsi="Times New Roman" w:cs="Times New Roman"/>
          <w:sz w:val="24"/>
          <w:szCs w:val="24"/>
        </w:rPr>
      </w:pPr>
      <w:r w:rsidRPr="00FF308A">
        <w:rPr>
          <w:rFonts w:ascii="Times New Roman" w:hAnsi="Times New Roman" w:cs="Times New Roman"/>
          <w:sz w:val="24"/>
          <w:szCs w:val="24"/>
        </w:rPr>
        <w:t xml:space="preserve">                                                 К решению Совета «Об утверждении Правил</w:t>
      </w:r>
    </w:p>
    <w:p w14:paraId="1D287E55" w14:textId="77777777" w:rsidR="00D607E9" w:rsidRPr="00FF308A" w:rsidRDefault="00D607E9" w:rsidP="00FF308A">
      <w:pPr>
        <w:pStyle w:val="ConsPlusNormal"/>
        <w:jc w:val="right"/>
        <w:rPr>
          <w:rFonts w:ascii="Times New Roman" w:hAnsi="Times New Roman" w:cs="Times New Roman"/>
          <w:sz w:val="24"/>
          <w:szCs w:val="24"/>
        </w:rPr>
      </w:pPr>
      <w:r w:rsidRPr="00FF308A">
        <w:rPr>
          <w:rFonts w:ascii="Times New Roman" w:hAnsi="Times New Roman" w:cs="Times New Roman"/>
          <w:sz w:val="24"/>
          <w:szCs w:val="24"/>
        </w:rPr>
        <w:t xml:space="preserve">                                                     благоустройства территории муниципального</w:t>
      </w:r>
    </w:p>
    <w:p w14:paraId="35833D40" w14:textId="77777777" w:rsidR="00D607E9" w:rsidRPr="00FF308A" w:rsidRDefault="00D607E9" w:rsidP="00FF308A">
      <w:pPr>
        <w:pStyle w:val="ConsPlusNormal"/>
        <w:jc w:val="right"/>
        <w:rPr>
          <w:rFonts w:ascii="Times New Roman" w:hAnsi="Times New Roman" w:cs="Times New Roman"/>
          <w:sz w:val="24"/>
          <w:szCs w:val="24"/>
        </w:rPr>
      </w:pPr>
      <w:r w:rsidRPr="00FF308A">
        <w:rPr>
          <w:rFonts w:ascii="Times New Roman" w:hAnsi="Times New Roman" w:cs="Times New Roman"/>
          <w:sz w:val="24"/>
          <w:szCs w:val="24"/>
        </w:rPr>
        <w:t xml:space="preserve">                      образования «Сельское поселение Джанайский </w:t>
      </w:r>
    </w:p>
    <w:p w14:paraId="06D186D6" w14:textId="77777777" w:rsidR="00D607E9" w:rsidRPr="00FF308A" w:rsidRDefault="00D607E9" w:rsidP="00FF308A">
      <w:pPr>
        <w:pStyle w:val="ConsPlusNormal"/>
        <w:jc w:val="right"/>
        <w:rPr>
          <w:rFonts w:ascii="Times New Roman" w:hAnsi="Times New Roman" w:cs="Times New Roman"/>
          <w:sz w:val="24"/>
          <w:szCs w:val="24"/>
        </w:rPr>
      </w:pPr>
      <w:r w:rsidRPr="00FF308A">
        <w:rPr>
          <w:rFonts w:ascii="Times New Roman" w:hAnsi="Times New Roman" w:cs="Times New Roman"/>
          <w:sz w:val="24"/>
          <w:szCs w:val="24"/>
        </w:rPr>
        <w:t xml:space="preserve">                                            сельсовет Красноярского муниципального</w:t>
      </w:r>
    </w:p>
    <w:p w14:paraId="2F2E7744" w14:textId="77777777" w:rsidR="00D607E9" w:rsidRPr="00FF308A" w:rsidRDefault="00D607E9" w:rsidP="00FF308A">
      <w:pPr>
        <w:pStyle w:val="ConsPlusNormal"/>
        <w:jc w:val="right"/>
        <w:rPr>
          <w:rFonts w:ascii="Times New Roman" w:hAnsi="Times New Roman" w:cs="Times New Roman"/>
          <w:sz w:val="24"/>
          <w:szCs w:val="24"/>
        </w:rPr>
      </w:pPr>
      <w:r w:rsidRPr="00FF308A">
        <w:rPr>
          <w:rFonts w:ascii="Times New Roman" w:hAnsi="Times New Roman" w:cs="Times New Roman"/>
          <w:sz w:val="24"/>
          <w:szCs w:val="24"/>
        </w:rPr>
        <w:t xml:space="preserve">                           района Астраханской области »</w:t>
      </w:r>
    </w:p>
    <w:p w14:paraId="24A23609" w14:textId="77777777" w:rsidR="00D607E9" w:rsidRDefault="00D607E9" w:rsidP="00335780">
      <w:pPr>
        <w:pStyle w:val="ConsPlusTitle"/>
        <w:jc w:val="center"/>
        <w:rPr>
          <w:rFonts w:ascii="Times New Roman" w:hAnsi="Times New Roman" w:cs="Times New Roman"/>
          <w:sz w:val="28"/>
          <w:szCs w:val="28"/>
        </w:rPr>
      </w:pPr>
    </w:p>
    <w:p w14:paraId="7DFFB1EF" w14:textId="77777777" w:rsidR="00D607E9" w:rsidRDefault="00D607E9" w:rsidP="00335780">
      <w:pPr>
        <w:pStyle w:val="ConsPlusTitle"/>
        <w:jc w:val="center"/>
        <w:rPr>
          <w:rFonts w:ascii="Times New Roman" w:hAnsi="Times New Roman" w:cs="Times New Roman"/>
          <w:sz w:val="28"/>
          <w:szCs w:val="28"/>
        </w:rPr>
      </w:pPr>
    </w:p>
    <w:p w14:paraId="555A26A4" w14:textId="77777777" w:rsidR="00F30E2C" w:rsidRPr="003D2BFF" w:rsidRDefault="00D607E9" w:rsidP="00D607E9">
      <w:pPr>
        <w:pStyle w:val="ConsPlusTitle"/>
        <w:rPr>
          <w:rFonts w:ascii="Times New Roman" w:hAnsi="Times New Roman" w:cs="Times New Roman"/>
          <w:sz w:val="28"/>
          <w:szCs w:val="28"/>
        </w:rPr>
      </w:pPr>
      <w:r>
        <w:rPr>
          <w:rFonts w:ascii="Times New Roman" w:hAnsi="Times New Roman" w:cs="Times New Roman"/>
          <w:sz w:val="28"/>
          <w:szCs w:val="28"/>
        </w:rPr>
        <w:t xml:space="preserve">                                                      </w:t>
      </w:r>
      <w:r w:rsidR="00F30E2C" w:rsidRPr="003D2BFF">
        <w:rPr>
          <w:rFonts w:ascii="Times New Roman" w:hAnsi="Times New Roman" w:cs="Times New Roman"/>
          <w:sz w:val="28"/>
          <w:szCs w:val="28"/>
        </w:rPr>
        <w:t>ПЕРЕЧЕНЬ</w:t>
      </w:r>
    </w:p>
    <w:p w14:paraId="7E89557D" w14:textId="77777777" w:rsidR="00F30E2C" w:rsidRPr="003D2BFF" w:rsidRDefault="00F30E2C" w:rsidP="00335780">
      <w:pPr>
        <w:pStyle w:val="ConsPlusTitle"/>
        <w:jc w:val="center"/>
        <w:rPr>
          <w:rFonts w:ascii="Times New Roman" w:hAnsi="Times New Roman" w:cs="Times New Roman"/>
          <w:sz w:val="28"/>
          <w:szCs w:val="28"/>
        </w:rPr>
      </w:pPr>
      <w:r w:rsidRPr="003D2BFF">
        <w:rPr>
          <w:rFonts w:ascii="Times New Roman" w:hAnsi="Times New Roman" w:cs="Times New Roman"/>
          <w:sz w:val="28"/>
          <w:szCs w:val="28"/>
        </w:rPr>
        <w:t>РАБОТ ПО БЛАГОУСТРОЙСТВУ</w:t>
      </w:r>
    </w:p>
    <w:p w14:paraId="75A19C89" w14:textId="77777777" w:rsidR="00F30E2C" w:rsidRPr="003D2BFF" w:rsidRDefault="00F30E2C" w:rsidP="00335780">
      <w:pPr>
        <w:pStyle w:val="ConsPlusTitle"/>
        <w:jc w:val="center"/>
        <w:rPr>
          <w:rFonts w:ascii="Times New Roman" w:hAnsi="Times New Roman" w:cs="Times New Roman"/>
          <w:sz w:val="28"/>
          <w:szCs w:val="28"/>
        </w:rPr>
      </w:pPr>
      <w:r w:rsidRPr="003D2BFF">
        <w:rPr>
          <w:rFonts w:ascii="Times New Roman" w:hAnsi="Times New Roman" w:cs="Times New Roman"/>
          <w:sz w:val="28"/>
          <w:szCs w:val="28"/>
        </w:rPr>
        <w:t>И ПЕРИОДИЧНОСТЬ ИХ ВЫПОЛНЕНИЯ</w:t>
      </w:r>
    </w:p>
    <w:p w14:paraId="53FF24FC" w14:textId="77777777" w:rsidR="00F30E2C" w:rsidRPr="003D2BFF" w:rsidRDefault="00F30E2C" w:rsidP="00335780">
      <w:pPr>
        <w:pStyle w:val="ConsPlusNormal"/>
        <w:jc w:val="both"/>
        <w:rPr>
          <w:rFonts w:ascii="Times New Roman" w:hAnsi="Times New Roman" w:cs="Times New Roman"/>
          <w:sz w:val="28"/>
          <w:szCs w:val="28"/>
        </w:rPr>
      </w:pPr>
    </w:p>
    <w:p w14:paraId="7E3AC311" w14:textId="77777777" w:rsidR="00F30E2C" w:rsidRPr="003D2BFF" w:rsidRDefault="00F30E2C" w:rsidP="00335780">
      <w:pPr>
        <w:pStyle w:val="ConsPlusTitle"/>
        <w:jc w:val="center"/>
        <w:outlineLvl w:val="2"/>
        <w:rPr>
          <w:rFonts w:ascii="Times New Roman" w:hAnsi="Times New Roman" w:cs="Times New Roman"/>
          <w:sz w:val="28"/>
          <w:szCs w:val="28"/>
        </w:rPr>
      </w:pPr>
      <w:r w:rsidRPr="003D2BFF">
        <w:rPr>
          <w:rFonts w:ascii="Times New Roman" w:hAnsi="Times New Roman" w:cs="Times New Roman"/>
          <w:sz w:val="28"/>
          <w:szCs w:val="28"/>
        </w:rPr>
        <w:t xml:space="preserve">1. Летняя уборка </w:t>
      </w:r>
      <w:r w:rsidR="00230165" w:rsidRPr="003D2BFF">
        <w:rPr>
          <w:rFonts w:ascii="Times New Roman" w:hAnsi="Times New Roman" w:cs="Times New Roman"/>
          <w:sz w:val="28"/>
          <w:szCs w:val="28"/>
        </w:rPr>
        <w:t>территории муниципального образования</w:t>
      </w:r>
    </w:p>
    <w:p w14:paraId="2F5A561E" w14:textId="77777777" w:rsidR="00F30E2C" w:rsidRPr="003D2BFF" w:rsidRDefault="00F30E2C" w:rsidP="00335780">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3572"/>
      </w:tblGrid>
      <w:tr w:rsidR="00F30E2C" w:rsidRPr="003D2BFF" w14:paraId="4D1F2FFB" w14:textId="77777777" w:rsidTr="00360FD9">
        <w:tc>
          <w:tcPr>
            <w:tcW w:w="567" w:type="dxa"/>
          </w:tcPr>
          <w:p w14:paraId="37A688F4"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N п/п</w:t>
            </w:r>
          </w:p>
        </w:tc>
        <w:tc>
          <w:tcPr>
            <w:tcW w:w="4535" w:type="dxa"/>
          </w:tcPr>
          <w:p w14:paraId="0AE0BA22"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Вид работ</w:t>
            </w:r>
          </w:p>
        </w:tc>
        <w:tc>
          <w:tcPr>
            <w:tcW w:w="3572" w:type="dxa"/>
          </w:tcPr>
          <w:p w14:paraId="6A515462"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Периодичность выполнения</w:t>
            </w:r>
          </w:p>
        </w:tc>
      </w:tr>
      <w:tr w:rsidR="00F30E2C" w:rsidRPr="003D2BFF" w14:paraId="035A9410" w14:textId="77777777" w:rsidTr="00360FD9">
        <w:tc>
          <w:tcPr>
            <w:tcW w:w="567" w:type="dxa"/>
          </w:tcPr>
          <w:p w14:paraId="40809E1B"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1.1</w:t>
            </w:r>
          </w:p>
        </w:tc>
        <w:tc>
          <w:tcPr>
            <w:tcW w:w="4535" w:type="dxa"/>
          </w:tcPr>
          <w:p w14:paraId="213E3732"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Уборка от мусора и подметание дворовых проездов, остановок общественного транспорта, территорий, прилегающих к зданиям, дворовых территорий, очистка урн</w:t>
            </w:r>
          </w:p>
        </w:tc>
        <w:tc>
          <w:tcPr>
            <w:tcW w:w="3572" w:type="dxa"/>
          </w:tcPr>
          <w:p w14:paraId="6AD83448"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Ежедневно</w:t>
            </w:r>
          </w:p>
        </w:tc>
      </w:tr>
      <w:tr w:rsidR="00F30E2C" w:rsidRPr="003D2BFF" w14:paraId="5C7C614A" w14:textId="77777777" w:rsidTr="00360FD9">
        <w:tc>
          <w:tcPr>
            <w:tcW w:w="567" w:type="dxa"/>
          </w:tcPr>
          <w:p w14:paraId="44EEDE7D"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1.2</w:t>
            </w:r>
          </w:p>
        </w:tc>
        <w:tc>
          <w:tcPr>
            <w:tcW w:w="4535" w:type="dxa"/>
          </w:tcPr>
          <w:p w14:paraId="1ADA2F7D"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Уборка от мусора и подметание проезжей части улиц</w:t>
            </w:r>
          </w:p>
        </w:tc>
        <w:tc>
          <w:tcPr>
            <w:tcW w:w="3572" w:type="dxa"/>
          </w:tcPr>
          <w:p w14:paraId="3F5C8C3A"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1 - 7 раз в неделю в зависимости от интенсивности движения</w:t>
            </w:r>
          </w:p>
        </w:tc>
      </w:tr>
      <w:tr w:rsidR="00F30E2C" w:rsidRPr="003D2BFF" w14:paraId="67CCF93E" w14:textId="77777777" w:rsidTr="00360FD9">
        <w:tc>
          <w:tcPr>
            <w:tcW w:w="567" w:type="dxa"/>
          </w:tcPr>
          <w:p w14:paraId="2AAD3404"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1.3</w:t>
            </w:r>
          </w:p>
        </w:tc>
        <w:tc>
          <w:tcPr>
            <w:tcW w:w="4535" w:type="dxa"/>
          </w:tcPr>
          <w:p w14:paraId="51B15904"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Уборка грунтовых наносов с проезжей части дорог</w:t>
            </w:r>
          </w:p>
        </w:tc>
        <w:tc>
          <w:tcPr>
            <w:tcW w:w="3572" w:type="dxa"/>
          </w:tcPr>
          <w:p w14:paraId="1BB0C6F2"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В течение 3 суток со дня образования</w:t>
            </w:r>
          </w:p>
        </w:tc>
      </w:tr>
      <w:tr w:rsidR="00F30E2C" w:rsidRPr="003D2BFF" w14:paraId="2E5504CA" w14:textId="77777777" w:rsidTr="00360FD9">
        <w:tc>
          <w:tcPr>
            <w:tcW w:w="567" w:type="dxa"/>
          </w:tcPr>
          <w:p w14:paraId="3D82BCBB"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1.4</w:t>
            </w:r>
          </w:p>
        </w:tc>
        <w:tc>
          <w:tcPr>
            <w:tcW w:w="4535" w:type="dxa"/>
          </w:tcPr>
          <w:p w14:paraId="5B8F196A"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Уборка опавших листьев с проезжей части дорог и тротуаров</w:t>
            </w:r>
          </w:p>
        </w:tc>
        <w:tc>
          <w:tcPr>
            <w:tcW w:w="3572" w:type="dxa"/>
          </w:tcPr>
          <w:p w14:paraId="1BCEDC4A"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Малых накоплений - при подметании;</w:t>
            </w:r>
          </w:p>
          <w:p w14:paraId="69E5C21F"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после интенсивного листопада - в течение 2 суток</w:t>
            </w:r>
          </w:p>
        </w:tc>
      </w:tr>
      <w:tr w:rsidR="00F30E2C" w:rsidRPr="003D2BFF" w14:paraId="4E30607D" w14:textId="77777777" w:rsidTr="00360FD9">
        <w:tc>
          <w:tcPr>
            <w:tcW w:w="567" w:type="dxa"/>
          </w:tcPr>
          <w:p w14:paraId="0EA597F2"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1.5</w:t>
            </w:r>
          </w:p>
        </w:tc>
        <w:tc>
          <w:tcPr>
            <w:tcW w:w="4535" w:type="dxa"/>
          </w:tcPr>
          <w:p w14:paraId="01C2DB3C"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Кошение травяного покрова</w:t>
            </w:r>
          </w:p>
        </w:tc>
        <w:tc>
          <w:tcPr>
            <w:tcW w:w="3572" w:type="dxa"/>
          </w:tcPr>
          <w:p w14:paraId="2B6148BE"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Периодически, для обеспечения высоты травяного покрова не более 15 см</w:t>
            </w:r>
          </w:p>
        </w:tc>
      </w:tr>
    </w:tbl>
    <w:p w14:paraId="30F2867C" w14:textId="77777777" w:rsidR="00F30E2C" w:rsidRPr="003D2BFF" w:rsidRDefault="00F30E2C" w:rsidP="00335780">
      <w:pPr>
        <w:pStyle w:val="ConsPlusNormal"/>
        <w:jc w:val="both"/>
        <w:rPr>
          <w:rFonts w:ascii="Times New Roman" w:hAnsi="Times New Roman" w:cs="Times New Roman"/>
          <w:sz w:val="28"/>
          <w:szCs w:val="28"/>
        </w:rPr>
      </w:pPr>
    </w:p>
    <w:p w14:paraId="631E0C2D" w14:textId="77777777" w:rsidR="0014032C" w:rsidRDefault="0014032C" w:rsidP="00335780">
      <w:pPr>
        <w:pStyle w:val="ConsPlusTitle"/>
        <w:jc w:val="center"/>
        <w:outlineLvl w:val="2"/>
        <w:rPr>
          <w:rFonts w:ascii="Times New Roman" w:hAnsi="Times New Roman" w:cs="Times New Roman"/>
          <w:sz w:val="28"/>
          <w:szCs w:val="28"/>
        </w:rPr>
      </w:pPr>
    </w:p>
    <w:p w14:paraId="12C5FEFB" w14:textId="77777777" w:rsidR="00F30E2C" w:rsidRPr="003D2BFF" w:rsidRDefault="00F30E2C" w:rsidP="00335780">
      <w:pPr>
        <w:pStyle w:val="ConsPlusTitle"/>
        <w:jc w:val="center"/>
        <w:outlineLvl w:val="2"/>
        <w:rPr>
          <w:rFonts w:ascii="Times New Roman" w:hAnsi="Times New Roman" w:cs="Times New Roman"/>
          <w:sz w:val="28"/>
          <w:szCs w:val="28"/>
        </w:rPr>
      </w:pPr>
      <w:r w:rsidRPr="003D2BFF">
        <w:rPr>
          <w:rFonts w:ascii="Times New Roman" w:hAnsi="Times New Roman" w:cs="Times New Roman"/>
          <w:sz w:val="28"/>
          <w:szCs w:val="28"/>
        </w:rPr>
        <w:t xml:space="preserve">2. Зимняя уборка </w:t>
      </w:r>
      <w:r w:rsidR="00230165" w:rsidRPr="003D2BFF">
        <w:rPr>
          <w:rFonts w:ascii="Times New Roman" w:hAnsi="Times New Roman" w:cs="Times New Roman"/>
          <w:sz w:val="28"/>
          <w:szCs w:val="28"/>
        </w:rPr>
        <w:t>территории муниципального образования</w:t>
      </w:r>
    </w:p>
    <w:p w14:paraId="50D3947C" w14:textId="77777777" w:rsidR="00F30E2C" w:rsidRPr="003D2BFF" w:rsidRDefault="00F30E2C" w:rsidP="00335780">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3572"/>
      </w:tblGrid>
      <w:tr w:rsidR="00F30E2C" w:rsidRPr="003D2BFF" w14:paraId="0017E7F9" w14:textId="77777777" w:rsidTr="00360FD9">
        <w:tc>
          <w:tcPr>
            <w:tcW w:w="567" w:type="dxa"/>
          </w:tcPr>
          <w:p w14:paraId="5FF446D1"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lastRenderedPageBreak/>
              <w:t>N п/п</w:t>
            </w:r>
          </w:p>
        </w:tc>
        <w:tc>
          <w:tcPr>
            <w:tcW w:w="4535" w:type="dxa"/>
          </w:tcPr>
          <w:p w14:paraId="394D9DBD"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Вид работ</w:t>
            </w:r>
          </w:p>
        </w:tc>
        <w:tc>
          <w:tcPr>
            <w:tcW w:w="3572" w:type="dxa"/>
          </w:tcPr>
          <w:p w14:paraId="71A91F05"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Периодичность выполнения</w:t>
            </w:r>
          </w:p>
        </w:tc>
      </w:tr>
      <w:tr w:rsidR="00F30E2C" w:rsidRPr="003D2BFF" w14:paraId="6819DD83" w14:textId="77777777" w:rsidTr="00360FD9">
        <w:tc>
          <w:tcPr>
            <w:tcW w:w="567" w:type="dxa"/>
          </w:tcPr>
          <w:p w14:paraId="302AF753"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2.1</w:t>
            </w:r>
          </w:p>
        </w:tc>
        <w:tc>
          <w:tcPr>
            <w:tcW w:w="4535" w:type="dxa"/>
          </w:tcPr>
          <w:p w14:paraId="7B5F0A02"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Уборка от мусора, снега наносного происхождения и подметание проезжей части улиц</w:t>
            </w:r>
          </w:p>
        </w:tc>
        <w:tc>
          <w:tcPr>
            <w:tcW w:w="3572" w:type="dxa"/>
          </w:tcPr>
          <w:p w14:paraId="080FFAEC"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1 - 7 раз в неделю в зависимости от интенсивности движения</w:t>
            </w:r>
          </w:p>
        </w:tc>
      </w:tr>
      <w:tr w:rsidR="00F30E2C" w:rsidRPr="003D2BFF" w14:paraId="21E197BE" w14:textId="77777777" w:rsidTr="00360FD9">
        <w:tc>
          <w:tcPr>
            <w:tcW w:w="567" w:type="dxa"/>
          </w:tcPr>
          <w:p w14:paraId="4353EA1E"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2.2</w:t>
            </w:r>
          </w:p>
        </w:tc>
        <w:tc>
          <w:tcPr>
            <w:tcW w:w="4535" w:type="dxa"/>
          </w:tcPr>
          <w:p w14:paraId="05496096"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Уборка от мусора, снега наносного происхождения и подметание внутридворовых проездов, остановок общественного транспорта, территорий, прилегающих к зданиям, придомовых территорий, пешеходных дорожек, очистка урн</w:t>
            </w:r>
          </w:p>
        </w:tc>
        <w:tc>
          <w:tcPr>
            <w:tcW w:w="3572" w:type="dxa"/>
          </w:tcPr>
          <w:p w14:paraId="6B0B0C3E"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Ежедневно до 7 часов утра</w:t>
            </w:r>
          </w:p>
        </w:tc>
      </w:tr>
      <w:tr w:rsidR="00F30E2C" w:rsidRPr="003D2BFF" w14:paraId="0D8650F5" w14:textId="77777777" w:rsidTr="00360FD9">
        <w:tc>
          <w:tcPr>
            <w:tcW w:w="567" w:type="dxa"/>
          </w:tcPr>
          <w:p w14:paraId="6687192E"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2.3</w:t>
            </w:r>
          </w:p>
        </w:tc>
        <w:tc>
          <w:tcPr>
            <w:tcW w:w="4535" w:type="dxa"/>
          </w:tcPr>
          <w:p w14:paraId="67DDECA6"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Обработка проезжей части улиц, остановок общественного транспорта противогололедным материалом при снегопаде, начиная с наиболее опасных для движения участков</w:t>
            </w:r>
          </w:p>
        </w:tc>
        <w:tc>
          <w:tcPr>
            <w:tcW w:w="3572" w:type="dxa"/>
          </w:tcPr>
          <w:p w14:paraId="47CC8E92"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Сразу с началом снегопада - в течение 6 часов; при длительном, интенсивном снегопаде - каждые 6 часов</w:t>
            </w:r>
          </w:p>
        </w:tc>
      </w:tr>
      <w:tr w:rsidR="00F30E2C" w:rsidRPr="003D2BFF" w14:paraId="60CD747F" w14:textId="77777777" w:rsidTr="00360FD9">
        <w:tc>
          <w:tcPr>
            <w:tcW w:w="567" w:type="dxa"/>
          </w:tcPr>
          <w:p w14:paraId="74DC7947"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2.4</w:t>
            </w:r>
          </w:p>
        </w:tc>
        <w:tc>
          <w:tcPr>
            <w:tcW w:w="4535" w:type="dxa"/>
          </w:tcPr>
          <w:p w14:paraId="4925946D"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Обработка</w:t>
            </w:r>
            <w:r w:rsidR="001F1D3D" w:rsidRPr="003D2BFF">
              <w:rPr>
                <w:rFonts w:ascii="Times New Roman" w:hAnsi="Times New Roman" w:cs="Times New Roman"/>
                <w:sz w:val="28"/>
                <w:szCs w:val="28"/>
              </w:rPr>
              <w:t xml:space="preserve"> </w:t>
            </w:r>
            <w:r w:rsidRPr="003D2BFF">
              <w:rPr>
                <w:rFonts w:ascii="Times New Roman" w:hAnsi="Times New Roman" w:cs="Times New Roman"/>
                <w:sz w:val="28"/>
                <w:szCs w:val="28"/>
              </w:rPr>
              <w:t>внутридворовых проездов, пешеходных дорожек и тротуаров мелкофракционным щебнем при снегопаде</w:t>
            </w:r>
          </w:p>
        </w:tc>
        <w:tc>
          <w:tcPr>
            <w:tcW w:w="3572" w:type="dxa"/>
          </w:tcPr>
          <w:p w14:paraId="41BBE859"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Сразу с началом снегопада</w:t>
            </w:r>
          </w:p>
        </w:tc>
      </w:tr>
      <w:tr w:rsidR="00F30E2C" w:rsidRPr="003D2BFF" w14:paraId="4A23E59D" w14:textId="77777777" w:rsidTr="00360FD9">
        <w:tc>
          <w:tcPr>
            <w:tcW w:w="567" w:type="dxa"/>
          </w:tcPr>
          <w:p w14:paraId="44FB27FE"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2.5</w:t>
            </w:r>
          </w:p>
        </w:tc>
        <w:tc>
          <w:tcPr>
            <w:tcW w:w="4535" w:type="dxa"/>
          </w:tcPr>
          <w:p w14:paraId="723A1EC7"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Механизированное подметание проезжей части дорог, внутридворовых проездов от снега при снегопаде</w:t>
            </w:r>
          </w:p>
        </w:tc>
        <w:tc>
          <w:tcPr>
            <w:tcW w:w="3572" w:type="dxa"/>
          </w:tcPr>
          <w:p w14:paraId="3ABB9A86"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Сразу после окончания снегопада - в течение 8 часов; при длительном, интенсивном снегопаде - каждые 6 часов</w:t>
            </w:r>
          </w:p>
        </w:tc>
      </w:tr>
      <w:tr w:rsidR="00F30E2C" w:rsidRPr="003D2BFF" w14:paraId="24CD5360" w14:textId="77777777" w:rsidTr="00360FD9">
        <w:tc>
          <w:tcPr>
            <w:tcW w:w="567" w:type="dxa"/>
          </w:tcPr>
          <w:p w14:paraId="5E2C9731"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2.6</w:t>
            </w:r>
          </w:p>
        </w:tc>
        <w:tc>
          <w:tcPr>
            <w:tcW w:w="4535" w:type="dxa"/>
          </w:tcPr>
          <w:p w14:paraId="6FB126DD"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Механизированное подметание и ручная зачистка тротуаров и пешеходных дорожек от снега</w:t>
            </w:r>
          </w:p>
        </w:tc>
        <w:tc>
          <w:tcPr>
            <w:tcW w:w="3572" w:type="dxa"/>
          </w:tcPr>
          <w:p w14:paraId="7A2CD3FC"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Сразу после окончания снегопада - в течение 8 часов; при длительном, интенсивном снегопаде - каждые 3 часа</w:t>
            </w:r>
          </w:p>
        </w:tc>
      </w:tr>
      <w:tr w:rsidR="00F30E2C" w:rsidRPr="003D2BFF" w14:paraId="79474A43" w14:textId="77777777" w:rsidTr="00360FD9">
        <w:tc>
          <w:tcPr>
            <w:tcW w:w="567" w:type="dxa"/>
          </w:tcPr>
          <w:p w14:paraId="740441D8"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2.7</w:t>
            </w:r>
          </w:p>
        </w:tc>
        <w:tc>
          <w:tcPr>
            <w:tcW w:w="4535" w:type="dxa"/>
          </w:tcPr>
          <w:p w14:paraId="625EEF9B"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Уборка от снега детских и спортивных площадок, территорий, прилегающих к зданиям и сооружениям</w:t>
            </w:r>
          </w:p>
        </w:tc>
        <w:tc>
          <w:tcPr>
            <w:tcW w:w="3572" w:type="dxa"/>
          </w:tcPr>
          <w:p w14:paraId="6F1AFC20"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В течение 12 часов после окончания снегопада</w:t>
            </w:r>
          </w:p>
        </w:tc>
      </w:tr>
      <w:tr w:rsidR="00F30E2C" w:rsidRPr="003D2BFF" w14:paraId="6190136F" w14:textId="77777777" w:rsidTr="00360FD9">
        <w:tc>
          <w:tcPr>
            <w:tcW w:w="567" w:type="dxa"/>
          </w:tcPr>
          <w:p w14:paraId="3EF8E93F"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2.8</w:t>
            </w:r>
          </w:p>
        </w:tc>
        <w:tc>
          <w:tcPr>
            <w:tcW w:w="4535" w:type="dxa"/>
          </w:tcPr>
          <w:p w14:paraId="6E18E7EE"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 xml:space="preserve">Вывоз снега с остановок, наземных пешеходных переходов, с мостов, </w:t>
            </w:r>
            <w:r w:rsidRPr="003D2BFF">
              <w:rPr>
                <w:rFonts w:ascii="Times New Roman" w:hAnsi="Times New Roman" w:cs="Times New Roman"/>
                <w:sz w:val="28"/>
                <w:szCs w:val="28"/>
              </w:rPr>
              <w:lastRenderedPageBreak/>
              <w:t>въездов на территорию больниц и других социально важных объектов, мест массового посещения людей, тротуаров и пешеходных дорожек</w:t>
            </w:r>
          </w:p>
        </w:tc>
        <w:tc>
          <w:tcPr>
            <w:tcW w:w="3572" w:type="dxa"/>
          </w:tcPr>
          <w:p w14:paraId="4C8691B1"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lastRenderedPageBreak/>
              <w:t>В течение 2 суток после окончания снегопада</w:t>
            </w:r>
          </w:p>
        </w:tc>
      </w:tr>
      <w:tr w:rsidR="00F30E2C" w:rsidRPr="003D2BFF" w14:paraId="7F821007" w14:textId="77777777" w:rsidTr="00360FD9">
        <w:tc>
          <w:tcPr>
            <w:tcW w:w="567" w:type="dxa"/>
          </w:tcPr>
          <w:p w14:paraId="6F4664E2"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2.9</w:t>
            </w:r>
          </w:p>
        </w:tc>
        <w:tc>
          <w:tcPr>
            <w:tcW w:w="4535" w:type="dxa"/>
          </w:tcPr>
          <w:p w14:paraId="7A9930F4"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Вывоз снега с остальных территорий</w:t>
            </w:r>
          </w:p>
        </w:tc>
        <w:tc>
          <w:tcPr>
            <w:tcW w:w="3572" w:type="dxa"/>
          </w:tcPr>
          <w:p w14:paraId="61F7EE69"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В течение 12 дней после окончания снегопада</w:t>
            </w:r>
          </w:p>
        </w:tc>
      </w:tr>
      <w:tr w:rsidR="00F30E2C" w:rsidRPr="003D2BFF" w14:paraId="0FBFE95C" w14:textId="77777777" w:rsidTr="00360FD9">
        <w:tc>
          <w:tcPr>
            <w:tcW w:w="567" w:type="dxa"/>
          </w:tcPr>
          <w:p w14:paraId="3BADCD3C"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2.10</w:t>
            </w:r>
          </w:p>
        </w:tc>
        <w:tc>
          <w:tcPr>
            <w:tcW w:w="4535" w:type="dxa"/>
          </w:tcPr>
          <w:p w14:paraId="15A757D5"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Очистка тротуаров и лестничных сходов мостов, виадуков</w:t>
            </w:r>
          </w:p>
        </w:tc>
        <w:tc>
          <w:tcPr>
            <w:tcW w:w="3572" w:type="dxa"/>
          </w:tcPr>
          <w:p w14:paraId="4FE14279"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В течение 24 часов после окончания снегопада</w:t>
            </w:r>
          </w:p>
        </w:tc>
      </w:tr>
      <w:tr w:rsidR="00F30E2C" w:rsidRPr="003D2BFF" w14:paraId="2B2566FE" w14:textId="77777777" w:rsidTr="00360FD9">
        <w:tc>
          <w:tcPr>
            <w:tcW w:w="567" w:type="dxa"/>
          </w:tcPr>
          <w:p w14:paraId="50683A40"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2.11</w:t>
            </w:r>
          </w:p>
        </w:tc>
        <w:tc>
          <w:tcPr>
            <w:tcW w:w="4535" w:type="dxa"/>
          </w:tcPr>
          <w:p w14:paraId="498F7C32"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Ликвидация последствий аварий (очистка от наледи и вывоз льда)</w:t>
            </w:r>
          </w:p>
        </w:tc>
        <w:tc>
          <w:tcPr>
            <w:tcW w:w="3572" w:type="dxa"/>
          </w:tcPr>
          <w:p w14:paraId="209C66ED"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В течение 1 дня после ликвидации аварии</w:t>
            </w:r>
          </w:p>
        </w:tc>
      </w:tr>
    </w:tbl>
    <w:p w14:paraId="54ECF065" w14:textId="77777777" w:rsidR="00F30E2C" w:rsidRPr="003D2BFF" w:rsidRDefault="00F30E2C" w:rsidP="00335780">
      <w:pPr>
        <w:pStyle w:val="ConsPlusNormal"/>
        <w:jc w:val="center"/>
        <w:rPr>
          <w:rFonts w:ascii="Times New Roman" w:hAnsi="Times New Roman" w:cs="Times New Roman"/>
          <w:sz w:val="28"/>
          <w:szCs w:val="28"/>
        </w:rPr>
      </w:pPr>
    </w:p>
    <w:p w14:paraId="20CF2F88" w14:textId="77777777" w:rsidR="00F30E2C" w:rsidRPr="003D2BFF" w:rsidRDefault="00F30E2C" w:rsidP="00335780">
      <w:pPr>
        <w:pStyle w:val="ConsPlusTitle"/>
        <w:jc w:val="center"/>
        <w:outlineLvl w:val="2"/>
        <w:rPr>
          <w:rFonts w:ascii="Times New Roman" w:hAnsi="Times New Roman" w:cs="Times New Roman"/>
          <w:sz w:val="28"/>
          <w:szCs w:val="28"/>
        </w:rPr>
      </w:pPr>
      <w:bookmarkStart w:id="10" w:name="P783"/>
      <w:bookmarkEnd w:id="10"/>
      <w:r w:rsidRPr="003D2BFF">
        <w:rPr>
          <w:rFonts w:ascii="Times New Roman" w:hAnsi="Times New Roman" w:cs="Times New Roman"/>
          <w:sz w:val="28"/>
          <w:szCs w:val="28"/>
        </w:rPr>
        <w:t>3. Содержание малых архитектурных форм</w:t>
      </w:r>
    </w:p>
    <w:p w14:paraId="475F29E8" w14:textId="77777777" w:rsidR="00F30E2C" w:rsidRPr="003D2BFF" w:rsidRDefault="00F30E2C" w:rsidP="00335780">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3572"/>
      </w:tblGrid>
      <w:tr w:rsidR="00F30E2C" w:rsidRPr="003D2BFF" w14:paraId="7E46833D" w14:textId="77777777" w:rsidTr="00360FD9">
        <w:tc>
          <w:tcPr>
            <w:tcW w:w="567" w:type="dxa"/>
          </w:tcPr>
          <w:p w14:paraId="28D77749"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N п/п</w:t>
            </w:r>
          </w:p>
        </w:tc>
        <w:tc>
          <w:tcPr>
            <w:tcW w:w="4535" w:type="dxa"/>
          </w:tcPr>
          <w:p w14:paraId="6D07E25D"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Вид работ</w:t>
            </w:r>
          </w:p>
        </w:tc>
        <w:tc>
          <w:tcPr>
            <w:tcW w:w="3572" w:type="dxa"/>
          </w:tcPr>
          <w:p w14:paraId="6284087D"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Периодичность выполнения</w:t>
            </w:r>
          </w:p>
        </w:tc>
      </w:tr>
      <w:tr w:rsidR="00F30E2C" w:rsidRPr="003D2BFF" w14:paraId="4B18511E" w14:textId="77777777" w:rsidTr="00360FD9">
        <w:tc>
          <w:tcPr>
            <w:tcW w:w="567" w:type="dxa"/>
          </w:tcPr>
          <w:p w14:paraId="7225C793"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3.1</w:t>
            </w:r>
          </w:p>
        </w:tc>
        <w:tc>
          <w:tcPr>
            <w:tcW w:w="4535" w:type="dxa"/>
          </w:tcPr>
          <w:p w14:paraId="2E663B87"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Промывка с применением моющего раствора</w:t>
            </w:r>
          </w:p>
        </w:tc>
        <w:tc>
          <w:tcPr>
            <w:tcW w:w="3572" w:type="dxa"/>
          </w:tcPr>
          <w:p w14:paraId="23067DE4"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1 раз в месяц (с апреля по октябрь)</w:t>
            </w:r>
          </w:p>
        </w:tc>
      </w:tr>
      <w:tr w:rsidR="00F30E2C" w:rsidRPr="003D2BFF" w14:paraId="78E51CB6" w14:textId="77777777" w:rsidTr="00360FD9">
        <w:tc>
          <w:tcPr>
            <w:tcW w:w="567" w:type="dxa"/>
          </w:tcPr>
          <w:p w14:paraId="7EECDC10"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3.2</w:t>
            </w:r>
          </w:p>
        </w:tc>
        <w:tc>
          <w:tcPr>
            <w:tcW w:w="4535" w:type="dxa"/>
          </w:tcPr>
          <w:p w14:paraId="5FC34ECB"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Сметание снега и его уборка</w:t>
            </w:r>
          </w:p>
        </w:tc>
        <w:tc>
          <w:tcPr>
            <w:tcW w:w="3572" w:type="dxa"/>
          </w:tcPr>
          <w:p w14:paraId="62B29AAF"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Постоянно в зимний период</w:t>
            </w:r>
          </w:p>
        </w:tc>
      </w:tr>
      <w:tr w:rsidR="00F30E2C" w:rsidRPr="003D2BFF" w14:paraId="46676DE3" w14:textId="77777777" w:rsidTr="00360FD9">
        <w:tc>
          <w:tcPr>
            <w:tcW w:w="567" w:type="dxa"/>
          </w:tcPr>
          <w:p w14:paraId="088B7CF7"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3.3</w:t>
            </w:r>
          </w:p>
        </w:tc>
        <w:tc>
          <w:tcPr>
            <w:tcW w:w="4535" w:type="dxa"/>
          </w:tcPr>
          <w:p w14:paraId="6A45B32B"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Окраска деревянных и металлических поверхностей</w:t>
            </w:r>
          </w:p>
        </w:tc>
        <w:tc>
          <w:tcPr>
            <w:tcW w:w="3572" w:type="dxa"/>
          </w:tcPr>
          <w:p w14:paraId="0EF7759B"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Не реже одного раза в год</w:t>
            </w:r>
          </w:p>
        </w:tc>
      </w:tr>
      <w:tr w:rsidR="00F30E2C" w:rsidRPr="003D2BFF" w14:paraId="7E6E875D" w14:textId="77777777" w:rsidTr="00360FD9">
        <w:tc>
          <w:tcPr>
            <w:tcW w:w="567" w:type="dxa"/>
          </w:tcPr>
          <w:p w14:paraId="08EF683F"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3.4</w:t>
            </w:r>
          </w:p>
        </w:tc>
        <w:tc>
          <w:tcPr>
            <w:tcW w:w="4535" w:type="dxa"/>
          </w:tcPr>
          <w:p w14:paraId="637EF700"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Ремонт сломанных реек, восстановление конструктивных элементов</w:t>
            </w:r>
          </w:p>
        </w:tc>
        <w:tc>
          <w:tcPr>
            <w:tcW w:w="3572" w:type="dxa"/>
          </w:tcPr>
          <w:p w14:paraId="18D6AB18"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В течение 10 дней после обнаружения</w:t>
            </w:r>
          </w:p>
        </w:tc>
      </w:tr>
    </w:tbl>
    <w:p w14:paraId="714BFE35" w14:textId="77777777" w:rsidR="00F30E2C" w:rsidRPr="003D2BFF" w:rsidRDefault="00F30E2C" w:rsidP="00335780">
      <w:pPr>
        <w:pStyle w:val="ConsPlusNormal"/>
        <w:jc w:val="both"/>
        <w:rPr>
          <w:rFonts w:ascii="Times New Roman" w:hAnsi="Times New Roman" w:cs="Times New Roman"/>
          <w:sz w:val="28"/>
          <w:szCs w:val="28"/>
        </w:rPr>
      </w:pPr>
    </w:p>
    <w:p w14:paraId="0B64282D" w14:textId="77777777" w:rsidR="00F30E2C" w:rsidRPr="003D2BFF" w:rsidRDefault="00F30E2C" w:rsidP="00335780">
      <w:pPr>
        <w:pStyle w:val="ConsPlusTitle"/>
        <w:jc w:val="center"/>
        <w:outlineLvl w:val="2"/>
        <w:rPr>
          <w:rFonts w:ascii="Times New Roman" w:hAnsi="Times New Roman" w:cs="Times New Roman"/>
          <w:sz w:val="28"/>
          <w:szCs w:val="28"/>
        </w:rPr>
      </w:pPr>
      <w:r w:rsidRPr="003D2BFF">
        <w:rPr>
          <w:rFonts w:ascii="Times New Roman" w:hAnsi="Times New Roman" w:cs="Times New Roman"/>
          <w:sz w:val="28"/>
          <w:szCs w:val="28"/>
        </w:rPr>
        <w:t>4. Наружное освещение</w:t>
      </w:r>
    </w:p>
    <w:p w14:paraId="1C65EFA3" w14:textId="77777777" w:rsidR="00F30E2C" w:rsidRPr="003D2BFF" w:rsidRDefault="00F30E2C" w:rsidP="00335780">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3572"/>
      </w:tblGrid>
      <w:tr w:rsidR="00F30E2C" w:rsidRPr="003D2BFF" w14:paraId="3D86BEC7" w14:textId="77777777" w:rsidTr="00360FD9">
        <w:tc>
          <w:tcPr>
            <w:tcW w:w="567" w:type="dxa"/>
          </w:tcPr>
          <w:p w14:paraId="0DA6F6EA"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N п/п</w:t>
            </w:r>
          </w:p>
        </w:tc>
        <w:tc>
          <w:tcPr>
            <w:tcW w:w="4535" w:type="dxa"/>
          </w:tcPr>
          <w:p w14:paraId="595B3969"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Вид работ</w:t>
            </w:r>
          </w:p>
        </w:tc>
        <w:tc>
          <w:tcPr>
            <w:tcW w:w="3572" w:type="dxa"/>
          </w:tcPr>
          <w:p w14:paraId="1BB65926"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Периодичность выполнения</w:t>
            </w:r>
          </w:p>
        </w:tc>
      </w:tr>
      <w:tr w:rsidR="00F30E2C" w:rsidRPr="003D2BFF" w14:paraId="4AFAB57D" w14:textId="77777777" w:rsidTr="00360FD9">
        <w:tc>
          <w:tcPr>
            <w:tcW w:w="567" w:type="dxa"/>
          </w:tcPr>
          <w:p w14:paraId="7551A611"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4.1</w:t>
            </w:r>
          </w:p>
        </w:tc>
        <w:tc>
          <w:tcPr>
            <w:tcW w:w="4535" w:type="dxa"/>
          </w:tcPr>
          <w:p w14:paraId="585CC8D8"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Очистка от грязи и мойка элементов уличного освещения, фонарей, опор уличного освещения, трансформаторных будок</w:t>
            </w:r>
          </w:p>
        </w:tc>
        <w:tc>
          <w:tcPr>
            <w:tcW w:w="3572" w:type="dxa"/>
          </w:tcPr>
          <w:p w14:paraId="7A91EB3E"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Не реже 2 раз в год (весной и осенью)</w:t>
            </w:r>
          </w:p>
        </w:tc>
      </w:tr>
      <w:tr w:rsidR="00F30E2C" w:rsidRPr="003D2BFF" w14:paraId="4626CA7B" w14:textId="77777777" w:rsidTr="00360FD9">
        <w:tc>
          <w:tcPr>
            <w:tcW w:w="567" w:type="dxa"/>
          </w:tcPr>
          <w:p w14:paraId="0F1161F1"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4.2</w:t>
            </w:r>
          </w:p>
        </w:tc>
        <w:tc>
          <w:tcPr>
            <w:tcW w:w="4535" w:type="dxa"/>
          </w:tcPr>
          <w:p w14:paraId="28E712C0"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Восстановление горения отдельных светильников, элементов световой иллюминации и архитектурной подсветки</w:t>
            </w:r>
          </w:p>
        </w:tc>
        <w:tc>
          <w:tcPr>
            <w:tcW w:w="3572" w:type="dxa"/>
          </w:tcPr>
          <w:p w14:paraId="43C70C11"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Не более 10 суток с момента обнаружения</w:t>
            </w:r>
          </w:p>
        </w:tc>
      </w:tr>
      <w:tr w:rsidR="00F30E2C" w:rsidRPr="003D2BFF" w14:paraId="0D8760AA" w14:textId="77777777" w:rsidTr="00360FD9">
        <w:tc>
          <w:tcPr>
            <w:tcW w:w="567" w:type="dxa"/>
          </w:tcPr>
          <w:p w14:paraId="5932B683"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lastRenderedPageBreak/>
              <w:t>4.3</w:t>
            </w:r>
          </w:p>
        </w:tc>
        <w:tc>
          <w:tcPr>
            <w:tcW w:w="4535" w:type="dxa"/>
          </w:tcPr>
          <w:p w14:paraId="099093AA"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Очистка от коррозии, окраска элементов уличного освещения, фонарей, опор уличного освещения, трансформаторных будок</w:t>
            </w:r>
          </w:p>
        </w:tc>
        <w:tc>
          <w:tcPr>
            <w:tcW w:w="3572" w:type="dxa"/>
          </w:tcPr>
          <w:p w14:paraId="0A7D8C98"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Не реже 1 раза в год</w:t>
            </w:r>
          </w:p>
        </w:tc>
      </w:tr>
      <w:tr w:rsidR="00F30E2C" w:rsidRPr="003D2BFF" w14:paraId="70839818" w14:textId="77777777" w:rsidTr="00360FD9">
        <w:tc>
          <w:tcPr>
            <w:tcW w:w="567" w:type="dxa"/>
          </w:tcPr>
          <w:p w14:paraId="1D940B23"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4.4.</w:t>
            </w:r>
          </w:p>
        </w:tc>
        <w:tc>
          <w:tcPr>
            <w:tcW w:w="4535" w:type="dxa"/>
          </w:tcPr>
          <w:p w14:paraId="537C0C17"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Вывоз сбитых, демонтированных, поврежденных опор освещения на центральных улицах города</w:t>
            </w:r>
          </w:p>
        </w:tc>
        <w:tc>
          <w:tcPr>
            <w:tcW w:w="3572" w:type="dxa"/>
          </w:tcPr>
          <w:p w14:paraId="58E8A80B"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Незамедлительно с момента обнаружения или демонтажа</w:t>
            </w:r>
          </w:p>
        </w:tc>
      </w:tr>
      <w:tr w:rsidR="00F30E2C" w:rsidRPr="003D2BFF" w14:paraId="69BA475F" w14:textId="77777777" w:rsidTr="00360FD9">
        <w:tc>
          <w:tcPr>
            <w:tcW w:w="567" w:type="dxa"/>
          </w:tcPr>
          <w:p w14:paraId="036EB25B"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4.5</w:t>
            </w:r>
          </w:p>
        </w:tc>
        <w:tc>
          <w:tcPr>
            <w:tcW w:w="4535" w:type="dxa"/>
          </w:tcPr>
          <w:p w14:paraId="48BCF43F"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На остальных территориях</w:t>
            </w:r>
          </w:p>
        </w:tc>
        <w:tc>
          <w:tcPr>
            <w:tcW w:w="3572" w:type="dxa"/>
          </w:tcPr>
          <w:p w14:paraId="13F2EEA7"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В течение суток с момента обнаружения или демонтажа</w:t>
            </w:r>
          </w:p>
        </w:tc>
      </w:tr>
    </w:tbl>
    <w:p w14:paraId="2A50E506" w14:textId="77777777" w:rsidR="00F30E2C" w:rsidRPr="003D2BFF" w:rsidRDefault="00F30E2C" w:rsidP="00335780">
      <w:pPr>
        <w:pStyle w:val="ConsPlusNormal"/>
        <w:jc w:val="both"/>
        <w:rPr>
          <w:rFonts w:ascii="Times New Roman" w:hAnsi="Times New Roman" w:cs="Times New Roman"/>
          <w:sz w:val="28"/>
          <w:szCs w:val="28"/>
        </w:rPr>
      </w:pPr>
    </w:p>
    <w:p w14:paraId="7C6EE507" w14:textId="77777777" w:rsidR="00F30E2C" w:rsidRPr="003D2BFF" w:rsidRDefault="00F30E2C" w:rsidP="00335780">
      <w:pPr>
        <w:pStyle w:val="ConsPlusTitle"/>
        <w:jc w:val="center"/>
        <w:outlineLvl w:val="2"/>
        <w:rPr>
          <w:rFonts w:ascii="Times New Roman" w:hAnsi="Times New Roman" w:cs="Times New Roman"/>
          <w:sz w:val="28"/>
          <w:szCs w:val="28"/>
        </w:rPr>
      </w:pPr>
      <w:bookmarkStart w:id="11" w:name="P822"/>
      <w:bookmarkEnd w:id="11"/>
      <w:r w:rsidRPr="003D2BFF">
        <w:rPr>
          <w:rFonts w:ascii="Times New Roman" w:hAnsi="Times New Roman" w:cs="Times New Roman"/>
          <w:sz w:val="28"/>
          <w:szCs w:val="28"/>
        </w:rPr>
        <w:t>5. Содержание зданий, строений и сооружений</w:t>
      </w:r>
    </w:p>
    <w:p w14:paraId="4555332E" w14:textId="77777777" w:rsidR="00F30E2C" w:rsidRPr="003D2BFF" w:rsidRDefault="00F30E2C" w:rsidP="00335780">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3685"/>
      </w:tblGrid>
      <w:tr w:rsidR="00F30E2C" w:rsidRPr="003D2BFF" w14:paraId="662B51BF" w14:textId="77777777" w:rsidTr="00360FD9">
        <w:tc>
          <w:tcPr>
            <w:tcW w:w="567" w:type="dxa"/>
          </w:tcPr>
          <w:p w14:paraId="70994C71"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N п/п</w:t>
            </w:r>
          </w:p>
        </w:tc>
        <w:tc>
          <w:tcPr>
            <w:tcW w:w="4535" w:type="dxa"/>
          </w:tcPr>
          <w:p w14:paraId="441677FF"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Вид работ</w:t>
            </w:r>
          </w:p>
        </w:tc>
        <w:tc>
          <w:tcPr>
            <w:tcW w:w="3685" w:type="dxa"/>
          </w:tcPr>
          <w:p w14:paraId="2D064FAC"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Периодичность выполнения</w:t>
            </w:r>
          </w:p>
        </w:tc>
      </w:tr>
      <w:tr w:rsidR="00F30E2C" w:rsidRPr="003D2BFF" w14:paraId="48E80FB6" w14:textId="77777777" w:rsidTr="00360FD9">
        <w:tc>
          <w:tcPr>
            <w:tcW w:w="567" w:type="dxa"/>
          </w:tcPr>
          <w:p w14:paraId="26EC0B8B"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5.1</w:t>
            </w:r>
          </w:p>
        </w:tc>
        <w:tc>
          <w:tcPr>
            <w:tcW w:w="4535" w:type="dxa"/>
          </w:tcPr>
          <w:p w14:paraId="48839056"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Ремонт и окраска фасадов зданий и сооружений, за исключением фасадов многоквартирных жилых домов</w:t>
            </w:r>
          </w:p>
        </w:tc>
        <w:tc>
          <w:tcPr>
            <w:tcW w:w="3685" w:type="dxa"/>
          </w:tcPr>
          <w:p w14:paraId="7A451FF6"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По мере необходимости, не реже 1 раза в 10 лет или не позднее 2 месяцев с момента обнаружения повреждения окраски</w:t>
            </w:r>
          </w:p>
        </w:tc>
      </w:tr>
      <w:tr w:rsidR="00F30E2C" w:rsidRPr="003D2BFF" w14:paraId="496CFA46" w14:textId="77777777" w:rsidTr="00360FD9">
        <w:tc>
          <w:tcPr>
            <w:tcW w:w="567" w:type="dxa"/>
          </w:tcPr>
          <w:p w14:paraId="09AF8FF6"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5.2</w:t>
            </w:r>
          </w:p>
        </w:tc>
        <w:tc>
          <w:tcPr>
            <w:tcW w:w="4535" w:type="dxa"/>
          </w:tcPr>
          <w:p w14:paraId="2F3297DA"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Устранение повреждений водоотводящей системы, системы внешнего освещения, номерных знаков, вывесок, рекламных конструкций и пр.</w:t>
            </w:r>
          </w:p>
        </w:tc>
        <w:tc>
          <w:tcPr>
            <w:tcW w:w="3685" w:type="dxa"/>
          </w:tcPr>
          <w:p w14:paraId="42F8449C"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В течение 5 дней с момента повреждения</w:t>
            </w:r>
          </w:p>
        </w:tc>
      </w:tr>
      <w:tr w:rsidR="00F30E2C" w:rsidRPr="003D2BFF" w14:paraId="50C39152" w14:textId="77777777" w:rsidTr="00360FD9">
        <w:tc>
          <w:tcPr>
            <w:tcW w:w="567" w:type="dxa"/>
          </w:tcPr>
          <w:p w14:paraId="74CA34F4"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5.3</w:t>
            </w:r>
          </w:p>
        </w:tc>
        <w:tc>
          <w:tcPr>
            <w:tcW w:w="4535" w:type="dxa"/>
          </w:tcPr>
          <w:p w14:paraId="0C5E7991"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Устранение повреждений ограждений и оград</w:t>
            </w:r>
          </w:p>
        </w:tc>
        <w:tc>
          <w:tcPr>
            <w:tcW w:w="3685" w:type="dxa"/>
          </w:tcPr>
          <w:p w14:paraId="1F6A6C25"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В течение 10 дней с момента повреждения</w:t>
            </w:r>
          </w:p>
        </w:tc>
      </w:tr>
      <w:tr w:rsidR="00F30E2C" w:rsidRPr="003D2BFF" w14:paraId="4F1BC0E2" w14:textId="77777777" w:rsidTr="00360FD9">
        <w:tc>
          <w:tcPr>
            <w:tcW w:w="567" w:type="dxa"/>
          </w:tcPr>
          <w:p w14:paraId="79AAD45F"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5.4</w:t>
            </w:r>
          </w:p>
        </w:tc>
        <w:tc>
          <w:tcPr>
            <w:tcW w:w="4535" w:type="dxa"/>
          </w:tcPr>
          <w:p w14:paraId="29A23BB2"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Установка, ремонт и очистка информационных досок, размещенных у входов в подъезды жилых домов, иных местах</w:t>
            </w:r>
          </w:p>
        </w:tc>
        <w:tc>
          <w:tcPr>
            <w:tcW w:w="3685" w:type="dxa"/>
          </w:tcPr>
          <w:p w14:paraId="4FD8E6D1"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По мере необходимости</w:t>
            </w:r>
          </w:p>
        </w:tc>
      </w:tr>
      <w:tr w:rsidR="00F30E2C" w:rsidRPr="003D2BFF" w14:paraId="4DE4BFC4" w14:textId="77777777" w:rsidTr="00360FD9">
        <w:tc>
          <w:tcPr>
            <w:tcW w:w="567" w:type="dxa"/>
          </w:tcPr>
          <w:p w14:paraId="76C37996"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5.5</w:t>
            </w:r>
          </w:p>
        </w:tc>
        <w:tc>
          <w:tcPr>
            <w:tcW w:w="4535" w:type="dxa"/>
          </w:tcPr>
          <w:p w14:paraId="441C6761"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Очистка стен фасадов, дверей, иных элементов зданий и сооружений от несанкционированной информационной печатной продукции, надписей</w:t>
            </w:r>
          </w:p>
        </w:tc>
        <w:tc>
          <w:tcPr>
            <w:tcW w:w="3685" w:type="dxa"/>
          </w:tcPr>
          <w:p w14:paraId="10B6BFB2"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В течение 10 дней с момента обнаружения</w:t>
            </w:r>
          </w:p>
        </w:tc>
      </w:tr>
      <w:tr w:rsidR="00F30E2C" w:rsidRPr="003D2BFF" w14:paraId="6ED53F7B" w14:textId="77777777" w:rsidTr="00360FD9">
        <w:tc>
          <w:tcPr>
            <w:tcW w:w="567" w:type="dxa"/>
          </w:tcPr>
          <w:p w14:paraId="5B9DB391"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5.6</w:t>
            </w:r>
          </w:p>
        </w:tc>
        <w:tc>
          <w:tcPr>
            <w:tcW w:w="4535" w:type="dxa"/>
          </w:tcPr>
          <w:p w14:paraId="4BFEBB0F"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 xml:space="preserve">Устранение повреждений конструктивных элементов зданий, </w:t>
            </w:r>
            <w:r w:rsidRPr="003D2BFF">
              <w:rPr>
                <w:rFonts w:ascii="Times New Roman" w:hAnsi="Times New Roman" w:cs="Times New Roman"/>
                <w:sz w:val="28"/>
                <w:szCs w:val="28"/>
              </w:rPr>
              <w:lastRenderedPageBreak/>
              <w:t>не влияющих на их прочностные характеристики</w:t>
            </w:r>
          </w:p>
        </w:tc>
        <w:tc>
          <w:tcPr>
            <w:tcW w:w="3685" w:type="dxa"/>
          </w:tcPr>
          <w:p w14:paraId="065B122F"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lastRenderedPageBreak/>
              <w:t>В течение 6 месяцев с момента повреждения</w:t>
            </w:r>
          </w:p>
        </w:tc>
      </w:tr>
      <w:tr w:rsidR="00F30E2C" w:rsidRPr="003D2BFF" w14:paraId="4905E30E" w14:textId="77777777" w:rsidTr="00360FD9">
        <w:tc>
          <w:tcPr>
            <w:tcW w:w="567" w:type="dxa"/>
          </w:tcPr>
          <w:p w14:paraId="05F14A8C"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5.7</w:t>
            </w:r>
          </w:p>
        </w:tc>
        <w:tc>
          <w:tcPr>
            <w:tcW w:w="4535" w:type="dxa"/>
          </w:tcPr>
          <w:p w14:paraId="14C58FE3"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Устранение повреждений конструктивных элементов зданий, влияющих на их прочностные характеристики</w:t>
            </w:r>
          </w:p>
        </w:tc>
        <w:tc>
          <w:tcPr>
            <w:tcW w:w="3685" w:type="dxa"/>
          </w:tcPr>
          <w:p w14:paraId="7A2DC5B0"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Немедленно</w:t>
            </w:r>
          </w:p>
        </w:tc>
      </w:tr>
      <w:tr w:rsidR="00F30E2C" w:rsidRPr="003D2BFF" w14:paraId="5DE1E6EC" w14:textId="77777777" w:rsidTr="00360FD9">
        <w:tc>
          <w:tcPr>
            <w:tcW w:w="567" w:type="dxa"/>
          </w:tcPr>
          <w:p w14:paraId="01E45C24"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5.8</w:t>
            </w:r>
          </w:p>
        </w:tc>
        <w:tc>
          <w:tcPr>
            <w:tcW w:w="4535" w:type="dxa"/>
          </w:tcPr>
          <w:p w14:paraId="30AF9291"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Очистка от загрязнения поверхностей ограждений, подпорных стенок, лестниц</w:t>
            </w:r>
          </w:p>
        </w:tc>
        <w:tc>
          <w:tcPr>
            <w:tcW w:w="3685" w:type="dxa"/>
          </w:tcPr>
          <w:p w14:paraId="5A969513"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Не реже 2 раз в месяц в летний период</w:t>
            </w:r>
          </w:p>
        </w:tc>
      </w:tr>
      <w:tr w:rsidR="00F30E2C" w:rsidRPr="003D2BFF" w14:paraId="697AFD47" w14:textId="77777777" w:rsidTr="00360FD9">
        <w:tc>
          <w:tcPr>
            <w:tcW w:w="567" w:type="dxa"/>
          </w:tcPr>
          <w:p w14:paraId="3E64D097"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5.9</w:t>
            </w:r>
          </w:p>
        </w:tc>
        <w:tc>
          <w:tcPr>
            <w:tcW w:w="4535" w:type="dxa"/>
          </w:tcPr>
          <w:p w14:paraId="3CA2F710"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Промывка водой поверхностей ограждений, подпорных стенок, лестниц</w:t>
            </w:r>
          </w:p>
        </w:tc>
        <w:tc>
          <w:tcPr>
            <w:tcW w:w="3685" w:type="dxa"/>
          </w:tcPr>
          <w:p w14:paraId="52ED0238"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Не реже 1 раза в месяц</w:t>
            </w:r>
          </w:p>
        </w:tc>
      </w:tr>
      <w:tr w:rsidR="00F30E2C" w:rsidRPr="003D2BFF" w14:paraId="7FAD0B28" w14:textId="77777777" w:rsidTr="00360FD9">
        <w:tc>
          <w:tcPr>
            <w:tcW w:w="567" w:type="dxa"/>
          </w:tcPr>
          <w:p w14:paraId="2E536BF4"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5.10</w:t>
            </w:r>
          </w:p>
        </w:tc>
        <w:tc>
          <w:tcPr>
            <w:tcW w:w="4535" w:type="dxa"/>
          </w:tcPr>
          <w:p w14:paraId="51613D57"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Удаление сорной растительности у парапетов, оград, ограждений, между конструктивными элементами подпорных стенок</w:t>
            </w:r>
          </w:p>
        </w:tc>
        <w:tc>
          <w:tcPr>
            <w:tcW w:w="3685" w:type="dxa"/>
          </w:tcPr>
          <w:p w14:paraId="1A7B1A4F"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По мере необходимости</w:t>
            </w:r>
          </w:p>
        </w:tc>
      </w:tr>
      <w:tr w:rsidR="00F30E2C" w:rsidRPr="003D2BFF" w14:paraId="5459602A" w14:textId="77777777" w:rsidTr="00360FD9">
        <w:tc>
          <w:tcPr>
            <w:tcW w:w="567" w:type="dxa"/>
          </w:tcPr>
          <w:p w14:paraId="2C920228"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5.11</w:t>
            </w:r>
          </w:p>
        </w:tc>
        <w:tc>
          <w:tcPr>
            <w:tcW w:w="4535" w:type="dxa"/>
          </w:tcPr>
          <w:p w14:paraId="78697F7C"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Очистка от снега и ликвидация гололеда на пандусах, лестницах зданий</w:t>
            </w:r>
          </w:p>
        </w:tc>
        <w:tc>
          <w:tcPr>
            <w:tcW w:w="3685" w:type="dxa"/>
          </w:tcPr>
          <w:p w14:paraId="024CB8C7"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Постоянно в зимний период</w:t>
            </w:r>
          </w:p>
        </w:tc>
      </w:tr>
      <w:tr w:rsidR="00F30E2C" w:rsidRPr="003D2BFF" w14:paraId="17B007C6" w14:textId="77777777" w:rsidTr="00360FD9">
        <w:tc>
          <w:tcPr>
            <w:tcW w:w="567" w:type="dxa"/>
          </w:tcPr>
          <w:p w14:paraId="03CB1C1B"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5.12</w:t>
            </w:r>
          </w:p>
        </w:tc>
        <w:tc>
          <w:tcPr>
            <w:tcW w:w="4535" w:type="dxa"/>
          </w:tcPr>
          <w:p w14:paraId="2201F10E"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Посыпка пандусов, лестниц, крылец зданий песком в зимний период</w:t>
            </w:r>
          </w:p>
        </w:tc>
        <w:tc>
          <w:tcPr>
            <w:tcW w:w="3685" w:type="dxa"/>
          </w:tcPr>
          <w:p w14:paraId="3F89773C"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Сразу при образовании скользкости</w:t>
            </w:r>
          </w:p>
        </w:tc>
      </w:tr>
      <w:tr w:rsidR="00F30E2C" w:rsidRPr="003D2BFF" w14:paraId="7B591E44" w14:textId="77777777" w:rsidTr="00360FD9">
        <w:tc>
          <w:tcPr>
            <w:tcW w:w="567" w:type="dxa"/>
          </w:tcPr>
          <w:p w14:paraId="5726FBA3"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5.13</w:t>
            </w:r>
          </w:p>
        </w:tc>
        <w:tc>
          <w:tcPr>
            <w:tcW w:w="4535" w:type="dxa"/>
          </w:tcPr>
          <w:p w14:paraId="0D908BB6"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Окраска металлических оград и ограждений</w:t>
            </w:r>
          </w:p>
        </w:tc>
        <w:tc>
          <w:tcPr>
            <w:tcW w:w="3685" w:type="dxa"/>
          </w:tcPr>
          <w:p w14:paraId="7D4C8361"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Не реже 1 раза в год</w:t>
            </w:r>
          </w:p>
        </w:tc>
      </w:tr>
      <w:tr w:rsidR="00F30E2C" w:rsidRPr="003D2BFF" w14:paraId="436BE68C" w14:textId="77777777" w:rsidTr="00360FD9">
        <w:tc>
          <w:tcPr>
            <w:tcW w:w="567" w:type="dxa"/>
          </w:tcPr>
          <w:p w14:paraId="24EB04A0"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5.14</w:t>
            </w:r>
          </w:p>
        </w:tc>
        <w:tc>
          <w:tcPr>
            <w:tcW w:w="4535" w:type="dxa"/>
          </w:tcPr>
          <w:p w14:paraId="671D3395"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Ремонт лестниц, ступенек, восстановление перил, лестниц зданий</w:t>
            </w:r>
          </w:p>
        </w:tc>
        <w:tc>
          <w:tcPr>
            <w:tcW w:w="3685" w:type="dxa"/>
          </w:tcPr>
          <w:p w14:paraId="6650C394"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В течение 10 дней со дня повреждения</w:t>
            </w:r>
          </w:p>
        </w:tc>
      </w:tr>
    </w:tbl>
    <w:p w14:paraId="1D786446" w14:textId="77777777" w:rsidR="00F30E2C" w:rsidRPr="003D2BFF" w:rsidRDefault="00F30E2C" w:rsidP="00335780">
      <w:pPr>
        <w:pStyle w:val="ConsPlusNormal"/>
        <w:jc w:val="both"/>
        <w:rPr>
          <w:rFonts w:ascii="Times New Roman" w:hAnsi="Times New Roman" w:cs="Times New Roman"/>
          <w:sz w:val="28"/>
          <w:szCs w:val="28"/>
        </w:rPr>
      </w:pPr>
    </w:p>
    <w:p w14:paraId="2EAB9BFC" w14:textId="77777777" w:rsidR="00F30E2C" w:rsidRPr="003D2BFF" w:rsidRDefault="00F30E2C" w:rsidP="00335780">
      <w:pPr>
        <w:pStyle w:val="ConsPlusTitle"/>
        <w:jc w:val="center"/>
        <w:outlineLvl w:val="2"/>
        <w:rPr>
          <w:rFonts w:ascii="Times New Roman" w:hAnsi="Times New Roman" w:cs="Times New Roman"/>
          <w:sz w:val="28"/>
          <w:szCs w:val="28"/>
        </w:rPr>
      </w:pPr>
      <w:r w:rsidRPr="003D2BFF">
        <w:rPr>
          <w:rFonts w:ascii="Times New Roman" w:hAnsi="Times New Roman" w:cs="Times New Roman"/>
          <w:sz w:val="28"/>
          <w:szCs w:val="28"/>
        </w:rPr>
        <w:t>6. Содержание и воспроизводство зеленых насаждений</w:t>
      </w:r>
    </w:p>
    <w:p w14:paraId="088BE220" w14:textId="77777777" w:rsidR="00F30E2C" w:rsidRPr="003D2BFF" w:rsidRDefault="00F30E2C" w:rsidP="00335780">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3685"/>
      </w:tblGrid>
      <w:tr w:rsidR="00F30E2C" w:rsidRPr="003D2BFF" w14:paraId="6078DEF8" w14:textId="77777777" w:rsidTr="00360FD9">
        <w:tc>
          <w:tcPr>
            <w:tcW w:w="567" w:type="dxa"/>
          </w:tcPr>
          <w:p w14:paraId="796E955A"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N п/п</w:t>
            </w:r>
          </w:p>
        </w:tc>
        <w:tc>
          <w:tcPr>
            <w:tcW w:w="4535" w:type="dxa"/>
          </w:tcPr>
          <w:p w14:paraId="22649296"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Вид работ</w:t>
            </w:r>
          </w:p>
        </w:tc>
        <w:tc>
          <w:tcPr>
            <w:tcW w:w="3685" w:type="dxa"/>
          </w:tcPr>
          <w:p w14:paraId="075845C2"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Периодичность выполнения</w:t>
            </w:r>
          </w:p>
        </w:tc>
      </w:tr>
      <w:tr w:rsidR="00F30E2C" w:rsidRPr="003D2BFF" w14:paraId="7F31FC61" w14:textId="77777777" w:rsidTr="00360FD9">
        <w:tc>
          <w:tcPr>
            <w:tcW w:w="567" w:type="dxa"/>
          </w:tcPr>
          <w:p w14:paraId="180EB27A"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6.1</w:t>
            </w:r>
          </w:p>
        </w:tc>
        <w:tc>
          <w:tcPr>
            <w:tcW w:w="4535" w:type="dxa"/>
          </w:tcPr>
          <w:p w14:paraId="06E1B8C2"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Полив зеленых насаждений с обеспечением соответствующих для каждого вида зеленых насаждений норм и кратности</w:t>
            </w:r>
          </w:p>
        </w:tc>
        <w:tc>
          <w:tcPr>
            <w:tcW w:w="3685" w:type="dxa"/>
          </w:tcPr>
          <w:p w14:paraId="1C799410"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По мере необходимости</w:t>
            </w:r>
          </w:p>
        </w:tc>
      </w:tr>
      <w:tr w:rsidR="00F30E2C" w:rsidRPr="003D2BFF" w14:paraId="73564A22" w14:textId="77777777" w:rsidTr="00360FD9">
        <w:tc>
          <w:tcPr>
            <w:tcW w:w="567" w:type="dxa"/>
          </w:tcPr>
          <w:p w14:paraId="3BAC1BE3"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6.2</w:t>
            </w:r>
          </w:p>
        </w:tc>
        <w:tc>
          <w:tcPr>
            <w:tcW w:w="4535" w:type="dxa"/>
          </w:tcPr>
          <w:p w14:paraId="54B696AD"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Обработка растений от вредителей и болезней</w:t>
            </w:r>
          </w:p>
        </w:tc>
        <w:tc>
          <w:tcPr>
            <w:tcW w:w="3685" w:type="dxa"/>
          </w:tcPr>
          <w:p w14:paraId="7BBF4210"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По мере необходимости</w:t>
            </w:r>
          </w:p>
        </w:tc>
      </w:tr>
      <w:tr w:rsidR="00F30E2C" w:rsidRPr="003D2BFF" w14:paraId="4F17604F" w14:textId="77777777" w:rsidTr="00360FD9">
        <w:tc>
          <w:tcPr>
            <w:tcW w:w="567" w:type="dxa"/>
          </w:tcPr>
          <w:p w14:paraId="5066F0F6"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lastRenderedPageBreak/>
              <w:t>6.3</w:t>
            </w:r>
          </w:p>
        </w:tc>
        <w:tc>
          <w:tcPr>
            <w:tcW w:w="4535" w:type="dxa"/>
          </w:tcPr>
          <w:p w14:paraId="1836FBE4"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Посадка новых деревьев и кустарников, посев газонной травы, посадка цветов</w:t>
            </w:r>
          </w:p>
        </w:tc>
        <w:tc>
          <w:tcPr>
            <w:tcW w:w="3685" w:type="dxa"/>
          </w:tcPr>
          <w:p w14:paraId="106A0A3C"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По мере необходимости (при нарушении норм озеленения придомовой территории)</w:t>
            </w:r>
          </w:p>
        </w:tc>
      </w:tr>
      <w:tr w:rsidR="00F30E2C" w:rsidRPr="003D2BFF" w14:paraId="31F2D70D" w14:textId="77777777" w:rsidTr="00360FD9">
        <w:tc>
          <w:tcPr>
            <w:tcW w:w="567" w:type="dxa"/>
          </w:tcPr>
          <w:p w14:paraId="4ED69F99"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6.4</w:t>
            </w:r>
          </w:p>
        </w:tc>
        <w:tc>
          <w:tcPr>
            <w:tcW w:w="4535" w:type="dxa"/>
          </w:tcPr>
          <w:p w14:paraId="1AB595D0"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Рыхление слежавшегося снега в приствольных кругах</w:t>
            </w:r>
          </w:p>
        </w:tc>
        <w:tc>
          <w:tcPr>
            <w:tcW w:w="3685" w:type="dxa"/>
          </w:tcPr>
          <w:p w14:paraId="43410F40"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1 раз в год (весной)</w:t>
            </w:r>
          </w:p>
        </w:tc>
      </w:tr>
      <w:tr w:rsidR="00F30E2C" w:rsidRPr="003D2BFF" w14:paraId="56736445" w14:textId="77777777" w:rsidTr="00360FD9">
        <w:tc>
          <w:tcPr>
            <w:tcW w:w="567" w:type="dxa"/>
          </w:tcPr>
          <w:p w14:paraId="4C30EE88"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6.5</w:t>
            </w:r>
          </w:p>
        </w:tc>
        <w:tc>
          <w:tcPr>
            <w:tcW w:w="4535" w:type="dxa"/>
          </w:tcPr>
          <w:p w14:paraId="0C3BA4F6"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Рыхление почвы в приствольных лунках</w:t>
            </w:r>
          </w:p>
        </w:tc>
        <w:tc>
          <w:tcPr>
            <w:tcW w:w="3685" w:type="dxa"/>
          </w:tcPr>
          <w:p w14:paraId="673424C4"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Не реже 5 раз в летний период</w:t>
            </w:r>
          </w:p>
        </w:tc>
      </w:tr>
      <w:tr w:rsidR="00F30E2C" w:rsidRPr="003D2BFF" w14:paraId="4E1A6E11" w14:textId="77777777" w:rsidTr="00360FD9">
        <w:tc>
          <w:tcPr>
            <w:tcW w:w="567" w:type="dxa"/>
          </w:tcPr>
          <w:p w14:paraId="23DA8894"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6.6</w:t>
            </w:r>
          </w:p>
        </w:tc>
        <w:tc>
          <w:tcPr>
            <w:tcW w:w="4535" w:type="dxa"/>
          </w:tcPr>
          <w:p w14:paraId="11B6639F"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Прополка почвы в приствольных кругах</w:t>
            </w:r>
          </w:p>
        </w:tc>
        <w:tc>
          <w:tcPr>
            <w:tcW w:w="3685" w:type="dxa"/>
          </w:tcPr>
          <w:p w14:paraId="1D1873AD"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Периодически</w:t>
            </w:r>
          </w:p>
        </w:tc>
      </w:tr>
      <w:tr w:rsidR="00F30E2C" w:rsidRPr="003D2BFF" w14:paraId="33E0C5AC" w14:textId="77777777" w:rsidTr="00360FD9">
        <w:tc>
          <w:tcPr>
            <w:tcW w:w="567" w:type="dxa"/>
          </w:tcPr>
          <w:p w14:paraId="66FD612F"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6.7</w:t>
            </w:r>
          </w:p>
        </w:tc>
        <w:tc>
          <w:tcPr>
            <w:tcW w:w="4535" w:type="dxa"/>
          </w:tcPr>
          <w:p w14:paraId="21862E34"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Внесение удобрений в приствольные лунки</w:t>
            </w:r>
          </w:p>
        </w:tc>
        <w:tc>
          <w:tcPr>
            <w:tcW w:w="3685" w:type="dxa"/>
          </w:tcPr>
          <w:p w14:paraId="33A74A79"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1, 2 раза в летний период</w:t>
            </w:r>
          </w:p>
        </w:tc>
      </w:tr>
      <w:tr w:rsidR="00F30E2C" w:rsidRPr="003D2BFF" w14:paraId="5D57916D" w14:textId="77777777" w:rsidTr="00360FD9">
        <w:tc>
          <w:tcPr>
            <w:tcW w:w="567" w:type="dxa"/>
          </w:tcPr>
          <w:p w14:paraId="510C166C"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6.8</w:t>
            </w:r>
          </w:p>
        </w:tc>
        <w:tc>
          <w:tcPr>
            <w:tcW w:w="4535" w:type="dxa"/>
          </w:tcPr>
          <w:p w14:paraId="57C51D40"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Санитарная обрезка (удаление сухих сучьев, поврежденных ветвей, прореживание, удаление поросли)</w:t>
            </w:r>
          </w:p>
        </w:tc>
        <w:tc>
          <w:tcPr>
            <w:tcW w:w="3685" w:type="dxa"/>
          </w:tcPr>
          <w:p w14:paraId="40000F4B"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1 раз в год</w:t>
            </w:r>
          </w:p>
        </w:tc>
      </w:tr>
      <w:tr w:rsidR="00F30E2C" w:rsidRPr="003D2BFF" w14:paraId="74AD56F8" w14:textId="77777777" w:rsidTr="00360FD9">
        <w:tc>
          <w:tcPr>
            <w:tcW w:w="567" w:type="dxa"/>
          </w:tcPr>
          <w:p w14:paraId="0372F2FE"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6.9</w:t>
            </w:r>
          </w:p>
        </w:tc>
        <w:tc>
          <w:tcPr>
            <w:tcW w:w="4535" w:type="dxa"/>
          </w:tcPr>
          <w:p w14:paraId="6BE0BF6E"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Снос сухих, больных деревьев</w:t>
            </w:r>
          </w:p>
        </w:tc>
        <w:tc>
          <w:tcPr>
            <w:tcW w:w="3685" w:type="dxa"/>
          </w:tcPr>
          <w:p w14:paraId="281CD1E7"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По мере необходимости</w:t>
            </w:r>
          </w:p>
        </w:tc>
      </w:tr>
      <w:tr w:rsidR="00F30E2C" w:rsidRPr="003D2BFF" w14:paraId="679FA6F7" w14:textId="77777777" w:rsidTr="00360FD9">
        <w:tc>
          <w:tcPr>
            <w:tcW w:w="567" w:type="dxa"/>
          </w:tcPr>
          <w:p w14:paraId="38EE4FF2"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6.10</w:t>
            </w:r>
          </w:p>
        </w:tc>
        <w:tc>
          <w:tcPr>
            <w:tcW w:w="4535" w:type="dxa"/>
          </w:tcPr>
          <w:p w14:paraId="297DC777"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Формовочная стрижка крон кустарников</w:t>
            </w:r>
          </w:p>
        </w:tc>
        <w:tc>
          <w:tcPr>
            <w:tcW w:w="3685" w:type="dxa"/>
          </w:tcPr>
          <w:p w14:paraId="5959DDD2"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1, 2 раза в год</w:t>
            </w:r>
          </w:p>
        </w:tc>
      </w:tr>
      <w:tr w:rsidR="00F30E2C" w:rsidRPr="003D2BFF" w14:paraId="14F407E4" w14:textId="77777777" w:rsidTr="00360FD9">
        <w:tc>
          <w:tcPr>
            <w:tcW w:w="567" w:type="dxa"/>
          </w:tcPr>
          <w:p w14:paraId="72D53E39"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6.11</w:t>
            </w:r>
          </w:p>
        </w:tc>
        <w:tc>
          <w:tcPr>
            <w:tcW w:w="4535" w:type="dxa"/>
          </w:tcPr>
          <w:p w14:paraId="79C11181"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Омолаживающая обрезка кустарников</w:t>
            </w:r>
          </w:p>
        </w:tc>
        <w:tc>
          <w:tcPr>
            <w:tcW w:w="3685" w:type="dxa"/>
          </w:tcPr>
          <w:p w14:paraId="7EC98B5A"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По мере необходимости</w:t>
            </w:r>
          </w:p>
        </w:tc>
      </w:tr>
      <w:tr w:rsidR="00F30E2C" w:rsidRPr="003D2BFF" w14:paraId="0D772A75" w14:textId="77777777" w:rsidTr="00360FD9">
        <w:tc>
          <w:tcPr>
            <w:tcW w:w="567" w:type="dxa"/>
          </w:tcPr>
          <w:p w14:paraId="70DF639B"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6.12</w:t>
            </w:r>
          </w:p>
        </w:tc>
        <w:tc>
          <w:tcPr>
            <w:tcW w:w="4535" w:type="dxa"/>
          </w:tcPr>
          <w:p w14:paraId="44FD30D6"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Рыхление слежавшегося снега на газонах</w:t>
            </w:r>
          </w:p>
        </w:tc>
        <w:tc>
          <w:tcPr>
            <w:tcW w:w="3685" w:type="dxa"/>
          </w:tcPr>
          <w:p w14:paraId="40476193"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По мере необходимости</w:t>
            </w:r>
          </w:p>
        </w:tc>
      </w:tr>
      <w:tr w:rsidR="00F30E2C" w:rsidRPr="003D2BFF" w14:paraId="7AE81275" w14:textId="77777777" w:rsidTr="00360FD9">
        <w:tc>
          <w:tcPr>
            <w:tcW w:w="567" w:type="dxa"/>
          </w:tcPr>
          <w:p w14:paraId="2FA48D1E"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6.13</w:t>
            </w:r>
          </w:p>
        </w:tc>
        <w:tc>
          <w:tcPr>
            <w:tcW w:w="4535" w:type="dxa"/>
          </w:tcPr>
          <w:p w14:paraId="56C67DBB"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Сгребание и вывоз листьев и органического мусора с газонов</w:t>
            </w:r>
          </w:p>
        </w:tc>
        <w:tc>
          <w:tcPr>
            <w:tcW w:w="3685" w:type="dxa"/>
          </w:tcPr>
          <w:p w14:paraId="17D253DD"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Не реже 2 раз (весной и осенью)</w:t>
            </w:r>
          </w:p>
        </w:tc>
      </w:tr>
      <w:tr w:rsidR="00F30E2C" w:rsidRPr="003D2BFF" w14:paraId="5E73D45A" w14:textId="77777777" w:rsidTr="00360FD9">
        <w:tc>
          <w:tcPr>
            <w:tcW w:w="567" w:type="dxa"/>
          </w:tcPr>
          <w:p w14:paraId="34191627"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6.14</w:t>
            </w:r>
          </w:p>
        </w:tc>
        <w:tc>
          <w:tcPr>
            <w:tcW w:w="4535" w:type="dxa"/>
          </w:tcPr>
          <w:p w14:paraId="4173B58D"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Очистка газонов от видового мусора</w:t>
            </w:r>
          </w:p>
        </w:tc>
        <w:tc>
          <w:tcPr>
            <w:tcW w:w="3685" w:type="dxa"/>
          </w:tcPr>
          <w:p w14:paraId="0F08C4D5"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Постоянно</w:t>
            </w:r>
          </w:p>
        </w:tc>
      </w:tr>
      <w:tr w:rsidR="00F30E2C" w:rsidRPr="003D2BFF" w14:paraId="2C2A63DF" w14:textId="77777777" w:rsidTr="00360FD9">
        <w:tc>
          <w:tcPr>
            <w:tcW w:w="567" w:type="dxa"/>
          </w:tcPr>
          <w:p w14:paraId="1CA66AA5"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6.15</w:t>
            </w:r>
          </w:p>
        </w:tc>
        <w:tc>
          <w:tcPr>
            <w:tcW w:w="4535" w:type="dxa"/>
          </w:tcPr>
          <w:p w14:paraId="37560FA3"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Выкашивание газонов</w:t>
            </w:r>
          </w:p>
        </w:tc>
        <w:tc>
          <w:tcPr>
            <w:tcW w:w="3685" w:type="dxa"/>
          </w:tcPr>
          <w:p w14:paraId="7BA2B5EE"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По мере необходимости</w:t>
            </w:r>
          </w:p>
        </w:tc>
      </w:tr>
      <w:tr w:rsidR="00F30E2C" w:rsidRPr="003D2BFF" w14:paraId="4C822C0E" w14:textId="77777777" w:rsidTr="00360FD9">
        <w:tc>
          <w:tcPr>
            <w:tcW w:w="567" w:type="dxa"/>
          </w:tcPr>
          <w:p w14:paraId="714637F4"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6.16</w:t>
            </w:r>
          </w:p>
        </w:tc>
        <w:tc>
          <w:tcPr>
            <w:tcW w:w="4535" w:type="dxa"/>
          </w:tcPr>
          <w:p w14:paraId="2DDD7298"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Полив газонов</w:t>
            </w:r>
          </w:p>
        </w:tc>
        <w:tc>
          <w:tcPr>
            <w:tcW w:w="3685" w:type="dxa"/>
          </w:tcPr>
          <w:p w14:paraId="2381FAE0"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По мере необходимости</w:t>
            </w:r>
          </w:p>
        </w:tc>
      </w:tr>
      <w:tr w:rsidR="00F30E2C" w:rsidRPr="003D2BFF" w14:paraId="79C8C219" w14:textId="77777777" w:rsidTr="00360FD9">
        <w:tc>
          <w:tcPr>
            <w:tcW w:w="567" w:type="dxa"/>
          </w:tcPr>
          <w:p w14:paraId="38E0F645"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6.17</w:t>
            </w:r>
          </w:p>
        </w:tc>
        <w:tc>
          <w:tcPr>
            <w:tcW w:w="4535" w:type="dxa"/>
          </w:tcPr>
          <w:p w14:paraId="29547F19"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Восстановление вытоптанных, вымерзших участков газонов</w:t>
            </w:r>
          </w:p>
        </w:tc>
        <w:tc>
          <w:tcPr>
            <w:tcW w:w="3685" w:type="dxa"/>
          </w:tcPr>
          <w:p w14:paraId="299CA73E"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По мере необходимости</w:t>
            </w:r>
          </w:p>
        </w:tc>
      </w:tr>
    </w:tbl>
    <w:p w14:paraId="25CB2B59" w14:textId="77777777" w:rsidR="00F30E2C" w:rsidRPr="003D2BFF" w:rsidRDefault="00F30E2C" w:rsidP="00335780">
      <w:pPr>
        <w:pStyle w:val="ConsPlusNormal"/>
        <w:jc w:val="both"/>
        <w:rPr>
          <w:rFonts w:ascii="Times New Roman" w:hAnsi="Times New Roman" w:cs="Times New Roman"/>
          <w:sz w:val="28"/>
          <w:szCs w:val="28"/>
        </w:rPr>
      </w:pPr>
    </w:p>
    <w:p w14:paraId="7E4ACF51" w14:textId="77777777" w:rsidR="00F30E2C" w:rsidRPr="003D2BFF" w:rsidRDefault="00F30E2C" w:rsidP="00335780">
      <w:pPr>
        <w:pStyle w:val="ConsPlusTitle"/>
        <w:jc w:val="center"/>
        <w:outlineLvl w:val="2"/>
        <w:rPr>
          <w:rFonts w:ascii="Times New Roman" w:hAnsi="Times New Roman" w:cs="Times New Roman"/>
          <w:sz w:val="28"/>
          <w:szCs w:val="28"/>
        </w:rPr>
      </w:pPr>
      <w:r w:rsidRPr="003D2BFF">
        <w:rPr>
          <w:rFonts w:ascii="Times New Roman" w:hAnsi="Times New Roman" w:cs="Times New Roman"/>
          <w:sz w:val="28"/>
          <w:szCs w:val="28"/>
        </w:rPr>
        <w:t>7. Прочие работы</w:t>
      </w:r>
    </w:p>
    <w:p w14:paraId="17005C66" w14:textId="77777777" w:rsidR="00F30E2C" w:rsidRPr="003D2BFF" w:rsidRDefault="00F30E2C" w:rsidP="00335780">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3685"/>
      </w:tblGrid>
      <w:tr w:rsidR="00F30E2C" w:rsidRPr="003D2BFF" w14:paraId="4576968D" w14:textId="77777777" w:rsidTr="00360FD9">
        <w:tc>
          <w:tcPr>
            <w:tcW w:w="567" w:type="dxa"/>
          </w:tcPr>
          <w:p w14:paraId="03E58635"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lastRenderedPageBreak/>
              <w:t>N п/п</w:t>
            </w:r>
          </w:p>
        </w:tc>
        <w:tc>
          <w:tcPr>
            <w:tcW w:w="4535" w:type="dxa"/>
          </w:tcPr>
          <w:p w14:paraId="175A47DE"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Вид работ</w:t>
            </w:r>
          </w:p>
        </w:tc>
        <w:tc>
          <w:tcPr>
            <w:tcW w:w="3685" w:type="dxa"/>
          </w:tcPr>
          <w:p w14:paraId="7D83D45B"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Периодичность выполнения</w:t>
            </w:r>
          </w:p>
        </w:tc>
      </w:tr>
      <w:tr w:rsidR="00F30E2C" w:rsidRPr="003D2BFF" w14:paraId="1F48F5DB" w14:textId="77777777" w:rsidTr="00360FD9">
        <w:tc>
          <w:tcPr>
            <w:tcW w:w="567" w:type="dxa"/>
          </w:tcPr>
          <w:p w14:paraId="717A83D9"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7.1</w:t>
            </w:r>
          </w:p>
        </w:tc>
        <w:tc>
          <w:tcPr>
            <w:tcW w:w="4535" w:type="dxa"/>
          </w:tcPr>
          <w:p w14:paraId="042119DE"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Планировка и выравнивание поверхности площадки, срезка бугров на территории детских, спортивных площадок</w:t>
            </w:r>
          </w:p>
        </w:tc>
        <w:tc>
          <w:tcPr>
            <w:tcW w:w="3685" w:type="dxa"/>
          </w:tcPr>
          <w:p w14:paraId="04E9FAD8"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1 раз в 2 месяца</w:t>
            </w:r>
          </w:p>
        </w:tc>
      </w:tr>
      <w:tr w:rsidR="00F30E2C" w:rsidRPr="003D2BFF" w14:paraId="55F5D688" w14:textId="77777777" w:rsidTr="00360FD9">
        <w:tc>
          <w:tcPr>
            <w:tcW w:w="567" w:type="dxa"/>
          </w:tcPr>
          <w:p w14:paraId="4D0C8DAD"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7.2</w:t>
            </w:r>
          </w:p>
        </w:tc>
        <w:tc>
          <w:tcPr>
            <w:tcW w:w="4535" w:type="dxa"/>
          </w:tcPr>
          <w:p w14:paraId="75A40BBF"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Окраска нестационарных объектов</w:t>
            </w:r>
          </w:p>
        </w:tc>
        <w:tc>
          <w:tcPr>
            <w:tcW w:w="3685" w:type="dxa"/>
          </w:tcPr>
          <w:p w14:paraId="31639FCA"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Не реже 1 раза в год (весной)</w:t>
            </w:r>
          </w:p>
        </w:tc>
      </w:tr>
      <w:tr w:rsidR="00F30E2C" w:rsidRPr="003D2BFF" w14:paraId="6DB3B0AB" w14:textId="77777777" w:rsidTr="00360FD9">
        <w:tc>
          <w:tcPr>
            <w:tcW w:w="567" w:type="dxa"/>
          </w:tcPr>
          <w:p w14:paraId="53340A8E"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7.3</w:t>
            </w:r>
          </w:p>
        </w:tc>
        <w:tc>
          <w:tcPr>
            <w:tcW w:w="4535" w:type="dxa"/>
          </w:tcPr>
          <w:p w14:paraId="0E85B9B0"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Помывка нестационарных объектов</w:t>
            </w:r>
          </w:p>
        </w:tc>
        <w:tc>
          <w:tcPr>
            <w:tcW w:w="3685" w:type="dxa"/>
          </w:tcPr>
          <w:p w14:paraId="3B314F15"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По мере загрязнения (не реже 1 раза в месяц)</w:t>
            </w:r>
          </w:p>
        </w:tc>
      </w:tr>
      <w:tr w:rsidR="00F30E2C" w:rsidRPr="003D2BFF" w14:paraId="054FED99" w14:textId="77777777" w:rsidTr="00360FD9">
        <w:tc>
          <w:tcPr>
            <w:tcW w:w="567" w:type="dxa"/>
          </w:tcPr>
          <w:p w14:paraId="218D7A5F"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7.4</w:t>
            </w:r>
          </w:p>
        </w:tc>
        <w:tc>
          <w:tcPr>
            <w:tcW w:w="4535" w:type="dxa"/>
          </w:tcPr>
          <w:p w14:paraId="4B9C57DE"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Устранение повреждений нестационарных объектов</w:t>
            </w:r>
          </w:p>
        </w:tc>
        <w:tc>
          <w:tcPr>
            <w:tcW w:w="3685" w:type="dxa"/>
          </w:tcPr>
          <w:p w14:paraId="47E3B2D2" w14:textId="77777777" w:rsidR="00F30E2C" w:rsidRPr="003D2BFF" w:rsidRDefault="00F30E2C" w:rsidP="00335780">
            <w:pPr>
              <w:pStyle w:val="ConsPlusNormal"/>
              <w:jc w:val="both"/>
              <w:rPr>
                <w:rFonts w:ascii="Times New Roman" w:hAnsi="Times New Roman" w:cs="Times New Roman"/>
                <w:sz w:val="28"/>
                <w:szCs w:val="28"/>
              </w:rPr>
            </w:pPr>
            <w:r w:rsidRPr="003D2BFF">
              <w:rPr>
                <w:rFonts w:ascii="Times New Roman" w:hAnsi="Times New Roman" w:cs="Times New Roman"/>
                <w:sz w:val="28"/>
                <w:szCs w:val="28"/>
              </w:rPr>
              <w:t>В течение 10 дней с момента повреждения</w:t>
            </w:r>
          </w:p>
        </w:tc>
      </w:tr>
    </w:tbl>
    <w:p w14:paraId="665AA8BF" w14:textId="77777777" w:rsidR="00F30E2C" w:rsidRPr="003D2BFF" w:rsidRDefault="00F30E2C" w:rsidP="00335780">
      <w:pPr>
        <w:pStyle w:val="ConsPlusNormal"/>
        <w:jc w:val="center"/>
        <w:rPr>
          <w:rFonts w:ascii="Times New Roman" w:hAnsi="Times New Roman" w:cs="Times New Roman"/>
          <w:sz w:val="28"/>
          <w:szCs w:val="28"/>
        </w:rPr>
      </w:pPr>
    </w:p>
    <w:p w14:paraId="3F08A0FF" w14:textId="77777777" w:rsidR="00F30E2C" w:rsidRPr="003D2BFF" w:rsidRDefault="00F30E2C" w:rsidP="00335780">
      <w:pPr>
        <w:pStyle w:val="ConsPlusTitle"/>
        <w:jc w:val="center"/>
        <w:outlineLvl w:val="2"/>
        <w:rPr>
          <w:rFonts w:ascii="Times New Roman" w:hAnsi="Times New Roman" w:cs="Times New Roman"/>
          <w:sz w:val="28"/>
          <w:szCs w:val="28"/>
        </w:rPr>
      </w:pPr>
      <w:bookmarkStart w:id="12" w:name="P969"/>
      <w:bookmarkEnd w:id="12"/>
      <w:r w:rsidRPr="003D2BFF">
        <w:rPr>
          <w:rFonts w:ascii="Times New Roman" w:hAnsi="Times New Roman" w:cs="Times New Roman"/>
          <w:sz w:val="28"/>
          <w:szCs w:val="28"/>
        </w:rPr>
        <w:t>8. Перечень работ по содержанию прилегающих территорий</w:t>
      </w:r>
    </w:p>
    <w:p w14:paraId="491528E8" w14:textId="77777777" w:rsidR="00F30E2C" w:rsidRPr="003D2BFF" w:rsidRDefault="00F30E2C" w:rsidP="00335780">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3685"/>
      </w:tblGrid>
      <w:tr w:rsidR="00F30E2C" w:rsidRPr="003D2BFF" w14:paraId="6FED0007" w14:textId="77777777" w:rsidTr="00360FD9">
        <w:tc>
          <w:tcPr>
            <w:tcW w:w="567" w:type="dxa"/>
          </w:tcPr>
          <w:p w14:paraId="4BCF370E"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N п/п</w:t>
            </w:r>
          </w:p>
        </w:tc>
        <w:tc>
          <w:tcPr>
            <w:tcW w:w="4535" w:type="dxa"/>
          </w:tcPr>
          <w:p w14:paraId="677FE7B4"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Вид работ</w:t>
            </w:r>
          </w:p>
        </w:tc>
        <w:tc>
          <w:tcPr>
            <w:tcW w:w="3685" w:type="dxa"/>
          </w:tcPr>
          <w:p w14:paraId="30E8D981"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Периодичность выполнения</w:t>
            </w:r>
          </w:p>
        </w:tc>
      </w:tr>
      <w:tr w:rsidR="00F30E2C" w:rsidRPr="003D2BFF" w14:paraId="3751D155" w14:textId="77777777" w:rsidTr="00360FD9">
        <w:tc>
          <w:tcPr>
            <w:tcW w:w="567" w:type="dxa"/>
          </w:tcPr>
          <w:p w14:paraId="72270866"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8.1</w:t>
            </w:r>
          </w:p>
        </w:tc>
        <w:tc>
          <w:tcPr>
            <w:tcW w:w="4535" w:type="dxa"/>
          </w:tcPr>
          <w:p w14:paraId="5E7A14A2"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Уборка от мусора</w:t>
            </w:r>
          </w:p>
        </w:tc>
        <w:tc>
          <w:tcPr>
            <w:tcW w:w="3685" w:type="dxa"/>
          </w:tcPr>
          <w:p w14:paraId="0C767421"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Ежедневно</w:t>
            </w:r>
          </w:p>
        </w:tc>
      </w:tr>
      <w:tr w:rsidR="00F30E2C" w:rsidRPr="003D2BFF" w14:paraId="7C80FF97" w14:textId="77777777" w:rsidTr="00360FD9">
        <w:tc>
          <w:tcPr>
            <w:tcW w:w="567" w:type="dxa"/>
          </w:tcPr>
          <w:p w14:paraId="58D87E52"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8.2</w:t>
            </w:r>
          </w:p>
        </w:tc>
        <w:tc>
          <w:tcPr>
            <w:tcW w:w="4535" w:type="dxa"/>
          </w:tcPr>
          <w:p w14:paraId="047304D5" w14:textId="77777777" w:rsidR="00F30E2C" w:rsidRPr="003D2BFF" w:rsidRDefault="00F30E2C" w:rsidP="00335780">
            <w:pPr>
              <w:pStyle w:val="ConsPlusNormal"/>
              <w:rPr>
                <w:rFonts w:ascii="Times New Roman" w:hAnsi="Times New Roman" w:cs="Times New Roman"/>
                <w:sz w:val="28"/>
                <w:szCs w:val="28"/>
              </w:rPr>
            </w:pPr>
            <w:r w:rsidRPr="003D2BFF">
              <w:rPr>
                <w:rFonts w:ascii="Times New Roman" w:hAnsi="Times New Roman" w:cs="Times New Roman"/>
                <w:sz w:val="28"/>
                <w:szCs w:val="28"/>
              </w:rPr>
              <w:t>Кошение травы, в том числе сорной растительности</w:t>
            </w:r>
          </w:p>
        </w:tc>
        <w:tc>
          <w:tcPr>
            <w:tcW w:w="3685" w:type="dxa"/>
          </w:tcPr>
          <w:p w14:paraId="4B8D0837" w14:textId="77777777" w:rsidR="00F30E2C" w:rsidRPr="003D2BFF" w:rsidRDefault="00F30E2C" w:rsidP="00335780">
            <w:pPr>
              <w:pStyle w:val="ConsPlusNormal"/>
              <w:jc w:val="center"/>
              <w:rPr>
                <w:rFonts w:ascii="Times New Roman" w:hAnsi="Times New Roman" w:cs="Times New Roman"/>
                <w:sz w:val="28"/>
                <w:szCs w:val="28"/>
              </w:rPr>
            </w:pPr>
            <w:r w:rsidRPr="003D2BFF">
              <w:rPr>
                <w:rFonts w:ascii="Times New Roman" w:hAnsi="Times New Roman" w:cs="Times New Roman"/>
                <w:sz w:val="28"/>
                <w:szCs w:val="28"/>
              </w:rPr>
              <w:t>Периодически, для обеспечения высоты травяного покрова не более 15 см</w:t>
            </w:r>
          </w:p>
        </w:tc>
      </w:tr>
    </w:tbl>
    <w:p w14:paraId="7BDA4D58" w14:textId="77777777" w:rsidR="00F30E2C" w:rsidRPr="003D2BFF" w:rsidRDefault="00A82C45" w:rsidP="00335780">
      <w:pPr>
        <w:pStyle w:val="ConsPlusNormal"/>
        <w:rPr>
          <w:rFonts w:ascii="Times New Roman" w:hAnsi="Times New Roman" w:cs="Times New Roman"/>
          <w:sz w:val="28"/>
          <w:szCs w:val="28"/>
        </w:rPr>
      </w:pPr>
      <w:hyperlink r:id="rId13"/>
    </w:p>
    <w:p w14:paraId="00D6352A" w14:textId="77777777" w:rsidR="00F30E2C" w:rsidRPr="003D2BFF" w:rsidRDefault="00F30E2C" w:rsidP="00335780">
      <w:pPr>
        <w:rPr>
          <w:color w:val="auto"/>
          <w:szCs w:val="28"/>
        </w:rPr>
      </w:pPr>
    </w:p>
    <w:p w14:paraId="34C23A0A" w14:textId="77777777" w:rsidR="00F30E2C" w:rsidRPr="003D2BFF" w:rsidRDefault="00F30E2C" w:rsidP="00335780">
      <w:pPr>
        <w:pStyle w:val="a4"/>
        <w:spacing w:after="0"/>
        <w:ind w:left="0" w:firstLine="0"/>
        <w:rPr>
          <w:color w:val="auto"/>
          <w:szCs w:val="28"/>
        </w:rPr>
      </w:pPr>
    </w:p>
    <w:p w14:paraId="1A396ACD" w14:textId="77777777" w:rsidR="00E06045" w:rsidRPr="003D2BFF" w:rsidRDefault="00E06045" w:rsidP="00335780">
      <w:pPr>
        <w:rPr>
          <w:color w:val="auto"/>
          <w:szCs w:val="28"/>
        </w:rPr>
      </w:pPr>
    </w:p>
    <w:sectPr w:rsidR="00E06045" w:rsidRPr="003D2BFF" w:rsidSect="00360FD9">
      <w:headerReference w:type="default" r:id="rId14"/>
      <w:headerReference w:type="first" r:id="rId15"/>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B284" w14:textId="77777777" w:rsidR="00C41C5E" w:rsidRDefault="00C41C5E" w:rsidP="00DC2B47">
      <w:pPr>
        <w:spacing w:after="0" w:line="240" w:lineRule="auto"/>
      </w:pPr>
      <w:r>
        <w:separator/>
      </w:r>
    </w:p>
  </w:endnote>
  <w:endnote w:type="continuationSeparator" w:id="0">
    <w:p w14:paraId="56C6394C" w14:textId="77777777" w:rsidR="00C41C5E" w:rsidRDefault="00C41C5E" w:rsidP="00DC2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C702" w14:textId="77777777" w:rsidR="00C41C5E" w:rsidRDefault="00C41C5E" w:rsidP="00DC2B47">
      <w:pPr>
        <w:spacing w:after="0" w:line="240" w:lineRule="auto"/>
      </w:pPr>
      <w:r>
        <w:separator/>
      </w:r>
    </w:p>
  </w:footnote>
  <w:footnote w:type="continuationSeparator" w:id="0">
    <w:p w14:paraId="25AD4067" w14:textId="77777777" w:rsidR="00C41C5E" w:rsidRDefault="00C41C5E" w:rsidP="00DC2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93F6" w14:textId="77777777" w:rsidR="00AB68A1" w:rsidRDefault="00AB68A1" w:rsidP="00360FD9">
    <w:pPr>
      <w:ind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4552" w14:textId="77777777" w:rsidR="00AB68A1" w:rsidRDefault="00AB68A1" w:rsidP="00360FD9">
    <w:pPr>
      <w:ind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D3"/>
    <w:multiLevelType w:val="multilevel"/>
    <w:tmpl w:val="000000D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abstractNum>
  <w:abstractNum w:abstractNumId="1" w15:restartNumberingAfterBreak="0">
    <w:nsid w:val="09635BEC"/>
    <w:multiLevelType w:val="multilevel"/>
    <w:tmpl w:val="54361F36"/>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660565"/>
    <w:multiLevelType w:val="hybridMultilevel"/>
    <w:tmpl w:val="422AC142"/>
    <w:lvl w:ilvl="0" w:tplc="6C9AE02A">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030D62"/>
    <w:multiLevelType w:val="multilevel"/>
    <w:tmpl w:val="3E0EFA8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1D72286"/>
    <w:multiLevelType w:val="hybridMultilevel"/>
    <w:tmpl w:val="5B2878D0"/>
    <w:lvl w:ilvl="0" w:tplc="265AA7B8">
      <w:start w:val="1"/>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CCAEE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1625B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F4236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7C6CE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022C9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B8D12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4A22A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7CA68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CA6DC6"/>
    <w:multiLevelType w:val="hybridMultilevel"/>
    <w:tmpl w:val="1D70D5F0"/>
    <w:lvl w:ilvl="0" w:tplc="106206A6">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C686B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E0E90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9CFE6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B2A9B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5AC3A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7AE89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90C1B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4EBC0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3191CF7"/>
    <w:multiLevelType w:val="multilevel"/>
    <w:tmpl w:val="C354E07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1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7453F98"/>
    <w:multiLevelType w:val="multilevel"/>
    <w:tmpl w:val="C028563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A8578F5"/>
    <w:multiLevelType w:val="hybridMultilevel"/>
    <w:tmpl w:val="50F68084"/>
    <w:lvl w:ilvl="0" w:tplc="A57E5E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10F03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C06C8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82CD7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589DE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4401F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04B94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D2AB4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0647F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ABC257F"/>
    <w:multiLevelType w:val="hybridMultilevel"/>
    <w:tmpl w:val="F3489F0A"/>
    <w:lvl w:ilvl="0" w:tplc="D6F64E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CFC3F32"/>
    <w:multiLevelType w:val="multilevel"/>
    <w:tmpl w:val="605AF0E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50F1B54"/>
    <w:multiLevelType w:val="multilevel"/>
    <w:tmpl w:val="4538D162"/>
    <w:lvl w:ilvl="0">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B7C2661"/>
    <w:multiLevelType w:val="multilevel"/>
    <w:tmpl w:val="2C0C0F4A"/>
    <w:lvl w:ilvl="0">
      <w:start w:val="6"/>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565F464D"/>
    <w:multiLevelType w:val="hybridMultilevel"/>
    <w:tmpl w:val="8FFE9830"/>
    <w:lvl w:ilvl="0" w:tplc="F66AC1B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EC418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9EB5E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C4B82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62249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38452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2CE7F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F42B3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AC928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BB7361A"/>
    <w:multiLevelType w:val="multilevel"/>
    <w:tmpl w:val="8B54A07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E1336E0"/>
    <w:multiLevelType w:val="hybridMultilevel"/>
    <w:tmpl w:val="BB5AE330"/>
    <w:lvl w:ilvl="0" w:tplc="266A100C">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D8684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6384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4CFA0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F8381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18E5B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E409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9226E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5AC6E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77131E8"/>
    <w:multiLevelType w:val="multilevel"/>
    <w:tmpl w:val="991412E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6E323194"/>
    <w:multiLevelType w:val="hybridMultilevel"/>
    <w:tmpl w:val="56487D62"/>
    <w:lvl w:ilvl="0" w:tplc="AD64705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EE910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E6825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DEC36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F815F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8EB68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FEAFB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5E43C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C60DD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5A75BBF"/>
    <w:multiLevelType w:val="hybridMultilevel"/>
    <w:tmpl w:val="07B87E6C"/>
    <w:lvl w:ilvl="0" w:tplc="85302A14">
      <w:start w:val="8"/>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322F4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3CD35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9A8DE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40087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02F04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9AC62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B0F19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085C6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785067C"/>
    <w:multiLevelType w:val="hybridMultilevel"/>
    <w:tmpl w:val="893A0690"/>
    <w:lvl w:ilvl="0" w:tplc="2DAC6A9A">
      <w:start w:val="1"/>
      <w:numFmt w:val="decimal"/>
      <w:lvlText w:val="%1."/>
      <w:lvlJc w:val="left"/>
      <w:pPr>
        <w:ind w:left="426"/>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1FA2089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38D6A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840E4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1C719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302E6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CEFE2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209CA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E050E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7C04672"/>
    <w:multiLevelType w:val="multilevel"/>
    <w:tmpl w:val="9EE4379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1999335172">
    <w:abstractNumId w:val="19"/>
  </w:num>
  <w:num w:numId="2" w16cid:durableId="1315798828">
    <w:abstractNumId w:val="14"/>
  </w:num>
  <w:num w:numId="3" w16cid:durableId="1789663760">
    <w:abstractNumId w:val="13"/>
  </w:num>
  <w:num w:numId="4" w16cid:durableId="343291174">
    <w:abstractNumId w:val="5"/>
  </w:num>
  <w:num w:numId="5" w16cid:durableId="1194806664">
    <w:abstractNumId w:val="15"/>
  </w:num>
  <w:num w:numId="6" w16cid:durableId="1256012555">
    <w:abstractNumId w:val="3"/>
  </w:num>
  <w:num w:numId="7" w16cid:durableId="684209001">
    <w:abstractNumId w:val="17"/>
  </w:num>
  <w:num w:numId="8" w16cid:durableId="1204928">
    <w:abstractNumId w:val="10"/>
  </w:num>
  <w:num w:numId="9" w16cid:durableId="2100517916">
    <w:abstractNumId w:val="8"/>
  </w:num>
  <w:num w:numId="10" w16cid:durableId="1691831243">
    <w:abstractNumId w:val="4"/>
  </w:num>
  <w:num w:numId="11" w16cid:durableId="531070780">
    <w:abstractNumId w:val="18"/>
  </w:num>
  <w:num w:numId="12" w16cid:durableId="1097218736">
    <w:abstractNumId w:val="6"/>
  </w:num>
  <w:num w:numId="13" w16cid:durableId="882403933">
    <w:abstractNumId w:val="11"/>
  </w:num>
  <w:num w:numId="14" w16cid:durableId="2076203143">
    <w:abstractNumId w:val="1"/>
  </w:num>
  <w:num w:numId="15" w16cid:durableId="1430924535">
    <w:abstractNumId w:val="9"/>
  </w:num>
  <w:num w:numId="16" w16cid:durableId="1931965893">
    <w:abstractNumId w:val="7"/>
  </w:num>
  <w:num w:numId="17" w16cid:durableId="1049644805">
    <w:abstractNumId w:val="16"/>
  </w:num>
  <w:num w:numId="18" w16cid:durableId="308171975">
    <w:abstractNumId w:val="12"/>
  </w:num>
  <w:num w:numId="19" w16cid:durableId="521280850">
    <w:abstractNumId w:val="2"/>
  </w:num>
  <w:num w:numId="20" w16cid:durableId="1613322065">
    <w:abstractNumId w:val="20"/>
  </w:num>
  <w:num w:numId="21" w16cid:durableId="133538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36"/>
    <w:rsid w:val="00044804"/>
    <w:rsid w:val="00077294"/>
    <w:rsid w:val="000876B9"/>
    <w:rsid w:val="00095397"/>
    <w:rsid w:val="00095DF0"/>
    <w:rsid w:val="000A7AD4"/>
    <w:rsid w:val="000E2223"/>
    <w:rsid w:val="0011450A"/>
    <w:rsid w:val="0014032C"/>
    <w:rsid w:val="001646EE"/>
    <w:rsid w:val="00166071"/>
    <w:rsid w:val="001F1D3D"/>
    <w:rsid w:val="00230165"/>
    <w:rsid w:val="002D3804"/>
    <w:rsid w:val="002F443B"/>
    <w:rsid w:val="003103CF"/>
    <w:rsid w:val="00335780"/>
    <w:rsid w:val="00355639"/>
    <w:rsid w:val="00360FD9"/>
    <w:rsid w:val="00372550"/>
    <w:rsid w:val="00387132"/>
    <w:rsid w:val="003D2BFF"/>
    <w:rsid w:val="004510FE"/>
    <w:rsid w:val="00454D52"/>
    <w:rsid w:val="00497F11"/>
    <w:rsid w:val="005663F8"/>
    <w:rsid w:val="005D0ED2"/>
    <w:rsid w:val="006B1702"/>
    <w:rsid w:val="00713691"/>
    <w:rsid w:val="007243DE"/>
    <w:rsid w:val="008170ED"/>
    <w:rsid w:val="008738F5"/>
    <w:rsid w:val="008F003A"/>
    <w:rsid w:val="00912362"/>
    <w:rsid w:val="009920AE"/>
    <w:rsid w:val="009A6B07"/>
    <w:rsid w:val="009D4315"/>
    <w:rsid w:val="009D4AD4"/>
    <w:rsid w:val="009F3159"/>
    <w:rsid w:val="00A00CEA"/>
    <w:rsid w:val="00A82C45"/>
    <w:rsid w:val="00A872A8"/>
    <w:rsid w:val="00A9565F"/>
    <w:rsid w:val="00AB68A1"/>
    <w:rsid w:val="00B355E6"/>
    <w:rsid w:val="00B5780F"/>
    <w:rsid w:val="00B84C27"/>
    <w:rsid w:val="00B9521B"/>
    <w:rsid w:val="00C41C5E"/>
    <w:rsid w:val="00C73CDD"/>
    <w:rsid w:val="00CA1A25"/>
    <w:rsid w:val="00CF3E48"/>
    <w:rsid w:val="00D55E94"/>
    <w:rsid w:val="00D607E9"/>
    <w:rsid w:val="00D66F82"/>
    <w:rsid w:val="00DA0049"/>
    <w:rsid w:val="00DA7A47"/>
    <w:rsid w:val="00DC2B47"/>
    <w:rsid w:val="00DF7F75"/>
    <w:rsid w:val="00E00CBF"/>
    <w:rsid w:val="00E06045"/>
    <w:rsid w:val="00E21796"/>
    <w:rsid w:val="00E41E4D"/>
    <w:rsid w:val="00E85F05"/>
    <w:rsid w:val="00EC2BD4"/>
    <w:rsid w:val="00F30E2C"/>
    <w:rsid w:val="00F94B36"/>
    <w:rsid w:val="00FF3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CAC3"/>
  <w15:docId w15:val="{5823F559-EFD7-4AD9-B4EB-0DAA28E0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E2C"/>
    <w:pPr>
      <w:spacing w:after="38" w:line="248" w:lineRule="auto"/>
      <w:ind w:firstLine="556"/>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F30E2C"/>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unhideWhenUsed/>
    <w:rsid w:val="00F30E2C"/>
    <w:rPr>
      <w:color w:val="0000FF" w:themeColor="hyperlink"/>
      <w:u w:val="single"/>
    </w:rPr>
  </w:style>
  <w:style w:type="paragraph" w:styleId="a4">
    <w:name w:val="List Paragraph"/>
    <w:basedOn w:val="a"/>
    <w:uiPriority w:val="34"/>
    <w:qFormat/>
    <w:rsid w:val="00F30E2C"/>
    <w:pPr>
      <w:ind w:left="720"/>
      <w:contextualSpacing/>
    </w:pPr>
  </w:style>
  <w:style w:type="paragraph" w:styleId="a5">
    <w:name w:val="Balloon Text"/>
    <w:basedOn w:val="a"/>
    <w:link w:val="a6"/>
    <w:uiPriority w:val="99"/>
    <w:semiHidden/>
    <w:unhideWhenUsed/>
    <w:rsid w:val="00F30E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30E2C"/>
    <w:rPr>
      <w:rFonts w:ascii="Segoe UI" w:eastAsia="Times New Roman" w:hAnsi="Segoe UI" w:cs="Segoe UI"/>
      <w:color w:val="000000"/>
      <w:sz w:val="18"/>
      <w:szCs w:val="18"/>
      <w:lang w:eastAsia="ru-RU"/>
    </w:rPr>
  </w:style>
  <w:style w:type="paragraph" w:customStyle="1" w:styleId="ConsPlusTitle">
    <w:name w:val="ConsPlusTitle"/>
    <w:rsid w:val="00F30E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F30E2C"/>
    <w:pPr>
      <w:widowControl w:val="0"/>
      <w:autoSpaceDE w:val="0"/>
      <w:autoSpaceDN w:val="0"/>
      <w:spacing w:after="0" w:line="240" w:lineRule="auto"/>
    </w:pPr>
    <w:rPr>
      <w:rFonts w:ascii="Arial" w:eastAsiaTheme="minorEastAsia" w:hAnsi="Arial" w:cs="Arial"/>
      <w:sz w:val="20"/>
      <w:lang w:eastAsia="ru-RU"/>
    </w:rPr>
  </w:style>
  <w:style w:type="paragraph" w:styleId="a7">
    <w:name w:val="header"/>
    <w:basedOn w:val="a"/>
    <w:link w:val="a8"/>
    <w:uiPriority w:val="99"/>
    <w:unhideWhenUsed/>
    <w:rsid w:val="00F30E2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0E2C"/>
    <w:rPr>
      <w:rFonts w:ascii="Times New Roman" w:eastAsia="Times New Roman" w:hAnsi="Times New Roman" w:cs="Times New Roman"/>
      <w:color w:val="000000"/>
      <w:sz w:val="28"/>
      <w:lang w:eastAsia="ru-RU"/>
    </w:rPr>
  </w:style>
  <w:style w:type="paragraph" w:styleId="a9">
    <w:name w:val="footer"/>
    <w:basedOn w:val="a"/>
    <w:link w:val="aa"/>
    <w:uiPriority w:val="99"/>
    <w:unhideWhenUsed/>
    <w:rsid w:val="00F30E2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0E2C"/>
    <w:rPr>
      <w:rFonts w:ascii="Times New Roman" w:eastAsia="Times New Roman" w:hAnsi="Times New Roman" w:cs="Times New Roman"/>
      <w:color w:val="000000"/>
      <w:sz w:val="28"/>
      <w:lang w:eastAsia="ru-RU"/>
    </w:rPr>
  </w:style>
  <w:style w:type="paragraph" w:customStyle="1" w:styleId="s1">
    <w:name w:val="s_1"/>
    <w:basedOn w:val="a"/>
    <w:rsid w:val="00F30E2C"/>
    <w:pPr>
      <w:spacing w:before="100" w:beforeAutospacing="1" w:after="100" w:afterAutospacing="1" w:line="240" w:lineRule="auto"/>
      <w:ind w:firstLine="0"/>
      <w:jc w:val="left"/>
    </w:pPr>
    <w:rPr>
      <w:color w:val="auto"/>
      <w:sz w:val="24"/>
      <w:szCs w:val="24"/>
    </w:rPr>
  </w:style>
  <w:style w:type="paragraph" w:styleId="ab">
    <w:name w:val="Body Text"/>
    <w:basedOn w:val="a"/>
    <w:link w:val="ac"/>
    <w:rsid w:val="00F30E2C"/>
    <w:pPr>
      <w:suppressAutoHyphens/>
      <w:spacing w:after="0" w:line="240" w:lineRule="auto"/>
      <w:ind w:right="5755" w:firstLine="0"/>
    </w:pPr>
    <w:rPr>
      <w:color w:val="auto"/>
      <w:szCs w:val="24"/>
      <w:lang w:eastAsia="ar-SA"/>
    </w:rPr>
  </w:style>
  <w:style w:type="character" w:customStyle="1" w:styleId="ac">
    <w:name w:val="Основной текст Знак"/>
    <w:basedOn w:val="a0"/>
    <w:link w:val="ab"/>
    <w:rsid w:val="00F30E2C"/>
    <w:rPr>
      <w:rFonts w:ascii="Times New Roman" w:eastAsia="Times New Roman" w:hAnsi="Times New Roman" w:cs="Times New Roman"/>
      <w:sz w:val="28"/>
      <w:szCs w:val="24"/>
      <w:lang w:eastAsia="ar-SA"/>
    </w:rPr>
  </w:style>
  <w:style w:type="character" w:customStyle="1" w:styleId="s10">
    <w:name w:val="s_10"/>
    <w:basedOn w:val="a0"/>
    <w:rsid w:val="00360FD9"/>
  </w:style>
  <w:style w:type="character" w:styleId="ad">
    <w:name w:val="Emphasis"/>
    <w:basedOn w:val="a0"/>
    <w:uiPriority w:val="20"/>
    <w:qFormat/>
    <w:rsid w:val="00360FD9"/>
    <w:rPr>
      <w:i/>
      <w:iCs/>
    </w:rPr>
  </w:style>
  <w:style w:type="paragraph" w:customStyle="1" w:styleId="s3">
    <w:name w:val="s_3"/>
    <w:basedOn w:val="a"/>
    <w:rsid w:val="00EC2BD4"/>
    <w:pPr>
      <w:spacing w:before="100" w:beforeAutospacing="1" w:after="100" w:afterAutospacing="1" w:line="240" w:lineRule="auto"/>
      <w:ind w:firstLine="0"/>
      <w:jc w:val="left"/>
    </w:pPr>
    <w:rPr>
      <w:color w:val="auto"/>
      <w:sz w:val="24"/>
      <w:szCs w:val="24"/>
    </w:rPr>
  </w:style>
  <w:style w:type="paragraph" w:styleId="ae">
    <w:name w:val="Normal (Web)"/>
    <w:basedOn w:val="a"/>
    <w:uiPriority w:val="99"/>
    <w:unhideWhenUsed/>
    <w:rsid w:val="00230165"/>
    <w:pPr>
      <w:spacing w:before="100" w:beforeAutospacing="1" w:after="100" w:afterAutospacing="1" w:line="240" w:lineRule="auto"/>
      <w:ind w:firstLine="0"/>
      <w:jc w:val="left"/>
    </w:pPr>
    <w:rPr>
      <w:color w:val="auto"/>
      <w:sz w:val="24"/>
      <w:szCs w:val="24"/>
    </w:rPr>
  </w:style>
  <w:style w:type="paragraph" w:customStyle="1" w:styleId="s16">
    <w:name w:val="s_16"/>
    <w:basedOn w:val="a"/>
    <w:rsid w:val="00095DF0"/>
    <w:pPr>
      <w:spacing w:before="100" w:beforeAutospacing="1" w:after="100" w:afterAutospacing="1" w:line="240" w:lineRule="auto"/>
      <w:ind w:firstLine="0"/>
      <w:jc w:val="left"/>
    </w:pPr>
    <w:rPr>
      <w:color w:val="auto"/>
      <w:sz w:val="24"/>
      <w:szCs w:val="24"/>
    </w:rPr>
  </w:style>
  <w:style w:type="paragraph" w:customStyle="1" w:styleId="empty">
    <w:name w:val="empty"/>
    <w:basedOn w:val="a"/>
    <w:rsid w:val="00095DF0"/>
    <w:pPr>
      <w:spacing w:before="100" w:beforeAutospacing="1" w:after="100" w:afterAutospacing="1" w:line="240" w:lineRule="auto"/>
      <w:ind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3048">
      <w:bodyDiv w:val="1"/>
      <w:marLeft w:val="0"/>
      <w:marRight w:val="0"/>
      <w:marTop w:val="0"/>
      <w:marBottom w:val="0"/>
      <w:divBdr>
        <w:top w:val="none" w:sz="0" w:space="0" w:color="auto"/>
        <w:left w:val="none" w:sz="0" w:space="0" w:color="auto"/>
        <w:bottom w:val="none" w:sz="0" w:space="0" w:color="auto"/>
        <w:right w:val="none" w:sz="0" w:space="0" w:color="auto"/>
      </w:divBdr>
    </w:div>
    <w:div w:id="1128664834">
      <w:bodyDiv w:val="1"/>
      <w:marLeft w:val="0"/>
      <w:marRight w:val="0"/>
      <w:marTop w:val="0"/>
      <w:marBottom w:val="0"/>
      <w:divBdr>
        <w:top w:val="none" w:sz="0" w:space="0" w:color="auto"/>
        <w:left w:val="none" w:sz="0" w:space="0" w:color="auto"/>
        <w:bottom w:val="none" w:sz="0" w:space="0" w:color="auto"/>
        <w:right w:val="none" w:sz="0" w:space="0" w:color="auto"/>
      </w:divBdr>
    </w:div>
    <w:div w:id="1270434158">
      <w:bodyDiv w:val="1"/>
      <w:marLeft w:val="0"/>
      <w:marRight w:val="0"/>
      <w:marTop w:val="0"/>
      <w:marBottom w:val="0"/>
      <w:divBdr>
        <w:top w:val="none" w:sz="0" w:space="0" w:color="auto"/>
        <w:left w:val="none" w:sz="0" w:space="0" w:color="auto"/>
        <w:bottom w:val="none" w:sz="0" w:space="0" w:color="auto"/>
        <w:right w:val="none" w:sz="0" w:space="0" w:color="auto"/>
      </w:divBdr>
    </w:div>
    <w:div w:id="1487471220">
      <w:bodyDiv w:val="1"/>
      <w:marLeft w:val="0"/>
      <w:marRight w:val="0"/>
      <w:marTop w:val="0"/>
      <w:marBottom w:val="0"/>
      <w:divBdr>
        <w:top w:val="none" w:sz="0" w:space="0" w:color="auto"/>
        <w:left w:val="none" w:sz="0" w:space="0" w:color="auto"/>
        <w:bottom w:val="none" w:sz="0" w:space="0" w:color="auto"/>
        <w:right w:val="none" w:sz="0" w:space="0" w:color="auto"/>
      </w:divBdr>
    </w:div>
    <w:div w:id="201244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13" Type="http://schemas.openxmlformats.org/officeDocument/2006/relationships/hyperlink" Target="consultantplus://offline/ref=31B40CC5DE46E1DC542B797F9AAA45EEA93C80CC46DAEE9E9473A196F28B777055FDAA0895FFE7BD7CD6A4DB508FCCFF33CE862829B521ACBDF739C971f4J" TargetMode="External"/><Relationship Id="rId3" Type="http://schemas.openxmlformats.org/officeDocument/2006/relationships/settings" Target="settings.xml"/><Relationship Id="rId7" Type="http://schemas.openxmlformats.org/officeDocument/2006/relationships/hyperlink" Target="https://home.garant.ru/"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me.garant.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home.garant.ru/" TargetMode="External"/><Relationship Id="rId4" Type="http://schemas.openxmlformats.org/officeDocument/2006/relationships/webSettings" Target="webSettings.xml"/><Relationship Id="rId9" Type="http://schemas.openxmlformats.org/officeDocument/2006/relationships/hyperlink" Target="consultantplus://offline/ref=31B40CC5DE46E1DC542B67728CC618E1AF33D9C645D1BCC5C27AABC3AAD42E2012ACAC5DD2A5EABB62D4A4D975f3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16966</Words>
  <Characters>96707</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Джанайский Джанайский</cp:lastModifiedBy>
  <cp:revision>2</cp:revision>
  <cp:lastPrinted>2024-02-09T04:57:00Z</cp:lastPrinted>
  <dcterms:created xsi:type="dcterms:W3CDTF">2024-02-20T09:40:00Z</dcterms:created>
  <dcterms:modified xsi:type="dcterms:W3CDTF">2024-02-20T09:40:00Z</dcterms:modified>
</cp:coreProperties>
</file>