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BF7" w:rsidRDefault="00B75BF7" w:rsidP="00B75BF7">
      <w:pPr>
        <w:pStyle w:val="a3"/>
        <w:keepNext/>
        <w:widowControl w:val="0"/>
        <w:tabs>
          <w:tab w:val="clear" w:pos="4677"/>
          <w:tab w:val="clear" w:pos="9355"/>
        </w:tabs>
        <w:jc w:val="center"/>
        <w:rPr>
          <w:sz w:val="28"/>
        </w:rPr>
      </w:pPr>
    </w:p>
    <w:p w:rsidR="00B75BF7" w:rsidRPr="00DA75D7" w:rsidRDefault="00B75BF7" w:rsidP="00B75BF7">
      <w:pPr>
        <w:jc w:val="center"/>
        <w:outlineLvl w:val="0"/>
        <w:rPr>
          <w:b/>
          <w:sz w:val="24"/>
          <w:szCs w:val="24"/>
        </w:rPr>
      </w:pPr>
      <w:r>
        <w:t xml:space="preserve"> </w:t>
      </w:r>
      <w:r w:rsidRPr="00DA75D7">
        <w:rPr>
          <w:b/>
          <w:sz w:val="24"/>
          <w:szCs w:val="24"/>
        </w:rPr>
        <w:t xml:space="preserve">АДМИНИСТРАЦИЯ МУНИЦИПАЛЬНОГО ОБРАЗОВАНИЯ </w:t>
      </w:r>
    </w:p>
    <w:p w:rsidR="00B75BF7" w:rsidRPr="00DA75D7" w:rsidRDefault="00B75BF7" w:rsidP="00B75BF7">
      <w:pPr>
        <w:jc w:val="center"/>
        <w:outlineLvl w:val="0"/>
        <w:rPr>
          <w:b/>
          <w:sz w:val="24"/>
          <w:szCs w:val="24"/>
        </w:rPr>
      </w:pPr>
      <w:r w:rsidRPr="00DA75D7">
        <w:rPr>
          <w:b/>
          <w:sz w:val="24"/>
          <w:szCs w:val="24"/>
        </w:rPr>
        <w:t>«ДЖАНАЙСКИЙ СЕЛЬСОВЕТ»</w:t>
      </w:r>
    </w:p>
    <w:p w:rsidR="00B75BF7" w:rsidRPr="00DA75D7" w:rsidRDefault="00B75BF7" w:rsidP="00B75BF7">
      <w:pPr>
        <w:jc w:val="center"/>
        <w:outlineLvl w:val="0"/>
        <w:rPr>
          <w:b/>
          <w:sz w:val="24"/>
          <w:szCs w:val="24"/>
        </w:rPr>
      </w:pPr>
      <w:r w:rsidRPr="00DA75D7">
        <w:rPr>
          <w:b/>
          <w:sz w:val="24"/>
          <w:szCs w:val="24"/>
        </w:rPr>
        <w:t>Красноярского района Астраханской области</w:t>
      </w:r>
    </w:p>
    <w:p w:rsidR="00B75BF7" w:rsidRPr="00CE57A8" w:rsidRDefault="00B75BF7" w:rsidP="00B75BF7">
      <w:pPr>
        <w:jc w:val="center"/>
        <w:rPr>
          <w:b/>
          <w:szCs w:val="28"/>
        </w:rPr>
      </w:pPr>
    </w:p>
    <w:p w:rsidR="00B75BF7" w:rsidRDefault="00B75BF7" w:rsidP="00B75BF7">
      <w:pPr>
        <w:jc w:val="center"/>
        <w:outlineLvl w:val="0"/>
        <w:rPr>
          <w:b/>
          <w:szCs w:val="28"/>
        </w:rPr>
      </w:pPr>
      <w:r>
        <w:rPr>
          <w:b/>
          <w:szCs w:val="28"/>
        </w:rPr>
        <w:t xml:space="preserve"> ПОСТАНОВЛЕНИЕ</w:t>
      </w:r>
    </w:p>
    <w:p w:rsidR="00B75BF7" w:rsidRPr="00B2044F" w:rsidRDefault="00B75BF7" w:rsidP="00B75BF7">
      <w:pPr>
        <w:jc w:val="center"/>
        <w:outlineLvl w:val="0"/>
        <w:rPr>
          <w:szCs w:val="28"/>
        </w:rPr>
      </w:pPr>
    </w:p>
    <w:p w:rsidR="00B75BF7" w:rsidRPr="00AB1948" w:rsidRDefault="00B75BF7" w:rsidP="00B75BF7">
      <w:pPr>
        <w:outlineLvl w:val="0"/>
        <w:rPr>
          <w:szCs w:val="28"/>
        </w:rPr>
      </w:pPr>
      <w:r>
        <w:rPr>
          <w:szCs w:val="28"/>
        </w:rPr>
        <w:t xml:space="preserve">   14.09.2011 г.</w:t>
      </w:r>
      <w:r w:rsidRPr="00CE57A8">
        <w:rPr>
          <w:szCs w:val="28"/>
        </w:rPr>
        <w:t xml:space="preserve">                                                              </w:t>
      </w:r>
      <w:r>
        <w:rPr>
          <w:szCs w:val="28"/>
        </w:rPr>
        <w:t xml:space="preserve">                                      </w:t>
      </w:r>
      <w:r w:rsidRPr="00AB1948">
        <w:rPr>
          <w:szCs w:val="28"/>
        </w:rPr>
        <w:t>№ 56</w:t>
      </w:r>
    </w:p>
    <w:p w:rsidR="00B75BF7" w:rsidRPr="00204A38" w:rsidRDefault="00B75BF7" w:rsidP="00B75BF7">
      <w:p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204A38">
        <w:rPr>
          <w:sz w:val="24"/>
          <w:szCs w:val="24"/>
        </w:rPr>
        <w:t xml:space="preserve">с. </w:t>
      </w:r>
      <w:proofErr w:type="spellStart"/>
      <w:r w:rsidRPr="00204A38">
        <w:rPr>
          <w:sz w:val="24"/>
          <w:szCs w:val="24"/>
        </w:rPr>
        <w:t>Джанай</w:t>
      </w:r>
      <w:proofErr w:type="spellEnd"/>
    </w:p>
    <w:p w:rsidR="00B75BF7" w:rsidRDefault="00B75BF7" w:rsidP="00B75BF7">
      <w:pPr>
        <w:pStyle w:val="a3"/>
        <w:keepNext/>
        <w:widowControl w:val="0"/>
        <w:tabs>
          <w:tab w:val="clear" w:pos="4677"/>
          <w:tab w:val="clear" w:pos="9355"/>
        </w:tabs>
        <w:jc w:val="both"/>
        <w:rPr>
          <w:sz w:val="28"/>
        </w:rPr>
      </w:pPr>
    </w:p>
    <w:p w:rsidR="00B75BF7" w:rsidRDefault="00B75BF7" w:rsidP="00B75BF7">
      <w:pPr>
        <w:pStyle w:val="a3"/>
        <w:keepNext/>
        <w:widowControl w:val="0"/>
        <w:tabs>
          <w:tab w:val="clear" w:pos="4677"/>
          <w:tab w:val="clear" w:pos="9355"/>
        </w:tabs>
        <w:ind w:firstLine="709"/>
        <w:jc w:val="both"/>
        <w:rPr>
          <w:sz w:val="28"/>
        </w:rPr>
      </w:pPr>
    </w:p>
    <w:p w:rsidR="00B75BF7" w:rsidRDefault="00B75BF7" w:rsidP="00B75BF7">
      <w:pPr>
        <w:keepNext/>
        <w:jc w:val="both"/>
      </w:pPr>
    </w:p>
    <w:p w:rsidR="00B75BF7" w:rsidRDefault="00B75BF7" w:rsidP="00B75BF7">
      <w:pPr>
        <w:keepNext/>
        <w:jc w:val="both"/>
      </w:pPr>
      <w:r>
        <w:t>«</w:t>
      </w:r>
      <w:r w:rsidRPr="00DF500B">
        <w:t>Об утверждении перечня</w:t>
      </w:r>
      <w:r>
        <w:t xml:space="preserve"> </w:t>
      </w:r>
    </w:p>
    <w:p w:rsidR="00B75BF7" w:rsidRDefault="00B75BF7" w:rsidP="00B75BF7">
      <w:pPr>
        <w:keepNext/>
        <w:jc w:val="both"/>
      </w:pPr>
      <w:r>
        <w:t>первоочередных муниципальных</w:t>
      </w:r>
    </w:p>
    <w:p w:rsidR="00B75BF7" w:rsidRDefault="00B75BF7" w:rsidP="00B75BF7">
      <w:pPr>
        <w:keepNext/>
        <w:jc w:val="both"/>
      </w:pPr>
      <w:r w:rsidRPr="00DF500B">
        <w:t>услуг,</w:t>
      </w:r>
      <w:r>
        <w:t xml:space="preserve"> предоставляемых органами</w:t>
      </w:r>
    </w:p>
    <w:p w:rsidR="00B75BF7" w:rsidRDefault="00B75BF7" w:rsidP="00B75BF7">
      <w:pPr>
        <w:keepNext/>
        <w:jc w:val="both"/>
      </w:pPr>
      <w:r>
        <w:t xml:space="preserve">местного самоуправления </w:t>
      </w:r>
      <w:proofErr w:type="spellStart"/>
      <w:r>
        <w:t>муници</w:t>
      </w:r>
      <w:proofErr w:type="spellEnd"/>
      <w:r>
        <w:t>-</w:t>
      </w:r>
    </w:p>
    <w:p w:rsidR="00B75BF7" w:rsidRDefault="00B75BF7" w:rsidP="00B75BF7">
      <w:pPr>
        <w:keepNext/>
        <w:jc w:val="both"/>
      </w:pPr>
      <w:proofErr w:type="spellStart"/>
      <w:r>
        <w:t>пального</w:t>
      </w:r>
      <w:proofErr w:type="spellEnd"/>
      <w:r>
        <w:t xml:space="preserve"> образования « Джанайский</w:t>
      </w:r>
    </w:p>
    <w:p w:rsidR="00B75BF7" w:rsidRDefault="00B75BF7" w:rsidP="00B75BF7">
      <w:pPr>
        <w:keepNext/>
        <w:jc w:val="both"/>
      </w:pPr>
      <w:r>
        <w:t xml:space="preserve">сельсовет» по организации </w:t>
      </w:r>
      <w:proofErr w:type="spellStart"/>
      <w:r>
        <w:t>межведом</w:t>
      </w:r>
      <w:proofErr w:type="spellEnd"/>
      <w:r>
        <w:t>-</w:t>
      </w:r>
    </w:p>
    <w:p w:rsidR="00B75BF7" w:rsidRDefault="00B75BF7" w:rsidP="00B75BF7">
      <w:pPr>
        <w:keepNext/>
        <w:jc w:val="both"/>
      </w:pPr>
      <w:proofErr w:type="spellStart"/>
      <w:r>
        <w:t>ственного</w:t>
      </w:r>
      <w:proofErr w:type="spellEnd"/>
      <w:r>
        <w:t xml:space="preserve"> и межуровневого </w:t>
      </w:r>
      <w:proofErr w:type="spellStart"/>
      <w:r>
        <w:t>взаимо</w:t>
      </w:r>
      <w:proofErr w:type="spellEnd"/>
      <w:r>
        <w:t>-</w:t>
      </w:r>
    </w:p>
    <w:p w:rsidR="00B75BF7" w:rsidRDefault="00B75BF7" w:rsidP="00B75BF7">
      <w:pPr>
        <w:keepNext/>
        <w:jc w:val="both"/>
      </w:pPr>
      <w:r>
        <w:t>действия»</w:t>
      </w:r>
    </w:p>
    <w:p w:rsidR="00B75BF7" w:rsidRPr="00DF500B" w:rsidRDefault="00B75BF7" w:rsidP="00B75BF7">
      <w:pPr>
        <w:keepNext/>
        <w:jc w:val="both"/>
      </w:pPr>
    </w:p>
    <w:p w:rsidR="00B75BF7" w:rsidRDefault="00B75BF7" w:rsidP="00B75BF7">
      <w:pPr>
        <w:keepNext/>
        <w:jc w:val="both"/>
      </w:pPr>
      <w:r>
        <w:t xml:space="preserve">          </w:t>
      </w:r>
    </w:p>
    <w:p w:rsidR="00B75BF7" w:rsidRDefault="00B75BF7" w:rsidP="00B75BF7">
      <w:pPr>
        <w:keepNext/>
        <w:jc w:val="both"/>
      </w:pPr>
      <w:r>
        <w:t xml:space="preserve">          </w:t>
      </w:r>
      <w:r w:rsidRPr="00307B1E">
        <w:t xml:space="preserve">В </w:t>
      </w:r>
      <w:r>
        <w:t>целях реализации на территории муниципального образования «Джанайский сельсовет» мероприятий по переходу на межведомственное и межуровневое взаимодействие при предоставлении муниципальных у</w:t>
      </w:r>
      <w:r>
        <w:t>с</w:t>
      </w:r>
      <w:r>
        <w:t xml:space="preserve">луг, в   </w:t>
      </w:r>
      <w:r w:rsidRPr="00307B1E">
        <w:t xml:space="preserve">соответствии </w:t>
      </w:r>
      <w:r>
        <w:t>с Федеральным законом от 27.07.</w:t>
      </w:r>
      <w:r w:rsidRPr="00307B1E">
        <w:t>2010 года № 210-ФЗ «Об организации предоставления государственных и муниципальных у</w:t>
      </w:r>
      <w:r w:rsidRPr="00307B1E">
        <w:t>с</w:t>
      </w:r>
      <w:r>
        <w:t>луг», администрация МО «Джанайский сельсовет»</w:t>
      </w:r>
    </w:p>
    <w:p w:rsidR="00B75BF7" w:rsidRDefault="00B75BF7" w:rsidP="00B75BF7">
      <w:pPr>
        <w:keepNext/>
        <w:jc w:val="both"/>
      </w:pPr>
      <w:r>
        <w:t xml:space="preserve">ПОСТАНОВЛЯЕТ: </w:t>
      </w:r>
      <w:r w:rsidRPr="00307B1E">
        <w:t xml:space="preserve"> </w:t>
      </w:r>
    </w:p>
    <w:p w:rsidR="00B75BF7" w:rsidRDefault="00B75BF7" w:rsidP="00B75B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t xml:space="preserve">  </w:t>
      </w:r>
      <w:r w:rsidRPr="00307B1E">
        <w:t xml:space="preserve">1. Утвердить перечень </w:t>
      </w:r>
      <w:r>
        <w:t xml:space="preserve">первоочередных муниципальных </w:t>
      </w:r>
      <w:r w:rsidRPr="00307B1E">
        <w:t xml:space="preserve">услуг, </w:t>
      </w:r>
      <w:r>
        <w:t>предоставляемых органами местного с</w:t>
      </w:r>
      <w:r>
        <w:t>а</w:t>
      </w:r>
      <w:r>
        <w:t>моуправления</w:t>
      </w:r>
      <w:r w:rsidRPr="00307B1E">
        <w:t xml:space="preserve"> муниципального образования </w:t>
      </w:r>
      <w:r>
        <w:t>«Джанайский сельсовет»</w:t>
      </w:r>
      <w:r w:rsidRPr="00307B1E">
        <w:t xml:space="preserve"> </w:t>
      </w:r>
      <w:r>
        <w:t>по организации межведомственного и межуровневого взаим</w:t>
      </w:r>
      <w:r>
        <w:t>о</w:t>
      </w:r>
      <w:r>
        <w:t>действия, соглас</w:t>
      </w:r>
      <w:r w:rsidRPr="00307B1E">
        <w:t>но приложению.</w:t>
      </w:r>
      <w:r>
        <w:rPr>
          <w:szCs w:val="28"/>
        </w:rPr>
        <w:t xml:space="preserve"> </w:t>
      </w:r>
    </w:p>
    <w:p w:rsidR="00B75BF7" w:rsidRDefault="00B75BF7" w:rsidP="00B75B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  2. Настоящее постановление вступает в силу с момента его подписания.</w:t>
      </w:r>
    </w:p>
    <w:p w:rsidR="00B75BF7" w:rsidRDefault="00B75BF7" w:rsidP="00B75BF7">
      <w:pPr>
        <w:rPr>
          <w:szCs w:val="28"/>
        </w:rPr>
      </w:pPr>
      <w:r>
        <w:rPr>
          <w:szCs w:val="28"/>
        </w:rPr>
        <w:t xml:space="preserve">        </w:t>
      </w:r>
    </w:p>
    <w:p w:rsidR="00B75BF7" w:rsidRDefault="00B75BF7" w:rsidP="00B75BF7">
      <w:pPr>
        <w:rPr>
          <w:szCs w:val="28"/>
        </w:rPr>
      </w:pPr>
    </w:p>
    <w:p w:rsidR="00B75BF7" w:rsidRDefault="00B75BF7" w:rsidP="00B75BF7">
      <w:pPr>
        <w:rPr>
          <w:szCs w:val="28"/>
        </w:rPr>
      </w:pPr>
    </w:p>
    <w:p w:rsidR="00B75BF7" w:rsidRDefault="00B75BF7" w:rsidP="00B75BF7">
      <w:pPr>
        <w:rPr>
          <w:szCs w:val="28"/>
        </w:rPr>
      </w:pPr>
    </w:p>
    <w:p w:rsidR="00B75BF7" w:rsidRDefault="00B75BF7" w:rsidP="00B75BF7">
      <w:r>
        <w:t>Глава администрации</w:t>
      </w:r>
    </w:p>
    <w:p w:rsidR="00B75BF7" w:rsidRDefault="00B75BF7" w:rsidP="00B75BF7">
      <w:r>
        <w:t xml:space="preserve">МО «Джанайский сельсовет»                                                 С.Я. </w:t>
      </w:r>
      <w:proofErr w:type="spellStart"/>
      <w:r>
        <w:t>Джуманов</w:t>
      </w:r>
      <w:proofErr w:type="spellEnd"/>
      <w:r>
        <w:t xml:space="preserve"> </w:t>
      </w:r>
    </w:p>
    <w:p w:rsidR="00B75BF7" w:rsidRDefault="00B75BF7" w:rsidP="00B75BF7"/>
    <w:p w:rsidR="00B75BF7" w:rsidRDefault="00B75BF7" w:rsidP="00B75BF7"/>
    <w:p w:rsidR="00B75BF7" w:rsidRDefault="00B75BF7" w:rsidP="00B75BF7"/>
    <w:p w:rsidR="00B75BF7" w:rsidRDefault="00B75BF7" w:rsidP="00B75BF7"/>
    <w:p w:rsidR="00B75BF7" w:rsidRDefault="00B75BF7" w:rsidP="00B75BF7"/>
    <w:p w:rsidR="00B75BF7" w:rsidRDefault="00B75BF7" w:rsidP="00B75BF7"/>
    <w:p w:rsidR="00B75BF7" w:rsidRDefault="00B75BF7" w:rsidP="00B75BF7"/>
    <w:p w:rsidR="00B75BF7" w:rsidRDefault="00B75BF7" w:rsidP="00B75BF7">
      <w:pPr>
        <w:jc w:val="right"/>
        <w:rPr>
          <w:szCs w:val="28"/>
        </w:rPr>
      </w:pPr>
      <w:r>
        <w:lastRenderedPageBreak/>
        <w:t xml:space="preserve">               </w:t>
      </w:r>
      <w:r w:rsidR="00C80B80">
        <w:t xml:space="preserve">                            </w:t>
      </w:r>
      <w:r>
        <w:t>Утверждено</w:t>
      </w:r>
      <w:r>
        <w:rPr>
          <w:szCs w:val="28"/>
        </w:rPr>
        <w:t xml:space="preserve"> </w:t>
      </w:r>
    </w:p>
    <w:p w:rsidR="00B75BF7" w:rsidRDefault="00B75BF7" w:rsidP="00B75BF7">
      <w:pPr>
        <w:ind w:left="4956"/>
        <w:jc w:val="right"/>
      </w:pPr>
      <w:r>
        <w:t xml:space="preserve">       постановлением</w:t>
      </w:r>
      <w:r>
        <w:rPr>
          <w:szCs w:val="28"/>
        </w:rPr>
        <w:t xml:space="preserve"> </w:t>
      </w:r>
      <w:r>
        <w:t>администр</w:t>
      </w:r>
      <w:r>
        <w:t>а</w:t>
      </w:r>
      <w:r>
        <w:t xml:space="preserve">ции </w:t>
      </w:r>
    </w:p>
    <w:p w:rsidR="00B75BF7" w:rsidRDefault="00B75BF7" w:rsidP="00B75BF7">
      <w:pPr>
        <w:ind w:left="4956"/>
        <w:jc w:val="right"/>
      </w:pPr>
      <w:r>
        <w:t xml:space="preserve">        муниципального обр</w:t>
      </w:r>
      <w:r>
        <w:t>а</w:t>
      </w:r>
      <w:r>
        <w:t xml:space="preserve">зования </w:t>
      </w:r>
    </w:p>
    <w:p w:rsidR="00B75BF7" w:rsidRDefault="00B75BF7" w:rsidP="00B75BF7">
      <w:pPr>
        <w:ind w:left="4956"/>
        <w:jc w:val="right"/>
        <w:rPr>
          <w:szCs w:val="28"/>
        </w:rPr>
      </w:pPr>
      <w:r>
        <w:t xml:space="preserve">        «Джанайский сельс</w:t>
      </w:r>
      <w:r>
        <w:t>о</w:t>
      </w:r>
      <w:r>
        <w:t>вет»</w:t>
      </w:r>
    </w:p>
    <w:p w:rsidR="00B75BF7" w:rsidRPr="002F0166" w:rsidRDefault="00B75BF7" w:rsidP="00B75BF7">
      <w:pPr>
        <w:ind w:left="4956"/>
        <w:jc w:val="right"/>
        <w:rPr>
          <w:szCs w:val="28"/>
        </w:rPr>
      </w:pPr>
      <w:r>
        <w:t xml:space="preserve">        от 14.09.2011</w:t>
      </w:r>
      <w:r w:rsidR="00C80B80">
        <w:t xml:space="preserve"> г. </w:t>
      </w:r>
      <w:r>
        <w:t xml:space="preserve">№ </w:t>
      </w:r>
      <w:r w:rsidR="00C80B80">
        <w:t xml:space="preserve"> </w:t>
      </w:r>
      <w:r>
        <w:t>56</w:t>
      </w:r>
    </w:p>
    <w:p w:rsidR="00B75BF7" w:rsidRDefault="00B75BF7" w:rsidP="00B75BF7">
      <w:pPr>
        <w:keepNext/>
        <w:jc w:val="both"/>
      </w:pPr>
    </w:p>
    <w:p w:rsidR="00B75BF7" w:rsidRDefault="00B75BF7" w:rsidP="00B75BF7">
      <w:pPr>
        <w:keepNext/>
        <w:jc w:val="center"/>
      </w:pPr>
    </w:p>
    <w:p w:rsidR="00B75BF7" w:rsidRDefault="00B75BF7" w:rsidP="00B75BF7">
      <w:pPr>
        <w:keepNext/>
        <w:jc w:val="center"/>
      </w:pPr>
      <w:r>
        <w:t>Перечень</w:t>
      </w:r>
    </w:p>
    <w:p w:rsidR="00B75BF7" w:rsidRDefault="00B75BF7" w:rsidP="00B75BF7">
      <w:pPr>
        <w:keepNext/>
        <w:jc w:val="center"/>
      </w:pPr>
      <w:r>
        <w:t>первоочередных муниципальных услуг, предоставляемых о</w:t>
      </w:r>
      <w:r>
        <w:t>р</w:t>
      </w:r>
      <w:r>
        <w:t>ганами местного самоуправления</w:t>
      </w:r>
      <w:r w:rsidRPr="00307B1E">
        <w:t xml:space="preserve"> муниципального образов</w:t>
      </w:r>
      <w:r w:rsidRPr="00307B1E">
        <w:t>а</w:t>
      </w:r>
      <w:r w:rsidRPr="00307B1E">
        <w:t xml:space="preserve">ния </w:t>
      </w:r>
      <w:r>
        <w:t>«Джанайский сельсовет»</w:t>
      </w:r>
      <w:r w:rsidRPr="00307B1E">
        <w:t xml:space="preserve"> </w:t>
      </w:r>
      <w:r>
        <w:t>по организации межведомственного и межуровневого взаимодейс</w:t>
      </w:r>
      <w:r>
        <w:t>т</w:t>
      </w:r>
      <w:r>
        <w:t>вия</w:t>
      </w:r>
    </w:p>
    <w:p w:rsidR="00B75BF7" w:rsidRDefault="00B75BF7" w:rsidP="00B75BF7">
      <w:pPr>
        <w:keepNext/>
        <w:jc w:val="both"/>
      </w:pPr>
    </w:p>
    <w:p w:rsidR="00B75BF7" w:rsidRDefault="00B75BF7" w:rsidP="00B75BF7">
      <w:pPr>
        <w:keepNext/>
        <w:jc w:val="both"/>
      </w:pPr>
    </w:p>
    <w:p w:rsidR="00B75BF7" w:rsidRDefault="00B75BF7" w:rsidP="00B75BF7">
      <w:pPr>
        <w:keepNext/>
        <w:jc w:val="both"/>
      </w:pPr>
      <w:r>
        <w:t xml:space="preserve">         1. Принятие документов, а также выдача решений о переводе или об отказе в переводе жилого помещения в нежилое или нежилое помещения в ж</w:t>
      </w:r>
      <w:r>
        <w:t>и</w:t>
      </w:r>
      <w:r>
        <w:t>лое помещение.</w:t>
      </w:r>
    </w:p>
    <w:p w:rsidR="00B75BF7" w:rsidRDefault="00B75BF7" w:rsidP="00B75BF7">
      <w:pPr>
        <w:keepNext/>
        <w:jc w:val="both"/>
      </w:pPr>
      <w:r>
        <w:t xml:space="preserve">         2. Выдача разрешений на ввод в эксплуатацию объектов капитального строительства.</w:t>
      </w:r>
    </w:p>
    <w:p w:rsidR="00B75BF7" w:rsidRDefault="00B75BF7" w:rsidP="00B75BF7">
      <w:pPr>
        <w:keepNext/>
        <w:jc w:val="both"/>
      </w:pPr>
      <w:r>
        <w:t xml:space="preserve">         3. Выдача разрешений на строительство, реконстру</w:t>
      </w:r>
      <w:r>
        <w:t>к</w:t>
      </w:r>
      <w:r>
        <w:t>цию, капитальный ремонт объектов капитального строител</w:t>
      </w:r>
      <w:r>
        <w:t>ь</w:t>
      </w:r>
      <w:r>
        <w:t>ства.</w:t>
      </w:r>
    </w:p>
    <w:p w:rsidR="00B75BF7" w:rsidRDefault="00B75BF7" w:rsidP="00B75BF7">
      <w:pPr>
        <w:keepNext/>
        <w:jc w:val="both"/>
      </w:pPr>
      <w:r>
        <w:t xml:space="preserve">         4. Прием заявлений и выдача документов о согласовании переустройства и (или) перепланировки жилого помещ</w:t>
      </w:r>
      <w:r>
        <w:t>е</w:t>
      </w:r>
      <w:r>
        <w:t>ния.</w:t>
      </w:r>
    </w:p>
    <w:p w:rsidR="00B75BF7" w:rsidRDefault="00B75BF7" w:rsidP="00B75BF7">
      <w:pPr>
        <w:keepNext/>
        <w:jc w:val="both"/>
      </w:pPr>
      <w:r>
        <w:t xml:space="preserve">         5. Прием заявлений, документов, а также постановка граждан на учет в качестве нуждающихся в жилых помещ</w:t>
      </w:r>
      <w:r>
        <w:t>е</w:t>
      </w:r>
      <w:r>
        <w:t>ниях.</w:t>
      </w:r>
    </w:p>
    <w:p w:rsidR="00B75BF7" w:rsidRDefault="00B75BF7" w:rsidP="00B75BF7">
      <w:pPr>
        <w:keepNext/>
        <w:jc w:val="both"/>
      </w:pPr>
      <w:r>
        <w:t xml:space="preserve">                                                     </w:t>
      </w:r>
    </w:p>
    <w:p w:rsidR="00B75BF7" w:rsidRDefault="00B75BF7" w:rsidP="00B75BF7">
      <w:pPr>
        <w:keepNext/>
        <w:jc w:val="both"/>
      </w:pPr>
      <w:r>
        <w:t xml:space="preserve">         </w:t>
      </w:r>
    </w:p>
    <w:p w:rsidR="00B75BF7" w:rsidRDefault="00B75BF7" w:rsidP="00B75BF7">
      <w:pPr>
        <w:keepNext/>
        <w:jc w:val="both"/>
      </w:pPr>
    </w:p>
    <w:p w:rsidR="00B75BF7" w:rsidRPr="00307B1E" w:rsidRDefault="00B75BF7" w:rsidP="00B75BF7">
      <w:pPr>
        <w:keepNext/>
        <w:jc w:val="both"/>
      </w:pPr>
    </w:p>
    <w:p w:rsidR="00A96FE9" w:rsidRDefault="00A96FE9"/>
    <w:sectPr w:rsidR="00A96FE9" w:rsidSect="00B75BF7">
      <w:headerReference w:type="even" r:id="rId4"/>
      <w:headerReference w:type="default" r:id="rId5"/>
      <w:pgSz w:w="11906" w:h="16838" w:code="9"/>
      <w:pgMar w:top="851" w:right="851" w:bottom="851" w:left="1701" w:header="454" w:footer="454" w:gutter="0"/>
      <w:pgNumType w:start="1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C21" w:rsidRDefault="00C80B8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C1C21" w:rsidRDefault="00C80B80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C21" w:rsidRDefault="00C80B80">
    <w:pPr>
      <w:pStyle w:val="a3"/>
      <w:framePr w:wrap="around" w:vAnchor="text" w:hAnchor="margin" w:xAlign="center" w:y="1"/>
      <w:rPr>
        <w:rStyle w:val="a5"/>
      </w:rPr>
    </w:pPr>
  </w:p>
  <w:p w:rsidR="002C1C21" w:rsidRDefault="00C80B80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5BF7"/>
    <w:rsid w:val="0082215D"/>
    <w:rsid w:val="00A96FE9"/>
    <w:rsid w:val="00B75BF7"/>
    <w:rsid w:val="00C80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BF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75BF7"/>
    <w:pPr>
      <w:widowControl/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B75B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75B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cp:lastPrinted>2011-12-26T10:23:00Z</cp:lastPrinted>
  <dcterms:created xsi:type="dcterms:W3CDTF">2011-12-26T10:10:00Z</dcterms:created>
  <dcterms:modified xsi:type="dcterms:W3CDTF">2011-12-26T10:26:00Z</dcterms:modified>
</cp:coreProperties>
</file>