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2E" w:rsidRDefault="004C192E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4C192E" w:rsidRDefault="004C192E" w:rsidP="004C19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192E" w:rsidRPr="00F677F7" w:rsidRDefault="00241ED6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E82E83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E82E83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677F7" w:rsidRPr="00F677F7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A66D7C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F677F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82E8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A7AE6" w:rsidRPr="00B40C7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82E83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4C192E" w:rsidRPr="00B40C7F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3B55" w:rsidRDefault="00D25214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</w:p>
    <w:p w:rsidR="00D25214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25214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31.10.2017 г. № 135</w:t>
      </w:r>
    </w:p>
    <w:p w:rsidR="004C192E" w:rsidRPr="00B40C7F" w:rsidRDefault="000E3B55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D24306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муниципальной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территории поселения  МО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C192E" w:rsidRPr="00B40C7F" w:rsidRDefault="004C192E" w:rsidP="004C1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4C192E" w:rsidRPr="00B40C7F" w:rsidRDefault="004C192E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AE6" w:rsidRPr="002A7AE6" w:rsidRDefault="00D25214" w:rsidP="002A7AE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>В соответствии со ст.179 Бюджетного Кодекса РФ администрация МО «</w:t>
      </w:r>
      <w:proofErr w:type="spellStart"/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2A7AE6" w:rsidRPr="002A7AE6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</w:p>
    <w:p w:rsidR="002A7AE6" w:rsidRDefault="002A7AE6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214" w:rsidRPr="00D25214" w:rsidRDefault="00D25214" w:rsidP="00D2521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25214" w:rsidRPr="00D25214" w:rsidRDefault="00D25214" w:rsidP="000E3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="002A7AE6" w:rsidRPr="00D25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A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0E3B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поселения МО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 201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0E3B55" w:rsidRPr="00B40C7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4306"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D24306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МО «</w:t>
      </w:r>
      <w:proofErr w:type="spellStart"/>
      <w:r w:rsidRPr="00D25214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31.10.2017г. № 13</w:t>
      </w:r>
      <w:r w:rsidR="000E3B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="00D24306" w:rsidRPr="00D252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="00D24306" w:rsidRPr="00D25214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D25214">
        <w:rPr>
          <w:rFonts w:ascii="Times New Roman" w:eastAsia="Times New Roman" w:hAnsi="Times New Roman" w:cs="Times New Roman"/>
          <w:sz w:val="28"/>
          <w:szCs w:val="28"/>
        </w:rPr>
        <w:t xml:space="preserve"> приложению.</w:t>
      </w:r>
    </w:p>
    <w:p w:rsidR="00D25214" w:rsidRPr="00D25214" w:rsidRDefault="00D25214" w:rsidP="00D252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</w:t>
      </w:r>
      <w:r w:rsidR="00D24306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возложить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главного бухгалтера </w:t>
      </w:r>
      <w:proofErr w:type="spellStart"/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</w:t>
      </w:r>
    </w:p>
    <w:p w:rsidR="00D25214" w:rsidRPr="00D25214" w:rsidRDefault="00D25214" w:rsidP="00D2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Настоящее постановление обнародовать  путем вывешивания на доске объявлений</w:t>
      </w:r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D2521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D25214">
        <w:rPr>
          <w:rFonts w:ascii="Times New Roman" w:eastAsia="Times New Roman" w:hAnsi="Times New Roman" w:cs="Times New Roman"/>
          <w:sz w:val="28"/>
        </w:rPr>
        <w:t xml:space="preserve"> </w:t>
      </w:r>
      <w:hyperlink r:id="rId8" w:history="1"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mo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astrobl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D2521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dzhanajskijselsovet</w:t>
        </w:r>
        <w:proofErr w:type="spellEnd"/>
      </w:hyperlink>
      <w:r w:rsidRPr="00D25214">
        <w:rPr>
          <w:rFonts w:ascii="Times New Roman" w:eastAsia="Times New Roman" w:hAnsi="Times New Roman" w:cs="Times New Roman"/>
          <w:sz w:val="28"/>
        </w:rPr>
        <w:t>.</w:t>
      </w:r>
    </w:p>
    <w:p w:rsidR="002A7AE6" w:rsidRDefault="00D25214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Постановление вступает в </w:t>
      </w:r>
      <w:r w:rsidR="002A7AE6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силу с</w:t>
      </w:r>
      <w:r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AE6">
        <w:rPr>
          <w:rFonts w:ascii="Times New Roman" w:eastAsia="Calibri" w:hAnsi="Times New Roman" w:cs="Times New Roman"/>
          <w:sz w:val="28"/>
          <w:szCs w:val="28"/>
          <w:lang w:eastAsia="en-US"/>
        </w:rPr>
        <w:t>момента подписания.</w:t>
      </w:r>
    </w:p>
    <w:p w:rsidR="002A7AE6" w:rsidRDefault="002A7AE6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214" w:rsidRDefault="002A7AE6" w:rsidP="002A7AE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о.г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proofErr w:type="gramEnd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МО «</w:t>
      </w:r>
      <w:proofErr w:type="spellStart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5214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Ф.Ф.Мураталиева</w:t>
      </w:r>
      <w:proofErr w:type="spellEnd"/>
    </w:p>
    <w:p w:rsidR="005A598C" w:rsidRDefault="005A598C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7AE6" w:rsidRDefault="005A598C" w:rsidP="005A5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5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5A598C" w:rsidRPr="005A598C" w:rsidRDefault="002A7AE6" w:rsidP="005A5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</w:t>
      </w:r>
      <w:r w:rsidR="005A598C" w:rsidRPr="005A5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598C" w:rsidRPr="005A59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5A598C" w:rsidRPr="005A598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к постановлению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администрации МО                                                                                      </w:t>
      </w:r>
    </w:p>
    <w:p w:rsidR="005A598C" w:rsidRP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«</w:t>
      </w:r>
      <w:proofErr w:type="spellStart"/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5A598C" w:rsidRDefault="005A598C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т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4C52BD">
        <w:rPr>
          <w:rFonts w:ascii="Times New Roman" w:eastAsia="Times New Roman" w:hAnsi="Times New Roman" w:cs="Times New Roman"/>
          <w:kern w:val="3"/>
          <w:sz w:val="24"/>
          <w:szCs w:val="24"/>
        </w:rPr>
        <w:t>08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="002A7AE6">
        <w:rPr>
          <w:rFonts w:ascii="Times New Roman" w:eastAsia="Times New Roman" w:hAnsi="Times New Roman" w:cs="Times New Roman"/>
          <w:kern w:val="3"/>
          <w:sz w:val="24"/>
          <w:szCs w:val="24"/>
        </w:rPr>
        <w:t>0</w:t>
      </w:r>
      <w:r w:rsidR="004C52BD">
        <w:rPr>
          <w:rFonts w:ascii="Times New Roman" w:eastAsia="Times New Roman" w:hAnsi="Times New Roman" w:cs="Times New Roman"/>
          <w:kern w:val="3"/>
          <w:sz w:val="24"/>
          <w:szCs w:val="24"/>
        </w:rPr>
        <w:t>6</w:t>
      </w:r>
      <w:r w:rsidR="007A1134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 w:rsidR="002A7AE6">
        <w:rPr>
          <w:rFonts w:ascii="Times New Roman" w:eastAsia="Times New Roman" w:hAnsi="Times New Roman" w:cs="Times New Roman"/>
          <w:kern w:val="3"/>
          <w:sz w:val="24"/>
          <w:szCs w:val="24"/>
        </w:rPr>
        <w:t>20</w:t>
      </w: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г. № </w:t>
      </w:r>
      <w:r w:rsidR="004C52BD">
        <w:rPr>
          <w:rFonts w:ascii="Times New Roman" w:eastAsia="Times New Roman" w:hAnsi="Times New Roman" w:cs="Times New Roman"/>
          <w:kern w:val="3"/>
          <w:sz w:val="24"/>
          <w:szCs w:val="24"/>
        </w:rPr>
        <w:t>32</w:t>
      </w:r>
    </w:p>
    <w:p w:rsidR="00812BD4" w:rsidRPr="005A598C" w:rsidRDefault="00812BD4" w:rsidP="005A598C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812BD4" w:rsidRPr="00812BD4" w:rsidRDefault="005A598C" w:rsidP="00812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5A598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812BD4" w:rsidRPr="00812B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</w:p>
    <w:p w:rsidR="00812BD4" w:rsidRDefault="005A598C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4C52BD" w:rsidRDefault="004C52BD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A598C" w:rsidRPr="005A598C" w:rsidRDefault="00812BD4" w:rsidP="005A5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A598C" w:rsidRPr="005A59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Мероприятия программы</w:t>
      </w:r>
    </w:p>
    <w:tbl>
      <w:tblPr>
        <w:tblpPr w:leftFromText="180" w:rightFromText="180" w:bottomFromText="200" w:vertAnchor="text" w:horzAnchor="margin" w:tblpXSpec="center" w:tblpY="160"/>
        <w:tblW w:w="10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992"/>
        <w:gridCol w:w="1984"/>
        <w:gridCol w:w="993"/>
        <w:gridCol w:w="992"/>
        <w:gridCol w:w="1059"/>
      </w:tblGrid>
      <w:tr w:rsidR="005A598C" w:rsidRPr="005A598C" w:rsidTr="002A7AE6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(тыс. руб.):</w:t>
            </w:r>
          </w:p>
        </w:tc>
      </w:tr>
      <w:tr w:rsidR="005A598C" w:rsidRPr="005A598C" w:rsidTr="002A7AE6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Покраска обелисков, </w:t>
            </w:r>
            <w:r w:rsidR="004C52BD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</w:t>
            </w: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площадок</w:t>
            </w:r>
            <w:r w:rsidR="007F56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ограждений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2A7AE6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г.г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Технологическое присоединение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энергопринимающих устройств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Проектно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сметные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Аренда техники для уборки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  <w:r w:rsidR="002A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77691A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56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мешков для </w:t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мусора,шланги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рабочих по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2018-2020 гг.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520,0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A7A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5A598C" w:rsidRPr="005A598C" w:rsidTr="002A7AE6">
        <w:trPr>
          <w:cantSplit/>
          <w:trHeight w:val="1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Установка стелы </w:t>
            </w:r>
          </w:p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«Я люблю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», «Я люблю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4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и демонтаж прожекторов уличного освещения</w:t>
            </w:r>
          </w:p>
          <w:p w:rsidR="005A598C" w:rsidRPr="005A598C" w:rsidRDefault="00FB79F7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с.Я-Сокан</w:t>
            </w:r>
            <w:proofErr w:type="spellEnd"/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2018-2020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A598C" w:rsidRPr="005A598C" w:rsidTr="002A7AE6">
        <w:trPr>
          <w:cantSplit/>
          <w:trHeight w:val="1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игровой площадки с ограждением в с.Джанай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ул.Строительная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пос.Подчалык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  <w:r w:rsidR="002041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041FF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памятника и облицовка постамента в с.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Победы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A598C" w:rsidRPr="005A598C" w:rsidTr="002A7AE6">
        <w:trPr>
          <w:cantSplit/>
          <w:trHeight w:val="11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 Победы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598C" w:rsidRPr="005A598C" w:rsidRDefault="005A598C" w:rsidP="005A5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9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Демонтаж и установка (перенос на новое место)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нтов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площадки с устройством металлического ограждения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</w:rPr>
              <w:t>с.Ясын-Сокан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2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предусматривающее,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наружное освещение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ул.1Мая, Набережная </w:t>
            </w:r>
          </w:p>
          <w:p w:rsidR="005A598C" w:rsidRPr="005A598C" w:rsidRDefault="005A598C" w:rsidP="005A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Схема расположения земельных </w:t>
            </w:r>
            <w:proofErr w:type="spellStart"/>
            <w:proofErr w:type="gram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участков,расположенных</w:t>
            </w:r>
            <w:proofErr w:type="spellEnd"/>
            <w:proofErr w:type="gram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посления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и установка торговых павильонов в с.Джанай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и.Ясын-Сокан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A598C" w:rsidRPr="005A598C" w:rsidTr="002A7AE6">
        <w:trPr>
          <w:cantSplit/>
          <w:trHeight w:val="16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Покос </w:t>
            </w:r>
            <w:r w:rsidR="007F56E5"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травы и</w:t>
            </w: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сорной </w:t>
            </w:r>
            <w:proofErr w:type="spellStart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раститель</w:t>
            </w:r>
            <w:proofErr w:type="spell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ости</w:t>
            </w:r>
            <w:proofErr w:type="spellEnd"/>
            <w:r w:rsidRPr="005A59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механизированным способом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  <w:p w:rsidR="005A598C" w:rsidRPr="005A598C" w:rsidRDefault="005A598C" w:rsidP="005A59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5A598C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 Парка отдыха</w:t>
            </w:r>
            <w:r w:rsidR="00DB2F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с.Джанай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CC37C0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1600</w:t>
            </w:r>
          </w:p>
        </w:tc>
      </w:tr>
      <w:tr w:rsidR="00FB79F7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Default="00FB79F7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FB79F7" w:rsidRDefault="00FB79F7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</w:t>
            </w:r>
          </w:p>
          <w:p w:rsidR="00FB79F7" w:rsidRDefault="00FB79F7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наружное освещение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ул.Строител</w:t>
            </w:r>
            <w:r w:rsidR="00353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ьная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Pr="005A598C" w:rsidRDefault="002041FF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FB79F7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79F7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353D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7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960,0</w:t>
            </w:r>
          </w:p>
        </w:tc>
      </w:tr>
      <w:tr w:rsidR="000F422B" w:rsidRPr="005A598C" w:rsidTr="002A7AE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Снос зданий, расположенных на </w:t>
            </w:r>
            <w:r w:rsidR="00143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Pr="005A598C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22B" w:rsidRDefault="000F422B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409,0</w:t>
            </w:r>
          </w:p>
        </w:tc>
      </w:tr>
      <w:tr w:rsidR="005A598C" w:rsidRPr="005A598C" w:rsidTr="002A7AE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5A598C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98C" w:rsidRPr="005A598C" w:rsidRDefault="008D3F40" w:rsidP="005A598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3 0</w:t>
            </w:r>
            <w:r w:rsidR="005A598C" w:rsidRPr="005A598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</w:tbl>
    <w:p w:rsidR="005A598C" w:rsidRDefault="005A598C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54CA" w:rsidRDefault="00E454CA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D25214" w:rsidRDefault="002A7AE6" w:rsidP="00E454C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о.г</w:t>
      </w:r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proofErr w:type="gramEnd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МО «</w:t>
      </w:r>
      <w:proofErr w:type="spellStart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="00E454CA" w:rsidRPr="00D252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Ф.Ф.Мураталиева</w:t>
      </w:r>
      <w:proofErr w:type="spellEnd"/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54CA" w:rsidRPr="00612852" w:rsidRDefault="00E454CA" w:rsidP="00E454CA">
      <w:pPr>
        <w:autoSpaceDE w:val="0"/>
        <w:autoSpaceDN w:val="0"/>
        <w:adjustRightInd w:val="0"/>
        <w:spacing w:after="0" w:line="240" w:lineRule="auto"/>
        <w:ind w:right="-1"/>
        <w:rPr>
          <w:rFonts w:ascii="Calibri" w:eastAsia="Times New Roman" w:hAnsi="Calibri" w:cs="Times New Roman"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Pr="00612852" w:rsidRDefault="00E454CA" w:rsidP="00E454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4CA" w:rsidRDefault="00E454CA" w:rsidP="00E4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4CA" w:rsidRDefault="00E454CA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54CA" w:rsidSect="004C52BD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AF" w:rsidRDefault="004843AF" w:rsidP="004C52BD">
      <w:pPr>
        <w:spacing w:after="0" w:line="240" w:lineRule="auto"/>
      </w:pPr>
      <w:r>
        <w:separator/>
      </w:r>
    </w:p>
  </w:endnote>
  <w:endnote w:type="continuationSeparator" w:id="0">
    <w:p w:rsidR="004843AF" w:rsidRDefault="004843AF" w:rsidP="004C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AF" w:rsidRDefault="004843AF" w:rsidP="004C52BD">
      <w:pPr>
        <w:spacing w:after="0" w:line="240" w:lineRule="auto"/>
      </w:pPr>
      <w:r>
        <w:separator/>
      </w:r>
    </w:p>
  </w:footnote>
  <w:footnote w:type="continuationSeparator" w:id="0">
    <w:p w:rsidR="004843AF" w:rsidRDefault="004843AF" w:rsidP="004C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E92"/>
    <w:rsid w:val="000B3A71"/>
    <w:rsid w:val="000E3B55"/>
    <w:rsid w:val="000F422B"/>
    <w:rsid w:val="00103539"/>
    <w:rsid w:val="001219DA"/>
    <w:rsid w:val="00143582"/>
    <w:rsid w:val="001C15BB"/>
    <w:rsid w:val="00201354"/>
    <w:rsid w:val="00202F68"/>
    <w:rsid w:val="002041FF"/>
    <w:rsid w:val="00241ED6"/>
    <w:rsid w:val="002464AF"/>
    <w:rsid w:val="00263AA9"/>
    <w:rsid w:val="00270249"/>
    <w:rsid w:val="002711BD"/>
    <w:rsid w:val="002A7AE6"/>
    <w:rsid w:val="002D1F79"/>
    <w:rsid w:val="00320498"/>
    <w:rsid w:val="00353D04"/>
    <w:rsid w:val="00370FFF"/>
    <w:rsid w:val="00380021"/>
    <w:rsid w:val="003846DF"/>
    <w:rsid w:val="003D772B"/>
    <w:rsid w:val="0041028D"/>
    <w:rsid w:val="004843AF"/>
    <w:rsid w:val="00484C3D"/>
    <w:rsid w:val="004A6692"/>
    <w:rsid w:val="004A7E25"/>
    <w:rsid w:val="004B1AA5"/>
    <w:rsid w:val="004B4765"/>
    <w:rsid w:val="004C192E"/>
    <w:rsid w:val="004C24DE"/>
    <w:rsid w:val="004C3CE2"/>
    <w:rsid w:val="004C440D"/>
    <w:rsid w:val="004C52BD"/>
    <w:rsid w:val="00504D99"/>
    <w:rsid w:val="00525DA1"/>
    <w:rsid w:val="00525E92"/>
    <w:rsid w:val="00547AE4"/>
    <w:rsid w:val="00574957"/>
    <w:rsid w:val="005A598C"/>
    <w:rsid w:val="00612852"/>
    <w:rsid w:val="0061709C"/>
    <w:rsid w:val="0068458D"/>
    <w:rsid w:val="006A33D8"/>
    <w:rsid w:val="006C328E"/>
    <w:rsid w:val="006D6B2C"/>
    <w:rsid w:val="006F0C39"/>
    <w:rsid w:val="006F7C8E"/>
    <w:rsid w:val="0070276F"/>
    <w:rsid w:val="007135A5"/>
    <w:rsid w:val="00735705"/>
    <w:rsid w:val="0077691A"/>
    <w:rsid w:val="007A1134"/>
    <w:rsid w:val="007F56E5"/>
    <w:rsid w:val="00812BD4"/>
    <w:rsid w:val="00817D6F"/>
    <w:rsid w:val="00845327"/>
    <w:rsid w:val="00861ABD"/>
    <w:rsid w:val="00865705"/>
    <w:rsid w:val="008909CF"/>
    <w:rsid w:val="008A1CEC"/>
    <w:rsid w:val="008D0C77"/>
    <w:rsid w:val="008D3F40"/>
    <w:rsid w:val="00901F95"/>
    <w:rsid w:val="00935C93"/>
    <w:rsid w:val="009616B0"/>
    <w:rsid w:val="009D7534"/>
    <w:rsid w:val="00A01441"/>
    <w:rsid w:val="00A45EB5"/>
    <w:rsid w:val="00A66D7C"/>
    <w:rsid w:val="00B40C7F"/>
    <w:rsid w:val="00B462C0"/>
    <w:rsid w:val="00B67F26"/>
    <w:rsid w:val="00B84EEE"/>
    <w:rsid w:val="00B965B0"/>
    <w:rsid w:val="00BC73CF"/>
    <w:rsid w:val="00BD1D23"/>
    <w:rsid w:val="00BE25B7"/>
    <w:rsid w:val="00BF723D"/>
    <w:rsid w:val="00C12376"/>
    <w:rsid w:val="00C13D10"/>
    <w:rsid w:val="00C208A5"/>
    <w:rsid w:val="00C37EE9"/>
    <w:rsid w:val="00CB6D1A"/>
    <w:rsid w:val="00CC37C0"/>
    <w:rsid w:val="00D24306"/>
    <w:rsid w:val="00D25214"/>
    <w:rsid w:val="00D51E0D"/>
    <w:rsid w:val="00D64277"/>
    <w:rsid w:val="00D8229C"/>
    <w:rsid w:val="00DB2F4C"/>
    <w:rsid w:val="00E454CA"/>
    <w:rsid w:val="00E73F25"/>
    <w:rsid w:val="00E82E83"/>
    <w:rsid w:val="00EC5913"/>
    <w:rsid w:val="00F12958"/>
    <w:rsid w:val="00F221F1"/>
    <w:rsid w:val="00F677F7"/>
    <w:rsid w:val="00FB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A2FF"/>
  <w15:docId w15:val="{0E4019EA-7497-4A2A-8680-E6DCDDDF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C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BD"/>
  </w:style>
  <w:style w:type="paragraph" w:styleId="ab">
    <w:name w:val="footer"/>
    <w:basedOn w:val="a"/>
    <w:link w:val="ac"/>
    <w:uiPriority w:val="99"/>
    <w:unhideWhenUsed/>
    <w:rsid w:val="004C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.dzhanajskijsel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5FFE-2D26-4056-8153-F557C4AB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user-6098</cp:lastModifiedBy>
  <cp:revision>89</cp:revision>
  <cp:lastPrinted>2020-06-16T09:34:00Z</cp:lastPrinted>
  <dcterms:created xsi:type="dcterms:W3CDTF">2014-11-26T08:25:00Z</dcterms:created>
  <dcterms:modified xsi:type="dcterms:W3CDTF">2020-06-16T09:34:00Z</dcterms:modified>
</cp:coreProperties>
</file>