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FE33" w14:textId="77777777" w:rsidR="00C10034" w:rsidRDefault="00C10034" w:rsidP="00C1003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АДМИНИСТРАЦИЯ МУНИЦИПАЛЬНОГО ОБРАЗОВАНИЯ</w:t>
      </w:r>
    </w:p>
    <w:p w14:paraId="0051D348" w14:textId="77777777" w:rsidR="00C10034" w:rsidRDefault="00C10034" w:rsidP="00C1003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«ДЖАНАЙСКИЙ СЕЛЬСОВЕТ»</w:t>
      </w:r>
    </w:p>
    <w:p w14:paraId="5E232215" w14:textId="77777777" w:rsidR="00C10034" w:rsidRDefault="00C10034" w:rsidP="00C100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Красноярского района Астраханской области</w:t>
      </w:r>
    </w:p>
    <w:p w14:paraId="04DF70ED" w14:textId="77777777" w:rsidR="00C10034" w:rsidRDefault="00C10034" w:rsidP="00C10034">
      <w:pPr>
        <w:spacing w:after="0" w:line="240" w:lineRule="auto"/>
        <w:jc w:val="center"/>
        <w:rPr>
          <w:rFonts w:ascii="Times New Roman" w:hAnsi="Times New Roman"/>
          <w:sz w:val="24"/>
          <w:szCs w:val="24"/>
          <w:u w:val="single"/>
        </w:rPr>
      </w:pPr>
    </w:p>
    <w:p w14:paraId="0AFBE82D" w14:textId="77777777" w:rsidR="00C10034" w:rsidRDefault="00C10034" w:rsidP="00C10034">
      <w:pPr>
        <w:tabs>
          <w:tab w:val="left" w:pos="6255"/>
        </w:tabs>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w:t>
      </w:r>
    </w:p>
    <w:p w14:paraId="7D06C309" w14:textId="77777777" w:rsidR="00C10034" w:rsidRDefault="00C10034" w:rsidP="00C10034">
      <w:pPr>
        <w:spacing w:after="0" w:line="240" w:lineRule="auto"/>
        <w:rPr>
          <w:rFonts w:ascii="Times New Roman" w:hAnsi="Times New Roman"/>
          <w:sz w:val="24"/>
          <w:szCs w:val="24"/>
          <w:u w:val="single"/>
        </w:rPr>
      </w:pPr>
    </w:p>
    <w:p w14:paraId="0775356C" w14:textId="0F7D91FD" w:rsidR="00C10034" w:rsidRPr="00177C0B" w:rsidRDefault="00D41D8B" w:rsidP="00C10034">
      <w:pPr>
        <w:spacing w:after="0" w:line="240" w:lineRule="auto"/>
        <w:rPr>
          <w:rFonts w:ascii="Times New Roman" w:hAnsi="Times New Roman"/>
          <w:sz w:val="24"/>
          <w:szCs w:val="24"/>
        </w:rPr>
      </w:pPr>
      <w:r>
        <w:rPr>
          <w:rFonts w:ascii="Times New Roman" w:hAnsi="Times New Roman"/>
          <w:sz w:val="24"/>
          <w:szCs w:val="24"/>
          <w:u w:val="single"/>
        </w:rPr>
        <w:t>27.05.2022</w:t>
      </w:r>
      <w:r w:rsidR="00C10034">
        <w:rPr>
          <w:rFonts w:ascii="Times New Roman" w:hAnsi="Times New Roman"/>
          <w:sz w:val="24"/>
          <w:szCs w:val="24"/>
        </w:rPr>
        <w:t xml:space="preserve">                                                                                                       </w:t>
      </w:r>
      <w:r>
        <w:rPr>
          <w:rFonts w:ascii="Times New Roman" w:hAnsi="Times New Roman"/>
          <w:sz w:val="24"/>
          <w:szCs w:val="24"/>
        </w:rPr>
        <w:t xml:space="preserve">                          </w:t>
      </w:r>
      <w:r w:rsidR="00C10034">
        <w:rPr>
          <w:rFonts w:ascii="Times New Roman" w:hAnsi="Times New Roman"/>
          <w:sz w:val="24"/>
          <w:szCs w:val="24"/>
        </w:rPr>
        <w:t>№</w:t>
      </w:r>
      <w:r>
        <w:rPr>
          <w:rFonts w:ascii="Times New Roman" w:hAnsi="Times New Roman"/>
          <w:sz w:val="24"/>
          <w:szCs w:val="24"/>
        </w:rPr>
        <w:t xml:space="preserve"> 42</w:t>
      </w:r>
    </w:p>
    <w:p w14:paraId="368F1B2B" w14:textId="77777777" w:rsidR="00C10034" w:rsidRDefault="00C10034" w:rsidP="00C10034">
      <w:pPr>
        <w:spacing w:after="0" w:line="240" w:lineRule="auto"/>
        <w:rPr>
          <w:rFonts w:ascii="Times New Roman" w:hAnsi="Times New Roman"/>
          <w:sz w:val="24"/>
          <w:szCs w:val="24"/>
        </w:rPr>
      </w:pPr>
      <w:r>
        <w:rPr>
          <w:rFonts w:ascii="Times New Roman" w:hAnsi="Times New Roman"/>
          <w:sz w:val="24"/>
          <w:szCs w:val="24"/>
        </w:rPr>
        <w:t>с. Джанай</w:t>
      </w:r>
    </w:p>
    <w:p w14:paraId="2B121D89" w14:textId="77777777" w:rsidR="00C10034" w:rsidRDefault="00C10034" w:rsidP="00C10034">
      <w:pPr>
        <w:spacing w:after="0" w:line="240" w:lineRule="auto"/>
        <w:rPr>
          <w:rFonts w:ascii="Times New Roman" w:hAnsi="Times New Roman"/>
          <w:sz w:val="24"/>
          <w:szCs w:val="24"/>
        </w:rPr>
      </w:pPr>
    </w:p>
    <w:p w14:paraId="7103CD3C" w14:textId="77777777" w:rsidR="00C10034" w:rsidRPr="00C10034" w:rsidRDefault="00C10034" w:rsidP="00C10034">
      <w:pPr>
        <w:pStyle w:val="a4"/>
        <w:spacing w:before="0" w:beforeAutospacing="0" w:after="0" w:afterAutospacing="0"/>
        <w:jc w:val="left"/>
        <w:rPr>
          <w:rStyle w:val="a5"/>
          <w:rFonts w:eastAsia="Calibri"/>
          <w:b w:val="0"/>
          <w:bCs w:val="0"/>
        </w:rPr>
      </w:pPr>
      <w:r w:rsidRPr="00C10034">
        <w:rPr>
          <w:rStyle w:val="a5"/>
          <w:rFonts w:eastAsia="Calibri"/>
          <w:b w:val="0"/>
          <w:bCs w:val="0"/>
          <w:sz w:val="24"/>
          <w:szCs w:val="24"/>
        </w:rPr>
        <w:t xml:space="preserve">О создании приемочной комиссии </w:t>
      </w:r>
    </w:p>
    <w:p w14:paraId="39E5670A" w14:textId="77777777" w:rsidR="00C10034" w:rsidRPr="00C10034" w:rsidRDefault="00C10034" w:rsidP="00C10034">
      <w:pPr>
        <w:pStyle w:val="a4"/>
        <w:spacing w:before="0" w:beforeAutospacing="0" w:after="0" w:afterAutospacing="0"/>
        <w:jc w:val="left"/>
        <w:rPr>
          <w:rStyle w:val="a5"/>
          <w:rFonts w:eastAsia="Calibri"/>
          <w:b w:val="0"/>
          <w:bCs w:val="0"/>
          <w:sz w:val="24"/>
          <w:szCs w:val="24"/>
        </w:rPr>
      </w:pPr>
      <w:r w:rsidRPr="00C10034">
        <w:rPr>
          <w:rStyle w:val="a5"/>
          <w:rFonts w:eastAsia="Calibri"/>
          <w:b w:val="0"/>
          <w:bCs w:val="0"/>
          <w:sz w:val="24"/>
          <w:szCs w:val="24"/>
        </w:rPr>
        <w:t xml:space="preserve">для приемки поставленного товара </w:t>
      </w:r>
    </w:p>
    <w:p w14:paraId="30AEC85F" w14:textId="77777777" w:rsidR="00C10034" w:rsidRPr="00C10034" w:rsidRDefault="00C10034" w:rsidP="00C10034">
      <w:pPr>
        <w:pStyle w:val="a4"/>
        <w:spacing w:before="0" w:beforeAutospacing="0" w:after="0" w:afterAutospacing="0"/>
        <w:jc w:val="left"/>
        <w:rPr>
          <w:rStyle w:val="a5"/>
          <w:rFonts w:eastAsia="Calibri"/>
          <w:b w:val="0"/>
          <w:bCs w:val="0"/>
          <w:sz w:val="24"/>
          <w:szCs w:val="24"/>
        </w:rPr>
      </w:pPr>
      <w:r w:rsidRPr="00C10034">
        <w:rPr>
          <w:rStyle w:val="a5"/>
          <w:rFonts w:eastAsia="Calibri"/>
          <w:b w:val="0"/>
          <w:bCs w:val="0"/>
          <w:sz w:val="24"/>
          <w:szCs w:val="24"/>
        </w:rPr>
        <w:t>(выполненной работы, оказанной услуги)</w:t>
      </w:r>
    </w:p>
    <w:p w14:paraId="3C49A0E8" w14:textId="77777777" w:rsidR="00C10034" w:rsidRDefault="00C10034" w:rsidP="00C10034">
      <w:pPr>
        <w:pStyle w:val="a4"/>
        <w:spacing w:before="0" w:beforeAutospacing="0" w:after="0" w:afterAutospacing="0"/>
        <w:jc w:val="left"/>
        <w:rPr>
          <w:rFonts w:eastAsia="Calibri"/>
          <w:b/>
          <w:bCs/>
        </w:rPr>
      </w:pPr>
    </w:p>
    <w:p w14:paraId="6FAEA731" w14:textId="77777777" w:rsidR="00C10034" w:rsidRDefault="00C10034" w:rsidP="00D41D8B">
      <w:pPr>
        <w:pStyle w:val="a4"/>
        <w:spacing w:before="0" w:beforeAutospacing="0" w:after="0" w:afterAutospacing="0"/>
        <w:rPr>
          <w:sz w:val="24"/>
          <w:szCs w:val="24"/>
        </w:rPr>
      </w:pPr>
      <w:r>
        <w:rPr>
          <w:rStyle w:val="a5"/>
          <w:rFonts w:eastAsia="Calibri"/>
          <w:sz w:val="24"/>
          <w:szCs w:val="24"/>
        </w:rPr>
        <w:t xml:space="preserve">           </w:t>
      </w:r>
      <w:r>
        <w:rPr>
          <w:sz w:val="24"/>
          <w:szCs w:val="24"/>
        </w:rPr>
        <w:t>В целях обеспечения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муниципальных нужд администрации МО «Джанайский сельсовет», в соответствии с частью 6 статьи 94 Федерального закона от 5 апреля 2013 г. №</w:t>
      </w:r>
      <w:r>
        <w:rPr>
          <w:sz w:val="24"/>
          <w:szCs w:val="24"/>
          <w:lang w:val="en"/>
        </w:rPr>
        <w:t> </w:t>
      </w:r>
      <w:r>
        <w:rPr>
          <w:sz w:val="24"/>
          <w:szCs w:val="24"/>
        </w:rPr>
        <w:t>44-ФЗ «О контрактной системе в сфере закупок товаров, работ, услуг для обеспечения государственных и муниципальных нужд»</w:t>
      </w:r>
    </w:p>
    <w:p w14:paraId="1A50E483" w14:textId="77777777" w:rsidR="00C10034" w:rsidRDefault="00C10034" w:rsidP="00D41D8B">
      <w:pPr>
        <w:pStyle w:val="a4"/>
        <w:spacing w:before="0" w:beforeAutospacing="0" w:after="0" w:afterAutospacing="0"/>
        <w:rPr>
          <w:sz w:val="24"/>
          <w:szCs w:val="24"/>
        </w:rPr>
      </w:pPr>
      <w:r>
        <w:rPr>
          <w:sz w:val="24"/>
          <w:szCs w:val="24"/>
        </w:rPr>
        <w:t xml:space="preserve">           ПОСТАНОВЛЯЮ:</w:t>
      </w:r>
    </w:p>
    <w:p w14:paraId="2C5B23AC" w14:textId="77777777" w:rsidR="00C10034" w:rsidRDefault="00C10034" w:rsidP="00D41D8B">
      <w:pPr>
        <w:pStyle w:val="a4"/>
        <w:spacing w:before="0" w:beforeAutospacing="0" w:after="0" w:afterAutospacing="0"/>
        <w:rPr>
          <w:sz w:val="24"/>
          <w:szCs w:val="24"/>
        </w:rPr>
      </w:pPr>
      <w:r>
        <w:rPr>
          <w:sz w:val="24"/>
          <w:szCs w:val="24"/>
        </w:rPr>
        <w:br/>
        <w:t xml:space="preserve">           1. Создать приемочную комиссию для приемки поставленного товара (выполненной работы, оказанной услуги) по муниципальным контрактам, заключенным для нужд администрации МО «Джанайский сельсовет» и утвердить его состав (приложение № 1 к настоящему Постановлению)</w:t>
      </w:r>
    </w:p>
    <w:p w14:paraId="3F744C29" w14:textId="77777777" w:rsidR="00C10034" w:rsidRDefault="00C10034" w:rsidP="00D41D8B">
      <w:pPr>
        <w:pStyle w:val="a4"/>
        <w:spacing w:before="0" w:beforeAutospacing="0" w:after="0" w:afterAutospacing="0"/>
        <w:rPr>
          <w:sz w:val="24"/>
          <w:szCs w:val="24"/>
        </w:rPr>
      </w:pPr>
      <w:r>
        <w:rPr>
          <w:sz w:val="24"/>
          <w:szCs w:val="24"/>
        </w:rPr>
        <w:t xml:space="preserve">           2. Утвердить </w:t>
      </w:r>
      <w:hyperlink r:id="rId7" w:history="1">
        <w:r>
          <w:rPr>
            <w:rStyle w:val="a3"/>
            <w:sz w:val="24"/>
            <w:szCs w:val="24"/>
          </w:rPr>
          <w:t xml:space="preserve">Положение </w:t>
        </w:r>
      </w:hyperlink>
      <w:r>
        <w:rPr>
          <w:sz w:val="24"/>
          <w:szCs w:val="24"/>
        </w:rPr>
        <w:t>о приемочной комиссии для приемки поставленных товаров, выполненных работ, оказанных услуг, результатов отдельного этапа исполнения контракта (приложение № 2 к настоящему Постановлению).</w:t>
      </w:r>
      <w:r>
        <w:rPr>
          <w:sz w:val="24"/>
          <w:szCs w:val="24"/>
        </w:rPr>
        <w:br/>
        <w:t xml:space="preserve">           3. Приемочной комиссии в своей деятельности руководствоваться требованиями Федерального закона от 5 апреля 2013 г. №</w:t>
      </w:r>
      <w:r>
        <w:rPr>
          <w:sz w:val="24"/>
          <w:szCs w:val="24"/>
          <w:lang w:val="en"/>
        </w:rPr>
        <w:t> </w:t>
      </w:r>
      <w:r>
        <w:rPr>
          <w:sz w:val="24"/>
          <w:szCs w:val="24"/>
        </w:rPr>
        <w:t>44-ФЗ «О контрактной системе в сфере закупок товаров, работ, услуг для обеспечения государственных и муниципальных нужд», иных нормативных правовых актов о контрактной системе в сфере закупок товаров, работ, услуг для государственных и муниципальных нужд, локальными актами организации в области закупок товаров, работ, услуг для государственных и муниципальных нужд, а также утвержденным Положением.</w:t>
      </w:r>
    </w:p>
    <w:p w14:paraId="6B9A9017" w14:textId="41709ED9" w:rsidR="00C10034" w:rsidRDefault="00C10034" w:rsidP="00D41D8B">
      <w:pPr>
        <w:pStyle w:val="a4"/>
        <w:spacing w:before="0" w:beforeAutospacing="0" w:after="0" w:afterAutospacing="0"/>
        <w:rPr>
          <w:sz w:val="24"/>
          <w:szCs w:val="24"/>
        </w:rPr>
      </w:pPr>
      <w:r>
        <w:rPr>
          <w:sz w:val="24"/>
          <w:szCs w:val="24"/>
        </w:rPr>
        <w:t xml:space="preserve">           4. Постановление </w:t>
      </w:r>
      <w:r w:rsidR="00263726">
        <w:rPr>
          <w:sz w:val="24"/>
          <w:szCs w:val="24"/>
        </w:rPr>
        <w:t xml:space="preserve">администрации МО «Джанайский сельсовет» </w:t>
      </w:r>
      <w:r>
        <w:rPr>
          <w:sz w:val="24"/>
          <w:szCs w:val="24"/>
        </w:rPr>
        <w:t>от 06.02.2018г. № 9 «Об утверждении Порядка проведения приемки товаров (работ, услуг), поставляемых (выполняемых, оказываемых) по муниципальным контрактам, заключенным для нужд администрации МО «Джанайский сельсовет», а также отдельных этапов поставки товара, выполнения работ, оказания услуги, предусмотренных муниципальным контрактом» считать утратившим силу.</w:t>
      </w:r>
    </w:p>
    <w:p w14:paraId="2396C256" w14:textId="77777777" w:rsidR="00C10034" w:rsidRDefault="00C10034" w:rsidP="00D41D8B">
      <w:pPr>
        <w:pStyle w:val="a4"/>
        <w:spacing w:before="0" w:beforeAutospacing="0" w:after="0" w:afterAutospacing="0"/>
        <w:rPr>
          <w:sz w:val="24"/>
          <w:szCs w:val="24"/>
        </w:rPr>
      </w:pPr>
      <w:r>
        <w:rPr>
          <w:sz w:val="24"/>
          <w:szCs w:val="24"/>
        </w:rPr>
        <w:t xml:space="preserve">           5. Настоящее постановление подлежит размещению на официальном сайте администрации муниципального образования «Джанайский сельсовет» </w:t>
      </w:r>
      <w:r>
        <w:rPr>
          <w:sz w:val="24"/>
          <w:szCs w:val="24"/>
          <w:u w:val="single"/>
          <w:lang w:val="en-US"/>
        </w:rPr>
        <w:t>http</w:t>
      </w:r>
      <w:r>
        <w:rPr>
          <w:sz w:val="24"/>
          <w:szCs w:val="24"/>
          <w:u w:val="single"/>
        </w:rPr>
        <w:t>://</w:t>
      </w:r>
      <w:r>
        <w:rPr>
          <w:sz w:val="24"/>
          <w:szCs w:val="24"/>
          <w:u w:val="single"/>
          <w:lang w:val="en-US"/>
        </w:rPr>
        <w:t>mo</w:t>
      </w:r>
      <w:r>
        <w:rPr>
          <w:sz w:val="24"/>
          <w:szCs w:val="24"/>
          <w:u w:val="single"/>
        </w:rPr>
        <w:t>.</w:t>
      </w:r>
      <w:r>
        <w:rPr>
          <w:sz w:val="24"/>
          <w:szCs w:val="24"/>
          <w:u w:val="single"/>
          <w:lang w:val="en-US"/>
        </w:rPr>
        <w:t>astrobl</w:t>
      </w:r>
      <w:r>
        <w:rPr>
          <w:sz w:val="24"/>
          <w:szCs w:val="24"/>
          <w:u w:val="single"/>
        </w:rPr>
        <w:t>.</w:t>
      </w:r>
      <w:r>
        <w:rPr>
          <w:sz w:val="24"/>
          <w:szCs w:val="24"/>
          <w:u w:val="single"/>
          <w:lang w:val="en-US"/>
        </w:rPr>
        <w:t>ru</w:t>
      </w:r>
      <w:r>
        <w:rPr>
          <w:sz w:val="24"/>
          <w:szCs w:val="24"/>
          <w:u w:val="single"/>
        </w:rPr>
        <w:t>/</w:t>
      </w:r>
      <w:r>
        <w:rPr>
          <w:sz w:val="24"/>
          <w:szCs w:val="24"/>
          <w:u w:val="single"/>
          <w:lang w:val="en-US"/>
        </w:rPr>
        <w:t>dzhanajskijselsovet</w:t>
      </w:r>
      <w:r>
        <w:rPr>
          <w:sz w:val="24"/>
          <w:szCs w:val="24"/>
          <w:u w:val="single"/>
        </w:rPr>
        <w:t>/</w:t>
      </w:r>
      <w:r>
        <w:rPr>
          <w:sz w:val="24"/>
          <w:szCs w:val="24"/>
        </w:rPr>
        <w:br/>
        <w:t xml:space="preserve">           5. Настоящее постановление вступает в силу с момента его подписания.</w:t>
      </w:r>
    </w:p>
    <w:p w14:paraId="69AA1A02" w14:textId="77777777" w:rsidR="00C10034" w:rsidRDefault="00C10034" w:rsidP="00D41D8B">
      <w:pPr>
        <w:jc w:val="both"/>
        <w:rPr>
          <w:sz w:val="28"/>
          <w:szCs w:val="28"/>
        </w:rPr>
      </w:pPr>
    </w:p>
    <w:p w14:paraId="3DB4A47B" w14:textId="77777777" w:rsidR="00C10034" w:rsidRDefault="00C10034" w:rsidP="00D41D8B">
      <w:pPr>
        <w:jc w:val="both"/>
        <w:rPr>
          <w:rFonts w:ascii="Times New Roman" w:hAnsi="Times New Roman"/>
          <w:sz w:val="24"/>
          <w:szCs w:val="24"/>
        </w:rPr>
      </w:pPr>
      <w:r>
        <w:rPr>
          <w:sz w:val="24"/>
          <w:szCs w:val="24"/>
        </w:rPr>
        <w:t xml:space="preserve"> </w:t>
      </w:r>
      <w:r>
        <w:rPr>
          <w:rFonts w:ascii="Times New Roman" w:hAnsi="Times New Roman"/>
          <w:sz w:val="24"/>
          <w:szCs w:val="24"/>
        </w:rPr>
        <w:t>И.о главы администрации                                                                            С.Х. Искулов</w:t>
      </w:r>
    </w:p>
    <w:p w14:paraId="78D7F784" w14:textId="722276B1" w:rsidR="00C10034" w:rsidRDefault="00C10034" w:rsidP="00D41D8B">
      <w:pPr>
        <w:jc w:val="both"/>
      </w:pPr>
    </w:p>
    <w:p w14:paraId="2F30561E" w14:textId="6C649370" w:rsidR="00C10034" w:rsidRDefault="00C10034" w:rsidP="00D41D8B">
      <w:pPr>
        <w:jc w:val="both"/>
      </w:pPr>
    </w:p>
    <w:p w14:paraId="69792805" w14:textId="4C791989" w:rsidR="00C10034" w:rsidRDefault="00C10034" w:rsidP="00D41D8B">
      <w:pPr>
        <w:spacing w:after="0" w:line="240" w:lineRule="auto"/>
        <w:jc w:val="right"/>
        <w:rPr>
          <w:rFonts w:ascii="Times New Roman" w:hAnsi="Times New Roman"/>
        </w:rPr>
      </w:pPr>
      <w:r>
        <w:rPr>
          <w:rFonts w:ascii="Times New Roman" w:hAnsi="Times New Roman"/>
        </w:rPr>
        <w:lastRenderedPageBreak/>
        <w:t>Приложение № 1</w:t>
      </w:r>
    </w:p>
    <w:p w14:paraId="5996D445" w14:textId="073B5CF6" w:rsidR="00C10034" w:rsidRDefault="00C10034" w:rsidP="00D41D8B">
      <w:pPr>
        <w:spacing w:after="0" w:line="240" w:lineRule="auto"/>
        <w:jc w:val="right"/>
        <w:rPr>
          <w:rFonts w:ascii="Times New Roman" w:hAnsi="Times New Roman"/>
        </w:rPr>
      </w:pPr>
      <w:r>
        <w:rPr>
          <w:rFonts w:ascii="Times New Roman" w:hAnsi="Times New Roman"/>
        </w:rPr>
        <w:t xml:space="preserve">к постановлению администрации </w:t>
      </w:r>
    </w:p>
    <w:p w14:paraId="5C1DC90A" w14:textId="77777777" w:rsidR="00C10034" w:rsidRDefault="00C10034" w:rsidP="00D41D8B">
      <w:pPr>
        <w:spacing w:after="0" w:line="240" w:lineRule="auto"/>
        <w:jc w:val="right"/>
        <w:rPr>
          <w:rFonts w:ascii="Times New Roman" w:hAnsi="Times New Roman"/>
        </w:rPr>
      </w:pPr>
      <w:r>
        <w:rPr>
          <w:rFonts w:ascii="Times New Roman" w:hAnsi="Times New Roman"/>
        </w:rPr>
        <w:t>МО «Джанайский сельсовет»</w:t>
      </w:r>
    </w:p>
    <w:p w14:paraId="5CD57183" w14:textId="0A0C3A12" w:rsidR="00C10034" w:rsidRPr="00C10034" w:rsidRDefault="00C10034" w:rsidP="00D41D8B">
      <w:pPr>
        <w:spacing w:after="0" w:line="240" w:lineRule="auto"/>
        <w:jc w:val="right"/>
        <w:rPr>
          <w:rFonts w:ascii="Times New Roman" w:hAnsi="Times New Roman"/>
        </w:rPr>
      </w:pPr>
      <w:r>
        <w:rPr>
          <w:rFonts w:ascii="Times New Roman" w:hAnsi="Times New Roman"/>
        </w:rPr>
        <w:t xml:space="preserve"> от </w:t>
      </w:r>
      <w:r w:rsidR="00D41D8B">
        <w:rPr>
          <w:rFonts w:ascii="Times New Roman" w:hAnsi="Times New Roman"/>
        </w:rPr>
        <w:t xml:space="preserve">27.05.2022 </w:t>
      </w:r>
      <w:r>
        <w:rPr>
          <w:rFonts w:ascii="Times New Roman" w:hAnsi="Times New Roman"/>
        </w:rPr>
        <w:t>№</w:t>
      </w:r>
      <w:r w:rsidR="00D41D8B">
        <w:rPr>
          <w:rFonts w:ascii="Times New Roman" w:hAnsi="Times New Roman"/>
        </w:rPr>
        <w:t xml:space="preserve"> 42</w:t>
      </w:r>
      <w:r>
        <w:rPr>
          <w:rFonts w:ascii="Times New Roman" w:hAnsi="Times New Roman"/>
        </w:rPr>
        <w:t xml:space="preserve"> </w:t>
      </w:r>
    </w:p>
    <w:p w14:paraId="1296CC1D" w14:textId="7DB66822" w:rsidR="00C10034" w:rsidRDefault="00C10034" w:rsidP="00D41D8B">
      <w:pPr>
        <w:jc w:val="both"/>
      </w:pPr>
    </w:p>
    <w:p w14:paraId="59C5E8F2" w14:textId="6C2C158F" w:rsidR="00C10034" w:rsidRDefault="00783BCC" w:rsidP="00032423">
      <w:pPr>
        <w:spacing w:after="0"/>
        <w:jc w:val="center"/>
        <w:rPr>
          <w:rFonts w:ascii="Times New Roman" w:hAnsi="Times New Roman"/>
          <w:sz w:val="24"/>
          <w:szCs w:val="24"/>
        </w:rPr>
      </w:pPr>
      <w:r w:rsidRPr="00783BCC">
        <w:rPr>
          <w:rFonts w:ascii="Times New Roman" w:hAnsi="Times New Roman"/>
          <w:sz w:val="24"/>
          <w:szCs w:val="24"/>
        </w:rPr>
        <w:t>СОСТАВ</w:t>
      </w:r>
    </w:p>
    <w:p w14:paraId="724412BF" w14:textId="4EB9BA0D" w:rsidR="00783BCC" w:rsidRDefault="00783BCC" w:rsidP="00032423">
      <w:pPr>
        <w:spacing w:after="0"/>
        <w:jc w:val="center"/>
        <w:rPr>
          <w:rFonts w:ascii="Times New Roman" w:hAnsi="Times New Roman"/>
          <w:sz w:val="24"/>
          <w:szCs w:val="24"/>
        </w:rPr>
      </w:pPr>
      <w:r>
        <w:rPr>
          <w:rFonts w:ascii="Times New Roman" w:hAnsi="Times New Roman"/>
          <w:sz w:val="24"/>
          <w:szCs w:val="24"/>
        </w:rPr>
        <w:t>приемочной комиссии</w:t>
      </w:r>
      <w:r w:rsidRPr="00783BCC">
        <w:rPr>
          <w:sz w:val="24"/>
          <w:szCs w:val="24"/>
        </w:rPr>
        <w:t xml:space="preserve"> </w:t>
      </w:r>
      <w:r w:rsidRPr="00783BCC">
        <w:rPr>
          <w:rFonts w:ascii="Times New Roman" w:hAnsi="Times New Roman"/>
          <w:sz w:val="24"/>
          <w:szCs w:val="24"/>
        </w:rPr>
        <w:t>для приемки поставленного товара (выполненной работы, оказанной услуги) по муниципальным контрактам, заключенным для нужд администрации МО «Джанайский сельсовет»</w:t>
      </w:r>
    </w:p>
    <w:tbl>
      <w:tblPr>
        <w:tblStyle w:val="aa"/>
        <w:tblW w:w="0" w:type="auto"/>
        <w:tblLook w:val="04A0" w:firstRow="1" w:lastRow="0" w:firstColumn="1" w:lastColumn="0" w:noHBand="0" w:noVBand="1"/>
      </w:tblPr>
      <w:tblGrid>
        <w:gridCol w:w="540"/>
        <w:gridCol w:w="4133"/>
        <w:gridCol w:w="4672"/>
      </w:tblGrid>
      <w:tr w:rsidR="00783BCC" w14:paraId="3AC91FF9" w14:textId="77777777" w:rsidTr="000F5FE0">
        <w:tc>
          <w:tcPr>
            <w:tcW w:w="540" w:type="dxa"/>
          </w:tcPr>
          <w:p w14:paraId="39092C0A" w14:textId="77777777" w:rsidR="00783BCC" w:rsidRDefault="00783BCC" w:rsidP="00D41D8B">
            <w:pPr>
              <w:jc w:val="both"/>
              <w:rPr>
                <w:rFonts w:ascii="Times New Roman" w:hAnsi="Times New Roman"/>
                <w:sz w:val="24"/>
                <w:szCs w:val="24"/>
              </w:rPr>
            </w:pPr>
            <w:r>
              <w:rPr>
                <w:rFonts w:ascii="Times New Roman" w:hAnsi="Times New Roman"/>
                <w:sz w:val="24"/>
                <w:szCs w:val="24"/>
              </w:rPr>
              <w:t>№</w:t>
            </w:r>
          </w:p>
          <w:p w14:paraId="6DE30D03" w14:textId="34ADEFF0" w:rsidR="00783BCC" w:rsidRDefault="00783BCC" w:rsidP="00D41D8B">
            <w:pPr>
              <w:jc w:val="both"/>
              <w:rPr>
                <w:rFonts w:ascii="Times New Roman" w:hAnsi="Times New Roman"/>
                <w:sz w:val="24"/>
                <w:szCs w:val="24"/>
              </w:rPr>
            </w:pPr>
            <w:r>
              <w:rPr>
                <w:rFonts w:ascii="Times New Roman" w:hAnsi="Times New Roman"/>
                <w:sz w:val="24"/>
                <w:szCs w:val="24"/>
              </w:rPr>
              <w:t>п/п</w:t>
            </w:r>
          </w:p>
        </w:tc>
        <w:tc>
          <w:tcPr>
            <w:tcW w:w="4133" w:type="dxa"/>
          </w:tcPr>
          <w:p w14:paraId="3A77113E" w14:textId="47C35086" w:rsidR="00783BCC" w:rsidRDefault="00783BCC" w:rsidP="00D41D8B">
            <w:pPr>
              <w:jc w:val="both"/>
              <w:rPr>
                <w:rFonts w:ascii="Times New Roman" w:hAnsi="Times New Roman"/>
                <w:sz w:val="24"/>
                <w:szCs w:val="24"/>
              </w:rPr>
            </w:pPr>
            <w:r>
              <w:rPr>
                <w:rFonts w:ascii="Times New Roman" w:hAnsi="Times New Roman"/>
                <w:sz w:val="24"/>
                <w:szCs w:val="24"/>
              </w:rPr>
              <w:t>ФИО</w:t>
            </w:r>
          </w:p>
        </w:tc>
        <w:tc>
          <w:tcPr>
            <w:tcW w:w="4672" w:type="dxa"/>
          </w:tcPr>
          <w:p w14:paraId="04DD59C2" w14:textId="3096B701" w:rsidR="00783BCC" w:rsidRDefault="00783BCC" w:rsidP="00D41D8B">
            <w:pPr>
              <w:jc w:val="both"/>
              <w:rPr>
                <w:rFonts w:ascii="Times New Roman" w:hAnsi="Times New Roman"/>
                <w:sz w:val="24"/>
                <w:szCs w:val="24"/>
              </w:rPr>
            </w:pPr>
            <w:r>
              <w:rPr>
                <w:rFonts w:ascii="Times New Roman" w:hAnsi="Times New Roman"/>
                <w:sz w:val="24"/>
                <w:szCs w:val="24"/>
              </w:rPr>
              <w:t>Должность</w:t>
            </w:r>
          </w:p>
        </w:tc>
      </w:tr>
      <w:tr w:rsidR="00783BCC" w14:paraId="7CF3D99F" w14:textId="77777777" w:rsidTr="000F5FE0">
        <w:tc>
          <w:tcPr>
            <w:tcW w:w="540" w:type="dxa"/>
          </w:tcPr>
          <w:p w14:paraId="50DC6BA6" w14:textId="4CFFBC72" w:rsidR="00783BCC" w:rsidRDefault="00783BCC" w:rsidP="00D41D8B">
            <w:pPr>
              <w:jc w:val="both"/>
              <w:rPr>
                <w:rFonts w:ascii="Times New Roman" w:hAnsi="Times New Roman"/>
                <w:sz w:val="24"/>
                <w:szCs w:val="24"/>
              </w:rPr>
            </w:pPr>
            <w:r>
              <w:rPr>
                <w:rFonts w:ascii="Times New Roman" w:hAnsi="Times New Roman"/>
                <w:sz w:val="24"/>
                <w:szCs w:val="24"/>
              </w:rPr>
              <w:t>1.</w:t>
            </w:r>
          </w:p>
        </w:tc>
        <w:tc>
          <w:tcPr>
            <w:tcW w:w="4133" w:type="dxa"/>
          </w:tcPr>
          <w:p w14:paraId="331A9121" w14:textId="13BC8C7E" w:rsidR="00783BCC" w:rsidRDefault="00783BCC" w:rsidP="00D41D8B">
            <w:pPr>
              <w:jc w:val="both"/>
              <w:rPr>
                <w:rFonts w:ascii="Times New Roman" w:hAnsi="Times New Roman"/>
                <w:sz w:val="24"/>
                <w:szCs w:val="24"/>
              </w:rPr>
            </w:pPr>
            <w:r>
              <w:rPr>
                <w:rFonts w:ascii="Times New Roman" w:hAnsi="Times New Roman"/>
                <w:sz w:val="24"/>
                <w:szCs w:val="24"/>
              </w:rPr>
              <w:t>Искулов Салтанат Хуаталеевич</w:t>
            </w:r>
          </w:p>
        </w:tc>
        <w:tc>
          <w:tcPr>
            <w:tcW w:w="4672" w:type="dxa"/>
          </w:tcPr>
          <w:p w14:paraId="1D3E5FF4" w14:textId="429DC68D" w:rsidR="00783BCC" w:rsidRDefault="00783BCC" w:rsidP="00D41D8B">
            <w:pPr>
              <w:jc w:val="both"/>
              <w:rPr>
                <w:rFonts w:ascii="Times New Roman" w:hAnsi="Times New Roman"/>
                <w:sz w:val="24"/>
                <w:szCs w:val="24"/>
              </w:rPr>
            </w:pPr>
            <w:r>
              <w:rPr>
                <w:rFonts w:ascii="Times New Roman" w:hAnsi="Times New Roman"/>
                <w:sz w:val="24"/>
                <w:szCs w:val="24"/>
              </w:rPr>
              <w:t>И.о главы администрации-председатель комиссии</w:t>
            </w:r>
          </w:p>
        </w:tc>
      </w:tr>
      <w:tr w:rsidR="00783BCC" w14:paraId="0ECD16B7" w14:textId="77777777" w:rsidTr="000F5FE0">
        <w:tc>
          <w:tcPr>
            <w:tcW w:w="540" w:type="dxa"/>
          </w:tcPr>
          <w:p w14:paraId="63A031F2" w14:textId="361B4459" w:rsidR="00783BCC" w:rsidRDefault="00177C0B" w:rsidP="00D41D8B">
            <w:pPr>
              <w:jc w:val="both"/>
              <w:rPr>
                <w:rFonts w:ascii="Times New Roman" w:hAnsi="Times New Roman"/>
                <w:sz w:val="24"/>
                <w:szCs w:val="24"/>
              </w:rPr>
            </w:pPr>
            <w:r>
              <w:rPr>
                <w:rFonts w:ascii="Times New Roman" w:hAnsi="Times New Roman"/>
                <w:sz w:val="24"/>
                <w:szCs w:val="24"/>
              </w:rPr>
              <w:t>2</w:t>
            </w:r>
            <w:r w:rsidR="00EC5BAE">
              <w:rPr>
                <w:rFonts w:ascii="Times New Roman" w:hAnsi="Times New Roman"/>
                <w:sz w:val="24"/>
                <w:szCs w:val="24"/>
              </w:rPr>
              <w:t>.</w:t>
            </w:r>
          </w:p>
        </w:tc>
        <w:tc>
          <w:tcPr>
            <w:tcW w:w="4133" w:type="dxa"/>
          </w:tcPr>
          <w:p w14:paraId="13A8F792" w14:textId="34A85FDB" w:rsidR="00783BCC" w:rsidRDefault="00EC5BAE" w:rsidP="00D41D8B">
            <w:pPr>
              <w:jc w:val="both"/>
              <w:rPr>
                <w:rFonts w:ascii="Times New Roman" w:hAnsi="Times New Roman"/>
                <w:sz w:val="24"/>
                <w:szCs w:val="24"/>
              </w:rPr>
            </w:pPr>
            <w:r>
              <w:rPr>
                <w:rFonts w:ascii="Times New Roman" w:hAnsi="Times New Roman"/>
                <w:sz w:val="24"/>
                <w:szCs w:val="24"/>
              </w:rPr>
              <w:t>Абубикирова Адэля Льясовна</w:t>
            </w:r>
          </w:p>
        </w:tc>
        <w:tc>
          <w:tcPr>
            <w:tcW w:w="4672" w:type="dxa"/>
          </w:tcPr>
          <w:p w14:paraId="542E49AB" w14:textId="2E59C22C" w:rsidR="00783BCC" w:rsidRDefault="00EC5BAE" w:rsidP="00D41D8B">
            <w:pPr>
              <w:jc w:val="both"/>
              <w:rPr>
                <w:rFonts w:ascii="Times New Roman" w:hAnsi="Times New Roman"/>
                <w:sz w:val="24"/>
                <w:szCs w:val="24"/>
              </w:rPr>
            </w:pPr>
            <w:r>
              <w:rPr>
                <w:rFonts w:ascii="Times New Roman" w:hAnsi="Times New Roman"/>
                <w:sz w:val="24"/>
                <w:szCs w:val="24"/>
              </w:rPr>
              <w:t>Ведущий специалист по земельным и имущественным отношениям</w:t>
            </w:r>
            <w:r w:rsidR="005C0DBC">
              <w:rPr>
                <w:rFonts w:ascii="Times New Roman" w:hAnsi="Times New Roman"/>
                <w:sz w:val="24"/>
                <w:szCs w:val="24"/>
              </w:rPr>
              <w:t>, обращениям граждан, по работе с общественными и государственными органами</w:t>
            </w:r>
            <w:r>
              <w:rPr>
                <w:rFonts w:ascii="Times New Roman" w:hAnsi="Times New Roman"/>
                <w:sz w:val="24"/>
                <w:szCs w:val="24"/>
              </w:rPr>
              <w:t>-</w:t>
            </w:r>
            <w:r w:rsidR="00177C0B">
              <w:rPr>
                <w:rFonts w:ascii="Times New Roman" w:hAnsi="Times New Roman"/>
                <w:sz w:val="24"/>
                <w:szCs w:val="24"/>
              </w:rPr>
              <w:t xml:space="preserve">заместитель председателя комиссии </w:t>
            </w:r>
          </w:p>
        </w:tc>
      </w:tr>
      <w:tr w:rsidR="00783BCC" w14:paraId="4F35DF3F" w14:textId="77777777" w:rsidTr="000F5FE0">
        <w:tc>
          <w:tcPr>
            <w:tcW w:w="540" w:type="dxa"/>
          </w:tcPr>
          <w:p w14:paraId="6CED2C0A" w14:textId="30C1BF79" w:rsidR="00783BCC" w:rsidRDefault="00177C0B" w:rsidP="00D41D8B">
            <w:pPr>
              <w:jc w:val="both"/>
              <w:rPr>
                <w:rFonts w:ascii="Times New Roman" w:hAnsi="Times New Roman"/>
                <w:sz w:val="24"/>
                <w:szCs w:val="24"/>
              </w:rPr>
            </w:pPr>
            <w:r>
              <w:rPr>
                <w:rFonts w:ascii="Times New Roman" w:hAnsi="Times New Roman"/>
                <w:sz w:val="24"/>
                <w:szCs w:val="24"/>
              </w:rPr>
              <w:t>3</w:t>
            </w:r>
            <w:r w:rsidR="00EC5BAE">
              <w:rPr>
                <w:rFonts w:ascii="Times New Roman" w:hAnsi="Times New Roman"/>
                <w:sz w:val="24"/>
                <w:szCs w:val="24"/>
              </w:rPr>
              <w:t>.</w:t>
            </w:r>
          </w:p>
        </w:tc>
        <w:tc>
          <w:tcPr>
            <w:tcW w:w="4133" w:type="dxa"/>
          </w:tcPr>
          <w:p w14:paraId="61BF795C" w14:textId="59C485BB" w:rsidR="00783BCC" w:rsidRPr="005C0DBC" w:rsidRDefault="00183FBA" w:rsidP="00D41D8B">
            <w:pPr>
              <w:jc w:val="both"/>
              <w:rPr>
                <w:rFonts w:ascii="Times New Roman" w:hAnsi="Times New Roman"/>
                <w:sz w:val="24"/>
                <w:szCs w:val="24"/>
              </w:rPr>
            </w:pPr>
            <w:r>
              <w:rPr>
                <w:rFonts w:ascii="Times New Roman" w:hAnsi="Times New Roman"/>
                <w:sz w:val="24"/>
                <w:szCs w:val="24"/>
              </w:rPr>
              <w:t>Мураталиева Фаниза Файзуллаевна</w:t>
            </w:r>
          </w:p>
        </w:tc>
        <w:tc>
          <w:tcPr>
            <w:tcW w:w="4672" w:type="dxa"/>
          </w:tcPr>
          <w:p w14:paraId="099FB6D6" w14:textId="0B9377E4" w:rsidR="00783BCC" w:rsidRDefault="00183FBA" w:rsidP="00D41D8B">
            <w:pPr>
              <w:jc w:val="both"/>
              <w:rPr>
                <w:rFonts w:ascii="Times New Roman" w:hAnsi="Times New Roman"/>
                <w:sz w:val="24"/>
                <w:szCs w:val="24"/>
              </w:rPr>
            </w:pPr>
            <w:r>
              <w:rPr>
                <w:rFonts w:ascii="Times New Roman" w:hAnsi="Times New Roman"/>
                <w:sz w:val="24"/>
                <w:szCs w:val="24"/>
              </w:rPr>
              <w:t>Ведущий специалист по делопроизводству-</w:t>
            </w:r>
            <w:r w:rsidR="00177C0B">
              <w:rPr>
                <w:rFonts w:ascii="Times New Roman" w:hAnsi="Times New Roman"/>
                <w:sz w:val="24"/>
                <w:szCs w:val="24"/>
              </w:rPr>
              <w:t xml:space="preserve">секретарь, </w:t>
            </w:r>
            <w:r>
              <w:rPr>
                <w:rFonts w:ascii="Times New Roman" w:hAnsi="Times New Roman"/>
                <w:sz w:val="24"/>
                <w:szCs w:val="24"/>
              </w:rPr>
              <w:t>член комиссии</w:t>
            </w:r>
          </w:p>
        </w:tc>
      </w:tr>
      <w:tr w:rsidR="00783BCC" w14:paraId="5D71C0DC" w14:textId="77777777" w:rsidTr="000F5FE0">
        <w:tc>
          <w:tcPr>
            <w:tcW w:w="540" w:type="dxa"/>
          </w:tcPr>
          <w:p w14:paraId="60C253DE" w14:textId="5E94AF07" w:rsidR="00783BCC" w:rsidRDefault="00177C0B" w:rsidP="00D41D8B">
            <w:pPr>
              <w:jc w:val="both"/>
              <w:rPr>
                <w:rFonts w:ascii="Times New Roman" w:hAnsi="Times New Roman"/>
                <w:sz w:val="24"/>
                <w:szCs w:val="24"/>
              </w:rPr>
            </w:pPr>
            <w:r>
              <w:rPr>
                <w:rFonts w:ascii="Times New Roman" w:hAnsi="Times New Roman"/>
                <w:sz w:val="24"/>
                <w:szCs w:val="24"/>
              </w:rPr>
              <w:t>4</w:t>
            </w:r>
            <w:r w:rsidR="005C0DBC">
              <w:rPr>
                <w:rFonts w:ascii="Times New Roman" w:hAnsi="Times New Roman"/>
                <w:sz w:val="24"/>
                <w:szCs w:val="24"/>
              </w:rPr>
              <w:t>.</w:t>
            </w:r>
          </w:p>
        </w:tc>
        <w:tc>
          <w:tcPr>
            <w:tcW w:w="4133" w:type="dxa"/>
          </w:tcPr>
          <w:p w14:paraId="1A185FA4" w14:textId="7F2F2FDB" w:rsidR="00783BCC" w:rsidRDefault="005C0DBC" w:rsidP="00D41D8B">
            <w:pPr>
              <w:jc w:val="both"/>
              <w:rPr>
                <w:rFonts w:ascii="Times New Roman" w:hAnsi="Times New Roman"/>
                <w:sz w:val="24"/>
                <w:szCs w:val="24"/>
              </w:rPr>
            </w:pPr>
            <w:r>
              <w:rPr>
                <w:rFonts w:ascii="Times New Roman" w:hAnsi="Times New Roman"/>
                <w:sz w:val="24"/>
                <w:szCs w:val="24"/>
              </w:rPr>
              <w:t>Вахитова Эмилия Закировна</w:t>
            </w:r>
          </w:p>
        </w:tc>
        <w:tc>
          <w:tcPr>
            <w:tcW w:w="4672" w:type="dxa"/>
          </w:tcPr>
          <w:p w14:paraId="3419D0F3" w14:textId="60A11EAF" w:rsidR="00783BCC" w:rsidRDefault="005C0DBC" w:rsidP="00D41D8B">
            <w:pPr>
              <w:jc w:val="both"/>
              <w:rPr>
                <w:rFonts w:ascii="Times New Roman" w:hAnsi="Times New Roman"/>
                <w:sz w:val="24"/>
                <w:szCs w:val="24"/>
              </w:rPr>
            </w:pPr>
            <w:r>
              <w:rPr>
                <w:rFonts w:ascii="Times New Roman" w:hAnsi="Times New Roman"/>
                <w:sz w:val="24"/>
                <w:szCs w:val="24"/>
              </w:rPr>
              <w:t>Специалист по благоустройству</w:t>
            </w:r>
            <w:r w:rsidR="00183FBA">
              <w:rPr>
                <w:rFonts w:ascii="Times New Roman" w:hAnsi="Times New Roman"/>
                <w:sz w:val="24"/>
                <w:szCs w:val="24"/>
              </w:rPr>
              <w:t>-член комиссии</w:t>
            </w:r>
          </w:p>
        </w:tc>
      </w:tr>
      <w:tr w:rsidR="00783BCC" w14:paraId="71E2575B" w14:textId="77777777" w:rsidTr="000F5FE0">
        <w:tc>
          <w:tcPr>
            <w:tcW w:w="540" w:type="dxa"/>
          </w:tcPr>
          <w:p w14:paraId="700095CE" w14:textId="17CF3B31" w:rsidR="00783BCC" w:rsidRDefault="00177C0B" w:rsidP="00D41D8B">
            <w:pPr>
              <w:jc w:val="both"/>
              <w:rPr>
                <w:rFonts w:ascii="Times New Roman" w:hAnsi="Times New Roman"/>
                <w:sz w:val="24"/>
                <w:szCs w:val="24"/>
              </w:rPr>
            </w:pPr>
            <w:r>
              <w:rPr>
                <w:rFonts w:ascii="Times New Roman" w:hAnsi="Times New Roman"/>
                <w:sz w:val="24"/>
                <w:szCs w:val="24"/>
              </w:rPr>
              <w:t>5</w:t>
            </w:r>
            <w:r w:rsidR="00183FBA">
              <w:rPr>
                <w:rFonts w:ascii="Times New Roman" w:hAnsi="Times New Roman"/>
                <w:sz w:val="24"/>
                <w:szCs w:val="24"/>
              </w:rPr>
              <w:t>.</w:t>
            </w:r>
          </w:p>
        </w:tc>
        <w:tc>
          <w:tcPr>
            <w:tcW w:w="4133" w:type="dxa"/>
          </w:tcPr>
          <w:p w14:paraId="617FF087" w14:textId="3B32BCFA" w:rsidR="00783BCC" w:rsidRDefault="00183FBA" w:rsidP="00D41D8B">
            <w:pPr>
              <w:jc w:val="both"/>
              <w:rPr>
                <w:rFonts w:ascii="Times New Roman" w:hAnsi="Times New Roman"/>
                <w:sz w:val="24"/>
                <w:szCs w:val="24"/>
              </w:rPr>
            </w:pPr>
            <w:r>
              <w:rPr>
                <w:rFonts w:ascii="Times New Roman" w:hAnsi="Times New Roman"/>
                <w:sz w:val="24"/>
                <w:szCs w:val="24"/>
              </w:rPr>
              <w:t>Байрамалиева Венера Кабилевна</w:t>
            </w:r>
          </w:p>
        </w:tc>
        <w:tc>
          <w:tcPr>
            <w:tcW w:w="4672" w:type="dxa"/>
          </w:tcPr>
          <w:p w14:paraId="043B4C14" w14:textId="2FD7E9E7" w:rsidR="00783BCC" w:rsidRDefault="00183FBA" w:rsidP="00D41D8B">
            <w:pPr>
              <w:jc w:val="both"/>
              <w:rPr>
                <w:rFonts w:ascii="Times New Roman" w:hAnsi="Times New Roman"/>
                <w:sz w:val="24"/>
                <w:szCs w:val="24"/>
              </w:rPr>
            </w:pPr>
            <w:r>
              <w:rPr>
                <w:rFonts w:ascii="Times New Roman" w:hAnsi="Times New Roman"/>
                <w:sz w:val="24"/>
                <w:szCs w:val="24"/>
              </w:rPr>
              <w:t>Специалист по ГОЧС-член комиссии</w:t>
            </w:r>
          </w:p>
        </w:tc>
      </w:tr>
      <w:tr w:rsidR="00183FBA" w14:paraId="2761C697" w14:textId="77777777" w:rsidTr="000F5FE0">
        <w:tc>
          <w:tcPr>
            <w:tcW w:w="540" w:type="dxa"/>
          </w:tcPr>
          <w:p w14:paraId="26ACF9EC" w14:textId="20AD42D0" w:rsidR="00183FBA" w:rsidRDefault="00177C0B" w:rsidP="00D41D8B">
            <w:pPr>
              <w:jc w:val="both"/>
              <w:rPr>
                <w:rFonts w:ascii="Times New Roman" w:hAnsi="Times New Roman"/>
                <w:sz w:val="24"/>
                <w:szCs w:val="24"/>
              </w:rPr>
            </w:pPr>
            <w:r>
              <w:rPr>
                <w:rFonts w:ascii="Times New Roman" w:hAnsi="Times New Roman"/>
                <w:sz w:val="24"/>
                <w:szCs w:val="24"/>
              </w:rPr>
              <w:t>6</w:t>
            </w:r>
            <w:r w:rsidR="00183FBA">
              <w:rPr>
                <w:rFonts w:ascii="Times New Roman" w:hAnsi="Times New Roman"/>
                <w:sz w:val="24"/>
                <w:szCs w:val="24"/>
              </w:rPr>
              <w:t>.</w:t>
            </w:r>
          </w:p>
        </w:tc>
        <w:tc>
          <w:tcPr>
            <w:tcW w:w="4133" w:type="dxa"/>
          </w:tcPr>
          <w:p w14:paraId="54FC8EE7" w14:textId="22488BE4" w:rsidR="00183FBA" w:rsidRDefault="00183FBA" w:rsidP="00D41D8B">
            <w:pPr>
              <w:jc w:val="both"/>
              <w:rPr>
                <w:rFonts w:ascii="Times New Roman" w:hAnsi="Times New Roman"/>
                <w:sz w:val="24"/>
                <w:szCs w:val="24"/>
              </w:rPr>
            </w:pPr>
            <w:r>
              <w:rPr>
                <w:rFonts w:ascii="Times New Roman" w:hAnsi="Times New Roman"/>
                <w:sz w:val="24"/>
                <w:szCs w:val="24"/>
              </w:rPr>
              <w:t>Ишмухамедова Найля Сабитовна</w:t>
            </w:r>
          </w:p>
        </w:tc>
        <w:tc>
          <w:tcPr>
            <w:tcW w:w="4672" w:type="dxa"/>
          </w:tcPr>
          <w:p w14:paraId="78030849" w14:textId="263C3073" w:rsidR="00183FBA" w:rsidRDefault="00183FBA" w:rsidP="00D41D8B">
            <w:pPr>
              <w:jc w:val="both"/>
              <w:rPr>
                <w:rFonts w:ascii="Times New Roman" w:hAnsi="Times New Roman"/>
                <w:sz w:val="24"/>
                <w:szCs w:val="24"/>
              </w:rPr>
            </w:pPr>
            <w:r>
              <w:rPr>
                <w:rFonts w:ascii="Times New Roman" w:hAnsi="Times New Roman"/>
                <w:sz w:val="24"/>
                <w:szCs w:val="24"/>
              </w:rPr>
              <w:t>Бухгалтер-член комиссии</w:t>
            </w:r>
          </w:p>
        </w:tc>
      </w:tr>
      <w:tr w:rsidR="00183FBA" w14:paraId="304965A4" w14:textId="77777777" w:rsidTr="000F5FE0">
        <w:tc>
          <w:tcPr>
            <w:tcW w:w="540" w:type="dxa"/>
          </w:tcPr>
          <w:p w14:paraId="6D0C6240" w14:textId="4D8D5E49" w:rsidR="00183FBA" w:rsidRDefault="00177C0B" w:rsidP="00D41D8B">
            <w:pPr>
              <w:jc w:val="both"/>
              <w:rPr>
                <w:rFonts w:ascii="Times New Roman" w:hAnsi="Times New Roman"/>
                <w:sz w:val="24"/>
                <w:szCs w:val="24"/>
              </w:rPr>
            </w:pPr>
            <w:r>
              <w:rPr>
                <w:rFonts w:ascii="Times New Roman" w:hAnsi="Times New Roman"/>
                <w:sz w:val="24"/>
                <w:szCs w:val="24"/>
              </w:rPr>
              <w:t>7</w:t>
            </w:r>
            <w:r w:rsidR="00D16678">
              <w:rPr>
                <w:rFonts w:ascii="Times New Roman" w:hAnsi="Times New Roman"/>
                <w:sz w:val="24"/>
                <w:szCs w:val="24"/>
              </w:rPr>
              <w:t>.</w:t>
            </w:r>
          </w:p>
        </w:tc>
        <w:tc>
          <w:tcPr>
            <w:tcW w:w="4133" w:type="dxa"/>
          </w:tcPr>
          <w:p w14:paraId="0F221176" w14:textId="4BC16168" w:rsidR="00183FBA" w:rsidRDefault="00D16678" w:rsidP="00D41D8B">
            <w:pPr>
              <w:jc w:val="both"/>
              <w:rPr>
                <w:rFonts w:ascii="Times New Roman" w:hAnsi="Times New Roman"/>
                <w:sz w:val="24"/>
                <w:szCs w:val="24"/>
              </w:rPr>
            </w:pPr>
            <w:r>
              <w:rPr>
                <w:rFonts w:ascii="Times New Roman" w:hAnsi="Times New Roman"/>
                <w:sz w:val="24"/>
                <w:szCs w:val="24"/>
              </w:rPr>
              <w:t>Утешева Ралина Томасовна</w:t>
            </w:r>
          </w:p>
        </w:tc>
        <w:tc>
          <w:tcPr>
            <w:tcW w:w="4672" w:type="dxa"/>
          </w:tcPr>
          <w:p w14:paraId="29049809" w14:textId="518081B2" w:rsidR="00183FBA" w:rsidRDefault="00D16678" w:rsidP="00D41D8B">
            <w:pPr>
              <w:jc w:val="both"/>
              <w:rPr>
                <w:rFonts w:ascii="Times New Roman" w:hAnsi="Times New Roman"/>
                <w:sz w:val="24"/>
                <w:szCs w:val="24"/>
              </w:rPr>
            </w:pPr>
            <w:r>
              <w:rPr>
                <w:rFonts w:ascii="Times New Roman" w:hAnsi="Times New Roman"/>
                <w:sz w:val="24"/>
                <w:szCs w:val="24"/>
              </w:rPr>
              <w:t>Специалист по делам молодежи-член комиссии</w:t>
            </w:r>
          </w:p>
        </w:tc>
      </w:tr>
    </w:tbl>
    <w:p w14:paraId="4623751D" w14:textId="77777777" w:rsidR="00783BCC" w:rsidRPr="00783BCC" w:rsidRDefault="00783BCC" w:rsidP="00D41D8B">
      <w:pPr>
        <w:jc w:val="both"/>
        <w:rPr>
          <w:rFonts w:ascii="Times New Roman" w:hAnsi="Times New Roman"/>
          <w:sz w:val="24"/>
          <w:szCs w:val="24"/>
        </w:rPr>
      </w:pPr>
    </w:p>
    <w:p w14:paraId="1BA96E81" w14:textId="4E00F8A5" w:rsidR="00C10034" w:rsidRPr="00783BCC" w:rsidRDefault="00C10034" w:rsidP="00D41D8B">
      <w:pPr>
        <w:jc w:val="both"/>
        <w:rPr>
          <w:rFonts w:ascii="Times New Roman" w:hAnsi="Times New Roman"/>
        </w:rPr>
      </w:pPr>
    </w:p>
    <w:p w14:paraId="164FAB1C" w14:textId="09640A7F" w:rsidR="00C10034" w:rsidRDefault="00C10034" w:rsidP="00D41D8B">
      <w:pPr>
        <w:jc w:val="both"/>
      </w:pPr>
    </w:p>
    <w:p w14:paraId="5DF35BE3" w14:textId="5C1904AE" w:rsidR="00C10034" w:rsidRDefault="00C10034" w:rsidP="00D41D8B">
      <w:pPr>
        <w:jc w:val="both"/>
      </w:pPr>
    </w:p>
    <w:p w14:paraId="605A8D63" w14:textId="4366FCF2" w:rsidR="00C10034" w:rsidRDefault="00C10034" w:rsidP="00D41D8B">
      <w:pPr>
        <w:jc w:val="both"/>
      </w:pPr>
    </w:p>
    <w:p w14:paraId="6102B55E" w14:textId="3FF4AEBD" w:rsidR="00177C0B" w:rsidRDefault="00177C0B" w:rsidP="00D41D8B">
      <w:pPr>
        <w:jc w:val="both"/>
      </w:pPr>
    </w:p>
    <w:p w14:paraId="28E06F77" w14:textId="6AE1137B" w:rsidR="00177C0B" w:rsidRDefault="00177C0B" w:rsidP="00D41D8B">
      <w:pPr>
        <w:jc w:val="both"/>
      </w:pPr>
    </w:p>
    <w:p w14:paraId="57B55177" w14:textId="62031EC4" w:rsidR="00D41D8B" w:rsidRDefault="00D41D8B" w:rsidP="00D41D8B">
      <w:pPr>
        <w:jc w:val="both"/>
      </w:pPr>
    </w:p>
    <w:p w14:paraId="2CC02B8F" w14:textId="77777777" w:rsidR="00D41D8B" w:rsidRDefault="00D41D8B" w:rsidP="00D41D8B">
      <w:pPr>
        <w:jc w:val="both"/>
      </w:pPr>
    </w:p>
    <w:p w14:paraId="08DB02BC" w14:textId="77777777" w:rsidR="00D136FA" w:rsidRPr="00D136FA" w:rsidRDefault="00D136FA" w:rsidP="00D41D8B">
      <w:pPr>
        <w:spacing w:after="0" w:line="259" w:lineRule="auto"/>
        <w:jc w:val="right"/>
        <w:rPr>
          <w:rFonts w:ascii="Times New Roman" w:eastAsia="Times New Roman" w:hAnsi="Times New Roman"/>
          <w:sz w:val="24"/>
          <w:szCs w:val="24"/>
          <w:lang w:eastAsia="ru-RU"/>
        </w:rPr>
      </w:pPr>
      <w:r w:rsidRPr="00D136FA">
        <w:rPr>
          <w:rFonts w:ascii="Times New Roman" w:eastAsia="Times New Roman" w:hAnsi="Times New Roman"/>
          <w:sz w:val="24"/>
          <w:szCs w:val="24"/>
          <w:lang w:eastAsia="ru-RU"/>
        </w:rPr>
        <w:lastRenderedPageBreak/>
        <w:t>Приложение № 2</w:t>
      </w:r>
    </w:p>
    <w:p w14:paraId="55048E62" w14:textId="77777777" w:rsidR="00D136FA" w:rsidRPr="00D136FA" w:rsidRDefault="00D136FA" w:rsidP="00D41D8B">
      <w:pPr>
        <w:spacing w:after="0" w:line="259" w:lineRule="auto"/>
        <w:jc w:val="right"/>
        <w:rPr>
          <w:rFonts w:ascii="Times New Roman" w:eastAsia="Times New Roman" w:hAnsi="Times New Roman"/>
          <w:sz w:val="24"/>
          <w:szCs w:val="24"/>
          <w:lang w:eastAsia="ru-RU"/>
        </w:rPr>
      </w:pPr>
      <w:r w:rsidRPr="00D136FA">
        <w:rPr>
          <w:rFonts w:ascii="Times New Roman" w:eastAsia="Times New Roman" w:hAnsi="Times New Roman"/>
          <w:sz w:val="24"/>
          <w:szCs w:val="24"/>
          <w:lang w:eastAsia="ru-RU"/>
        </w:rPr>
        <w:t>к постановлению администрации</w:t>
      </w:r>
    </w:p>
    <w:p w14:paraId="2AD72643" w14:textId="77777777" w:rsidR="00D136FA" w:rsidRPr="00D136FA" w:rsidRDefault="00D136FA" w:rsidP="00D41D8B">
      <w:pPr>
        <w:spacing w:after="0" w:line="259" w:lineRule="auto"/>
        <w:jc w:val="right"/>
        <w:rPr>
          <w:rFonts w:ascii="Times New Roman" w:eastAsia="Times New Roman" w:hAnsi="Times New Roman"/>
          <w:sz w:val="24"/>
          <w:szCs w:val="24"/>
          <w:lang w:eastAsia="ru-RU"/>
        </w:rPr>
      </w:pPr>
      <w:r w:rsidRPr="00D136FA">
        <w:rPr>
          <w:rFonts w:ascii="Times New Roman" w:eastAsia="Times New Roman" w:hAnsi="Times New Roman"/>
          <w:sz w:val="24"/>
          <w:szCs w:val="24"/>
          <w:lang w:eastAsia="ru-RU"/>
        </w:rPr>
        <w:t>МО «Джанайский сельсовет»</w:t>
      </w:r>
    </w:p>
    <w:p w14:paraId="1AE397F5" w14:textId="25CF7615" w:rsidR="00D136FA" w:rsidRPr="00D136FA" w:rsidRDefault="00D41D8B" w:rsidP="00D41D8B">
      <w:pPr>
        <w:spacing w:after="0" w:line="259"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D136FA">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 27.05.2022 </w:t>
      </w:r>
      <w:r w:rsidR="00D136FA" w:rsidRPr="00D136F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42</w:t>
      </w:r>
      <w:r w:rsidR="00D136FA" w:rsidRPr="00D136FA">
        <w:rPr>
          <w:rFonts w:ascii="Times New Roman" w:eastAsia="Times New Roman" w:hAnsi="Times New Roman"/>
          <w:sz w:val="24"/>
          <w:szCs w:val="24"/>
          <w:lang w:eastAsia="ru-RU"/>
        </w:rPr>
        <w:t xml:space="preserve">     </w:t>
      </w:r>
    </w:p>
    <w:p w14:paraId="28494DA6"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color w:val="FFFFFF"/>
          <w:sz w:val="24"/>
          <w:szCs w:val="24"/>
          <w:lang w:eastAsia="ru-RU"/>
        </w:rPr>
      </w:pPr>
      <w:r w:rsidRPr="00D136FA">
        <w:rPr>
          <w:rFonts w:ascii="Times New Roman" w:eastAsiaTheme="minorEastAsia" w:hAnsi="Times New Roman"/>
          <w:color w:val="FFFFFF"/>
          <w:sz w:val="24"/>
          <w:szCs w:val="24"/>
          <w:lang w:eastAsia="ru-RU"/>
        </w:rPr>
        <w:t>_</w:t>
      </w:r>
    </w:p>
    <w:p w14:paraId="1F34A343"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Положение</w:t>
      </w:r>
      <w:r w:rsidRPr="00D136FA">
        <w:rPr>
          <w:rFonts w:ascii="Times New Roman" w:eastAsiaTheme="minorEastAsia" w:hAnsi="Times New Roman"/>
          <w:b/>
          <w:bCs/>
          <w:sz w:val="24"/>
          <w:szCs w:val="24"/>
          <w:lang w:eastAsia="ru-RU"/>
        </w:rPr>
        <w:br/>
        <w:t>о приемочной комиссии для приемки поставленных товаров, выполненных работ, оказанных услуг, результатов отдельного этапа исполнения контракта</w:t>
      </w:r>
    </w:p>
    <w:p w14:paraId="4167FF88"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Администрация МО «Джанайский сельсовет»</w:t>
      </w:r>
    </w:p>
    <w:p w14:paraId="4DC2D51A"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1. Общие положения</w:t>
      </w:r>
    </w:p>
    <w:p w14:paraId="46763856"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1.1. Настоящее Положение разработано в соответствии с положениями части 6 статьи 94 Федерального закона от 5 апреля 2013 г. №</w:t>
      </w:r>
      <w:r w:rsidRPr="00D136FA">
        <w:rPr>
          <w:rFonts w:ascii="Times New Roman" w:eastAsiaTheme="minorEastAsia" w:hAnsi="Times New Roman"/>
          <w:sz w:val="24"/>
          <w:szCs w:val="24"/>
          <w:lang w:val="en" w:eastAsia="ru-RU"/>
        </w:rPr>
        <w:t> </w:t>
      </w:r>
      <w:r w:rsidRPr="00D136FA">
        <w:rPr>
          <w:rFonts w:ascii="Times New Roman" w:eastAsiaTheme="minorEastAsia" w:hAnsi="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муниципального образования «Джанайский сельсовет» (далее - Заказчик).</w:t>
      </w:r>
    </w:p>
    <w:p w14:paraId="405C18AE"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1.2. Приемочная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w:t>
      </w:r>
      <w:r w:rsidRPr="00D136FA">
        <w:rPr>
          <w:rFonts w:ascii="Times New Roman" w:eastAsiaTheme="minorEastAsia" w:hAnsi="Times New Roman"/>
          <w:sz w:val="24"/>
          <w:szCs w:val="24"/>
          <w:lang w:val="en" w:eastAsia="ru-RU"/>
        </w:rPr>
        <w:t> </w:t>
      </w:r>
      <w:r w:rsidRPr="00D136FA">
        <w:rPr>
          <w:rFonts w:ascii="Times New Roman" w:eastAsiaTheme="minorEastAsia" w:hAnsi="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14:paraId="282B921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val="en" w:eastAsia="ru-RU"/>
        </w:rPr>
        <w:t> </w:t>
      </w:r>
    </w:p>
    <w:p w14:paraId="2A90761E"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2. Цели и задачи приемочной комиссии</w:t>
      </w:r>
    </w:p>
    <w:p w14:paraId="031016BF"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2.1. Основными целями деятельности приемочной комиссии являются:</w:t>
      </w:r>
    </w:p>
    <w:p w14:paraId="1B45598F"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14:paraId="4E8970F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14:paraId="09BF45B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2.2. Основными задачами приемочной комиссии являются:</w:t>
      </w:r>
    </w:p>
    <w:p w14:paraId="09E247B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lastRenderedPageBreak/>
        <w:t>-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14:paraId="48E6D15C"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проведение экспертизы результатов, предусмотренных контрактом, если Заказчиком будет принято решение о проведении экспертизы своими силами;</w:t>
      </w:r>
    </w:p>
    <w:p w14:paraId="59FA9CFF"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принятие решения о надлежащем исполнении обязательств по контракту либо о неисполнении/ненадлежащем исполнении обязательств по контракту;</w:t>
      </w:r>
    </w:p>
    <w:p w14:paraId="7E65D606"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подготовка отчетных материалов о работе приемочной комиссии.</w:t>
      </w:r>
    </w:p>
    <w:p w14:paraId="23D099E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val="en" w:eastAsia="ru-RU"/>
        </w:rPr>
        <w:t> </w:t>
      </w:r>
    </w:p>
    <w:p w14:paraId="14ACA775"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3. Функции приемочной комиссии</w:t>
      </w:r>
    </w:p>
    <w:p w14:paraId="3EA0EEFF"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 Основными функциями приемочной комиссии являются:</w:t>
      </w:r>
    </w:p>
    <w:p w14:paraId="3EFD8F0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20647940"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498C5C33"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3.1.3.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14:paraId="28B9E31A"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3.1.4.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14:paraId="7E4A165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3.1.5. Доведение до сведения контрактного управляющего 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14:paraId="7B48D74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3.1.6.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14:paraId="3477DBC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3.1.7.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p>
    <w:p w14:paraId="7536DCB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val="en" w:eastAsia="ru-RU"/>
        </w:rPr>
        <w:t> </w:t>
      </w:r>
    </w:p>
    <w:p w14:paraId="54BE7BF9"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lastRenderedPageBreak/>
        <w:t>4. Порядок формирования приемочной комиссии</w:t>
      </w:r>
    </w:p>
    <w:p w14:paraId="2AA6E67C"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4.1. Приемочная комиссия является коллегиальным органом, строит свою деятельность на принципах равноправия ее членов и гласности принимаемых решений.</w:t>
      </w:r>
    </w:p>
    <w:p w14:paraId="5FE4F38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4.2. Состав приемочной комиссии формируется из числа сотрудников Заказчика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14:paraId="6D5F124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4.3. Персональный состав приемочной комиссии утверждается постановлением руководителя Заказчика.</w:t>
      </w:r>
    </w:p>
    <w:p w14:paraId="734DFDC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4.4.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14:paraId="120D5AB1"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xml:space="preserve">4.5. Срок полномочий приемочной комиссии – </w:t>
      </w:r>
      <w:r w:rsidRPr="00D136FA">
        <w:rPr>
          <w:rFonts w:ascii="Times New Roman" w:eastAsiaTheme="minorEastAsia" w:hAnsi="Times New Roman"/>
          <w:b/>
          <w:bCs/>
          <w:sz w:val="24"/>
          <w:szCs w:val="24"/>
          <w:lang w:eastAsia="ru-RU"/>
        </w:rPr>
        <w:t>5 лет.</w:t>
      </w:r>
    </w:p>
    <w:p w14:paraId="255CEFF9"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4.6. Заседание приемочной комиссии считается правомочным, если на нем присутствует все члены комиссии.</w:t>
      </w:r>
    </w:p>
    <w:p w14:paraId="796EFBB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4.7. Приемочная комиссия принимает решения открытым голосованием, простым большинством голосов от общего числа присутствующих членов комиссии.</w:t>
      </w:r>
    </w:p>
    <w:p w14:paraId="31BBC100"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В случае равенства голосов председатель приемочной комиссии имеет решающий голос.</w:t>
      </w:r>
    </w:p>
    <w:p w14:paraId="0AE7D9EC"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val="en" w:eastAsia="ru-RU"/>
        </w:rPr>
        <w:t> </w:t>
      </w:r>
    </w:p>
    <w:p w14:paraId="7B9FD9B2"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5. Порядок приемки товаров, работ, услуг, результатов отдельного этапа исполнения контракта</w:t>
      </w:r>
    </w:p>
    <w:p w14:paraId="3E6F6CE3"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p>
    <w:p w14:paraId="53B1179B"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14:paraId="4BE378AA"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5.3.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p w14:paraId="7098E60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14:paraId="34BE67D3"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07A1E119"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lastRenderedPageBreak/>
        <w:t>5.5. Заседания приемочной комиссии проводятся по мере необходимости с учетом требований настоящего Положения.</w:t>
      </w:r>
    </w:p>
    <w:p w14:paraId="68452E9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5.6. Уполномоченное лицо Заказчика (контрактный управляющий)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14:paraId="4118F44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5.7. В случае просрочки исполнения поставщиком (подрядчиком, исполнителем) обязательств, предусмотренных муниципальным контрактом, уполномоченное лицо (контрактный управляющий) готовит необходимые документы, в том числе расчет пени в соответствии с условиями муниципального контракта и принимает меры по подготовке претензии поставщику (подрядчику, исполнителю) о нарушении указанных сроков.</w:t>
      </w:r>
    </w:p>
    <w:p w14:paraId="75611692"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 В ходе приемки приемочная комиссия:</w:t>
      </w:r>
    </w:p>
    <w:p w14:paraId="28ABCEC2"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5.8.1. Организует проведение приемки работ, товаров, услуг.</w:t>
      </w:r>
    </w:p>
    <w:p w14:paraId="6227BBB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5.8.2.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14:paraId="29597A7B"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5.8.3.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14:paraId="68BC8517"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5.8.4.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14:paraId="234ABD57"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5.8.5.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14:paraId="054E815C"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5.8.6. Принимает решения о качестве исполнения обязательств по государственному/муниципальному контракту.</w:t>
      </w:r>
    </w:p>
    <w:p w14:paraId="2FC5563A"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5.8.7.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государственного/муниципального контракта и требованиям законодательства Российской Федерации.</w:t>
      </w:r>
    </w:p>
    <w:p w14:paraId="4089C490"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5.9.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14:paraId="0046ABD2"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p w14:paraId="323A532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lastRenderedPageBreak/>
        <w:t>- товары поставлены, работы выполнены, услуги оказаны полностью в соответствии с условиями государственного/муниципального контракта и (или) предусмотренной им нормативной и технической документации, подлежат приемке;</w:t>
      </w:r>
    </w:p>
    <w:p w14:paraId="02950465"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14:paraId="29D656E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государственного/муниципального контракта и (или) предусмотренной им нормативной и технической документации, не подлежат приемке.</w:t>
      </w:r>
    </w:p>
    <w:p w14:paraId="1ED0CF50"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5.11. Решения приемочной комиссии оформляются протоколом, который подписывается членами приемочной комиссии. Если член комиссии имеет особое мнение, оно заносится в протокол за подписью этого члена приемочной комиссии.</w:t>
      </w:r>
    </w:p>
    <w:p w14:paraId="4BADF00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5.12.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ADF0134"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5.13.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083E29F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CCF2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5.15.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14:paraId="590416FC"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xml:space="preserve">5.16.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Законом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w:t>
      </w:r>
      <w:r w:rsidRPr="00D136FA">
        <w:rPr>
          <w:rFonts w:ascii="Times New Roman" w:eastAsiaTheme="minorEastAsia" w:hAnsi="Times New Roman"/>
          <w:sz w:val="24"/>
          <w:szCs w:val="24"/>
          <w:lang w:eastAsia="ru-RU"/>
        </w:rPr>
        <w:lastRenderedPageBreak/>
        <w:t>ремонта и (или) утилизации поставленного товара или созданного в результате выполнения работы объекта капитального строительства или товара.</w:t>
      </w:r>
    </w:p>
    <w:p w14:paraId="0CF29924"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5.17. Контрактный управляющий обеспечивает хранение отчетных документов и материалов, полученных при приемке поставленного товара, выполненной работы или оказанной услуги по государственному/муниципальному контракту.</w:t>
      </w:r>
    </w:p>
    <w:p w14:paraId="51E9BA84"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14:paraId="0EA53BE3"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5.19.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государственного/муниципального контракта.</w:t>
      </w:r>
    </w:p>
    <w:p w14:paraId="73F73673"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5.20. В случае принятия решения о приемке поставленного товара, выполненной работы, оказанной услуги Заказчик в течение пяти рабочих дней с даты приемки поставленного товара, выполненной работы, оказанной услуги направляет документ о приемке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
    <w:p w14:paraId="6DF0C273"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val="en" w:eastAsia="ru-RU"/>
        </w:rPr>
        <w:t> </w:t>
      </w:r>
    </w:p>
    <w:p w14:paraId="4860AC8A"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6. Приемка результатов, предусмотренных контрактом, заключенным по результатам проведения электронных процедур, закрытых электронных процедур</w:t>
      </w:r>
    </w:p>
    <w:p w14:paraId="3FC8003A"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о контрактной системе)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w:t>
      </w:r>
    </w:p>
    <w:p w14:paraId="76BD7F9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6.2.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14:paraId="5ED4D1D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25832D67"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6.3. Не позднее двадцати рабочих дней, следующих за днем поступления Заказчику документа о приемке:</w:t>
      </w:r>
    </w:p>
    <w:p w14:paraId="34718B68"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lastRenderedPageBreak/>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2FDD719"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F31840A"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w:t>
      </w:r>
    </w:p>
    <w:p w14:paraId="09A3690D"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5D01D40A"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2A3065F1" w14:textId="77777777"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722C0385" w14:textId="6C11FCF5" w:rsidR="00D136FA" w:rsidRP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6.7.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1D8FFDE1" w14:textId="77777777" w:rsidR="00D136FA" w:rsidRPr="00D136FA" w:rsidRDefault="00D136FA" w:rsidP="00D41D8B">
      <w:pPr>
        <w:spacing w:before="100" w:beforeAutospacing="1" w:after="100" w:afterAutospacing="1" w:line="240" w:lineRule="auto"/>
        <w:jc w:val="center"/>
        <w:rPr>
          <w:rFonts w:ascii="Times New Roman" w:eastAsiaTheme="minorEastAsia" w:hAnsi="Times New Roman"/>
          <w:sz w:val="24"/>
          <w:szCs w:val="24"/>
          <w:lang w:eastAsia="ru-RU"/>
        </w:rPr>
      </w:pPr>
      <w:r w:rsidRPr="00D136FA">
        <w:rPr>
          <w:rFonts w:ascii="Times New Roman" w:eastAsiaTheme="minorEastAsia" w:hAnsi="Times New Roman"/>
          <w:b/>
          <w:bCs/>
          <w:sz w:val="24"/>
          <w:szCs w:val="24"/>
          <w:lang w:eastAsia="ru-RU"/>
        </w:rPr>
        <w:t>7. Ответственность членов приемочной комиссии</w:t>
      </w:r>
    </w:p>
    <w:p w14:paraId="380B5E41" w14:textId="122426C5" w:rsidR="00D136FA" w:rsidRDefault="00D136FA" w:rsidP="00D41D8B">
      <w:pPr>
        <w:spacing w:before="100" w:beforeAutospacing="1" w:after="100" w:afterAutospacing="1" w:line="240" w:lineRule="auto"/>
        <w:jc w:val="both"/>
        <w:rPr>
          <w:rFonts w:ascii="Times New Roman" w:eastAsiaTheme="minorEastAsia" w:hAnsi="Times New Roman"/>
          <w:sz w:val="24"/>
          <w:szCs w:val="24"/>
          <w:lang w:eastAsia="ru-RU"/>
        </w:rPr>
      </w:pPr>
      <w:r w:rsidRPr="00D136FA">
        <w:rPr>
          <w:rFonts w:ascii="Times New Roman" w:eastAsiaTheme="minorEastAsia" w:hAnsi="Times New Roman"/>
          <w:sz w:val="24"/>
          <w:szCs w:val="24"/>
          <w:lang w:eastAsia="ru-RU"/>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0890AFD8" w14:textId="77777777" w:rsidR="0021084E" w:rsidRPr="0021084E" w:rsidRDefault="0021084E" w:rsidP="00D41D8B">
      <w:pPr>
        <w:spacing w:after="0" w:line="240" w:lineRule="auto"/>
        <w:jc w:val="center"/>
        <w:rPr>
          <w:rFonts w:ascii="Times New Roman" w:eastAsia="Times New Roman" w:hAnsi="Times New Roman"/>
          <w:bCs/>
          <w:sz w:val="24"/>
          <w:szCs w:val="24"/>
          <w:lang w:eastAsia="ru-RU"/>
        </w:rPr>
      </w:pPr>
      <w:r w:rsidRPr="0021084E">
        <w:rPr>
          <w:rFonts w:ascii="Times New Roman" w:eastAsia="Times New Roman" w:hAnsi="Times New Roman"/>
          <w:bCs/>
          <w:sz w:val="24"/>
          <w:szCs w:val="24"/>
          <w:lang w:eastAsia="ru-RU"/>
        </w:rPr>
        <w:lastRenderedPageBreak/>
        <w:t>АДМИНИСТРАЦИЯ МУНИЦИПАЛЬНОГО ОБРАЗОВАНИЯ</w:t>
      </w:r>
    </w:p>
    <w:p w14:paraId="31B6B13C" w14:textId="77777777" w:rsidR="0021084E" w:rsidRPr="0021084E" w:rsidRDefault="0021084E" w:rsidP="00D41D8B">
      <w:pPr>
        <w:spacing w:after="0" w:line="240" w:lineRule="auto"/>
        <w:jc w:val="center"/>
        <w:rPr>
          <w:rFonts w:ascii="Times New Roman" w:eastAsia="Times New Roman" w:hAnsi="Times New Roman"/>
          <w:bCs/>
          <w:sz w:val="24"/>
          <w:szCs w:val="24"/>
          <w:lang w:eastAsia="ru-RU"/>
        </w:rPr>
      </w:pPr>
      <w:r w:rsidRPr="0021084E">
        <w:rPr>
          <w:rFonts w:ascii="Times New Roman" w:eastAsia="Times New Roman" w:hAnsi="Times New Roman"/>
          <w:bCs/>
          <w:sz w:val="24"/>
          <w:szCs w:val="24"/>
          <w:lang w:eastAsia="ru-RU"/>
        </w:rPr>
        <w:t>«ДЖАНАЙСКИЙ СЕЛЬСОВЕТ»</w:t>
      </w:r>
    </w:p>
    <w:p w14:paraId="48BA1460" w14:textId="77777777" w:rsidR="0021084E" w:rsidRPr="0021084E" w:rsidRDefault="0021084E" w:rsidP="00D41D8B">
      <w:pPr>
        <w:spacing w:after="0" w:line="240" w:lineRule="auto"/>
        <w:jc w:val="center"/>
        <w:rPr>
          <w:rFonts w:ascii="Times New Roman" w:eastAsia="Times New Roman" w:hAnsi="Times New Roman"/>
          <w:sz w:val="24"/>
          <w:szCs w:val="24"/>
          <w:lang w:eastAsia="ru-RU"/>
        </w:rPr>
      </w:pPr>
      <w:r w:rsidRPr="0021084E">
        <w:rPr>
          <w:rFonts w:ascii="Times New Roman" w:eastAsia="Times New Roman" w:hAnsi="Times New Roman"/>
          <w:bCs/>
          <w:sz w:val="24"/>
          <w:szCs w:val="24"/>
          <w:lang w:eastAsia="ru-RU"/>
        </w:rPr>
        <w:t>Красноярского района Астраханской области</w:t>
      </w:r>
    </w:p>
    <w:p w14:paraId="25AC8EF4" w14:textId="77777777" w:rsidR="0021084E" w:rsidRPr="0021084E" w:rsidRDefault="0021084E" w:rsidP="00D41D8B">
      <w:pPr>
        <w:spacing w:after="0" w:line="240" w:lineRule="auto"/>
        <w:jc w:val="center"/>
        <w:rPr>
          <w:rFonts w:ascii="Times New Roman" w:hAnsi="Times New Roman"/>
          <w:sz w:val="24"/>
          <w:szCs w:val="24"/>
          <w:u w:val="single"/>
        </w:rPr>
      </w:pPr>
    </w:p>
    <w:p w14:paraId="67F4E594" w14:textId="77777777" w:rsidR="0021084E" w:rsidRPr="0021084E" w:rsidRDefault="0021084E" w:rsidP="00D41D8B">
      <w:pPr>
        <w:tabs>
          <w:tab w:val="left" w:pos="6255"/>
        </w:tabs>
        <w:ind w:left="720"/>
        <w:jc w:val="center"/>
        <w:rPr>
          <w:rFonts w:ascii="Times New Roman" w:eastAsia="Times New Roman" w:hAnsi="Times New Roman"/>
          <w:sz w:val="24"/>
          <w:szCs w:val="24"/>
          <w:lang w:eastAsia="ru-RU"/>
        </w:rPr>
      </w:pPr>
      <w:r w:rsidRPr="0021084E">
        <w:rPr>
          <w:rFonts w:ascii="Times New Roman" w:eastAsia="Times New Roman" w:hAnsi="Times New Roman"/>
          <w:sz w:val="24"/>
          <w:szCs w:val="24"/>
          <w:lang w:eastAsia="ru-RU"/>
        </w:rPr>
        <w:t>ПОСТАНОВЛЕНИЕ</w:t>
      </w:r>
    </w:p>
    <w:p w14:paraId="39184EC9" w14:textId="77777777" w:rsidR="0021084E" w:rsidRPr="0021084E" w:rsidRDefault="0021084E" w:rsidP="00D41D8B">
      <w:pPr>
        <w:spacing w:after="0" w:line="240" w:lineRule="auto"/>
        <w:jc w:val="both"/>
        <w:rPr>
          <w:rFonts w:ascii="Times New Roman" w:hAnsi="Times New Roman"/>
          <w:sz w:val="24"/>
          <w:szCs w:val="24"/>
          <w:u w:val="single"/>
        </w:rPr>
      </w:pPr>
    </w:p>
    <w:p w14:paraId="74933DB2" w14:textId="03CEAD5A" w:rsidR="0021084E" w:rsidRPr="0021084E" w:rsidRDefault="00D41D8B" w:rsidP="00D41D8B">
      <w:pPr>
        <w:spacing w:after="0" w:line="240" w:lineRule="auto"/>
        <w:jc w:val="both"/>
        <w:rPr>
          <w:rFonts w:ascii="Times New Roman" w:hAnsi="Times New Roman"/>
          <w:sz w:val="24"/>
          <w:szCs w:val="24"/>
        </w:rPr>
      </w:pPr>
      <w:r>
        <w:rPr>
          <w:rFonts w:ascii="Times New Roman" w:hAnsi="Times New Roman"/>
          <w:sz w:val="24"/>
          <w:szCs w:val="24"/>
          <w:u w:val="single"/>
        </w:rPr>
        <w:t>20.10.2022</w:t>
      </w:r>
      <w:r w:rsidR="0021084E" w:rsidRPr="0021084E">
        <w:rPr>
          <w:rFonts w:ascii="Times New Roman" w:hAnsi="Times New Roman"/>
          <w:sz w:val="24"/>
          <w:szCs w:val="24"/>
        </w:rPr>
        <w:t xml:space="preserve">                                                                                                       </w:t>
      </w:r>
      <w:r>
        <w:rPr>
          <w:rFonts w:ascii="Times New Roman" w:hAnsi="Times New Roman"/>
          <w:sz w:val="24"/>
          <w:szCs w:val="24"/>
        </w:rPr>
        <w:t xml:space="preserve">                           </w:t>
      </w:r>
      <w:r w:rsidR="0021084E" w:rsidRPr="0021084E">
        <w:rPr>
          <w:rFonts w:ascii="Times New Roman" w:hAnsi="Times New Roman"/>
          <w:sz w:val="24"/>
          <w:szCs w:val="24"/>
        </w:rPr>
        <w:t xml:space="preserve"> №</w:t>
      </w:r>
      <w:r>
        <w:rPr>
          <w:rFonts w:ascii="Times New Roman" w:hAnsi="Times New Roman"/>
          <w:sz w:val="24"/>
          <w:szCs w:val="24"/>
        </w:rPr>
        <w:t xml:space="preserve"> 80</w:t>
      </w:r>
    </w:p>
    <w:p w14:paraId="4FB2DD35" w14:textId="77777777" w:rsidR="0021084E" w:rsidRPr="0021084E" w:rsidRDefault="0021084E" w:rsidP="00D41D8B">
      <w:pPr>
        <w:spacing w:after="0" w:line="240" w:lineRule="auto"/>
        <w:jc w:val="both"/>
        <w:rPr>
          <w:rFonts w:ascii="Times New Roman" w:hAnsi="Times New Roman"/>
          <w:sz w:val="24"/>
          <w:szCs w:val="24"/>
        </w:rPr>
      </w:pPr>
      <w:r w:rsidRPr="0021084E">
        <w:rPr>
          <w:rFonts w:ascii="Times New Roman" w:hAnsi="Times New Roman"/>
          <w:sz w:val="24"/>
          <w:szCs w:val="24"/>
        </w:rPr>
        <w:t>с. Джанай</w:t>
      </w:r>
    </w:p>
    <w:p w14:paraId="1BDD2AB9" w14:textId="77777777" w:rsidR="0021084E" w:rsidRPr="0021084E" w:rsidRDefault="0021084E" w:rsidP="00D41D8B">
      <w:pPr>
        <w:spacing w:after="0" w:line="240" w:lineRule="auto"/>
        <w:jc w:val="both"/>
        <w:rPr>
          <w:rFonts w:ascii="Times New Roman" w:hAnsi="Times New Roman"/>
          <w:sz w:val="24"/>
          <w:szCs w:val="24"/>
        </w:rPr>
      </w:pPr>
    </w:p>
    <w:p w14:paraId="2EBF5001" w14:textId="77777777" w:rsidR="0021084E" w:rsidRDefault="0021084E" w:rsidP="00D41D8B">
      <w:pPr>
        <w:spacing w:after="0" w:line="240" w:lineRule="auto"/>
        <w:jc w:val="both"/>
        <w:rPr>
          <w:rFonts w:ascii="Times New Roman" w:hAnsi="Times New Roman"/>
          <w:sz w:val="24"/>
          <w:szCs w:val="24"/>
          <w:lang w:eastAsia="ru-RU"/>
        </w:rPr>
      </w:pPr>
      <w:r w:rsidRPr="0021084E">
        <w:rPr>
          <w:rFonts w:ascii="Times New Roman" w:hAnsi="Times New Roman"/>
          <w:sz w:val="24"/>
          <w:szCs w:val="24"/>
          <w:lang w:eastAsia="ru-RU"/>
        </w:rPr>
        <w:t xml:space="preserve">О </w:t>
      </w:r>
      <w:r>
        <w:rPr>
          <w:rFonts w:ascii="Times New Roman" w:hAnsi="Times New Roman"/>
          <w:sz w:val="24"/>
          <w:szCs w:val="24"/>
          <w:lang w:eastAsia="ru-RU"/>
        </w:rPr>
        <w:t>внесении изменений в постановление</w:t>
      </w:r>
    </w:p>
    <w:p w14:paraId="3AD417FA" w14:textId="77777777" w:rsidR="0021084E" w:rsidRDefault="0021084E" w:rsidP="00D41D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Администрации МО «Джанайский сельсовет»</w:t>
      </w:r>
    </w:p>
    <w:p w14:paraId="0EBCC756" w14:textId="41D796F4" w:rsidR="0021084E" w:rsidRPr="0021084E" w:rsidRDefault="0021084E" w:rsidP="00D41D8B">
      <w:pPr>
        <w:spacing w:after="0" w:line="240" w:lineRule="auto"/>
        <w:jc w:val="both"/>
        <w:rPr>
          <w:rFonts w:ascii="Times New Roman" w:hAnsi="Times New Roman"/>
          <w:sz w:val="20"/>
          <w:szCs w:val="20"/>
          <w:lang w:eastAsia="ru-RU"/>
        </w:rPr>
      </w:pPr>
      <w:r>
        <w:rPr>
          <w:rFonts w:ascii="Times New Roman" w:hAnsi="Times New Roman"/>
          <w:sz w:val="24"/>
          <w:szCs w:val="24"/>
          <w:lang w:eastAsia="ru-RU"/>
        </w:rPr>
        <w:t xml:space="preserve">№ 42 от 27.05.2022 «О </w:t>
      </w:r>
      <w:r w:rsidRPr="0021084E">
        <w:rPr>
          <w:rFonts w:ascii="Times New Roman" w:hAnsi="Times New Roman"/>
          <w:sz w:val="24"/>
          <w:szCs w:val="24"/>
          <w:lang w:eastAsia="ru-RU"/>
        </w:rPr>
        <w:t xml:space="preserve">создании приемочной комиссии </w:t>
      </w:r>
    </w:p>
    <w:p w14:paraId="7B37F6B2" w14:textId="77777777" w:rsidR="0021084E" w:rsidRPr="0021084E" w:rsidRDefault="0021084E" w:rsidP="00D41D8B">
      <w:pPr>
        <w:spacing w:after="0" w:line="240" w:lineRule="auto"/>
        <w:jc w:val="both"/>
        <w:rPr>
          <w:rFonts w:ascii="Times New Roman" w:hAnsi="Times New Roman"/>
          <w:sz w:val="24"/>
          <w:szCs w:val="24"/>
          <w:lang w:eastAsia="ru-RU"/>
        </w:rPr>
      </w:pPr>
      <w:r w:rsidRPr="0021084E">
        <w:rPr>
          <w:rFonts w:ascii="Times New Roman" w:hAnsi="Times New Roman"/>
          <w:sz w:val="24"/>
          <w:szCs w:val="24"/>
          <w:lang w:eastAsia="ru-RU"/>
        </w:rPr>
        <w:t xml:space="preserve">для приемки поставленного товара </w:t>
      </w:r>
    </w:p>
    <w:p w14:paraId="2CFFFD4E" w14:textId="77777777" w:rsidR="0021084E" w:rsidRPr="0021084E" w:rsidRDefault="0021084E" w:rsidP="00D41D8B">
      <w:pPr>
        <w:spacing w:after="0" w:line="240" w:lineRule="auto"/>
        <w:jc w:val="both"/>
        <w:rPr>
          <w:rFonts w:ascii="Times New Roman" w:hAnsi="Times New Roman"/>
          <w:sz w:val="24"/>
          <w:szCs w:val="24"/>
          <w:lang w:eastAsia="ru-RU"/>
        </w:rPr>
      </w:pPr>
      <w:r w:rsidRPr="0021084E">
        <w:rPr>
          <w:rFonts w:ascii="Times New Roman" w:hAnsi="Times New Roman"/>
          <w:sz w:val="24"/>
          <w:szCs w:val="24"/>
          <w:lang w:eastAsia="ru-RU"/>
        </w:rPr>
        <w:t>(выполненной работы, оказанной услуги)</w:t>
      </w:r>
    </w:p>
    <w:p w14:paraId="73A56FE0" w14:textId="77777777" w:rsidR="0021084E" w:rsidRPr="0021084E" w:rsidRDefault="0021084E" w:rsidP="00D41D8B">
      <w:pPr>
        <w:spacing w:after="0" w:line="240" w:lineRule="auto"/>
        <w:jc w:val="both"/>
        <w:rPr>
          <w:rFonts w:ascii="Times New Roman" w:hAnsi="Times New Roman"/>
          <w:b/>
          <w:bCs/>
          <w:sz w:val="20"/>
          <w:szCs w:val="20"/>
          <w:lang w:eastAsia="ru-RU"/>
        </w:rPr>
      </w:pPr>
    </w:p>
    <w:p w14:paraId="3ACD1CDE" w14:textId="77777777" w:rsidR="00C60A5C" w:rsidRDefault="0021084E" w:rsidP="00D41D8B">
      <w:pPr>
        <w:spacing w:after="0" w:line="240" w:lineRule="auto"/>
        <w:jc w:val="both"/>
        <w:rPr>
          <w:rFonts w:ascii="Times New Roman" w:eastAsia="Times New Roman" w:hAnsi="Times New Roman"/>
          <w:sz w:val="24"/>
          <w:szCs w:val="24"/>
          <w:lang w:eastAsia="ru-RU"/>
        </w:rPr>
      </w:pPr>
      <w:r w:rsidRPr="0021084E">
        <w:rPr>
          <w:rFonts w:ascii="Times New Roman" w:hAnsi="Times New Roman"/>
          <w:b/>
          <w:bCs/>
          <w:sz w:val="24"/>
          <w:szCs w:val="24"/>
          <w:lang w:eastAsia="ru-RU"/>
        </w:rPr>
        <w:t xml:space="preserve">           </w:t>
      </w:r>
      <w:r w:rsidRPr="0021084E">
        <w:rPr>
          <w:rFonts w:ascii="Times New Roman" w:eastAsia="Times New Roman" w:hAnsi="Times New Roman"/>
          <w:sz w:val="24"/>
          <w:szCs w:val="24"/>
          <w:lang w:eastAsia="ru-RU"/>
        </w:rPr>
        <w:t>В целях обеспечения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муниципальных нужд администрации МО «Джанайский сельсовет», в соответствии с частью 6 статьи 94 Федерального закона от 5 апреля 2013 г. №</w:t>
      </w:r>
      <w:r w:rsidRPr="0021084E">
        <w:rPr>
          <w:rFonts w:ascii="Times New Roman" w:eastAsia="Times New Roman" w:hAnsi="Times New Roman"/>
          <w:sz w:val="24"/>
          <w:szCs w:val="24"/>
          <w:lang w:val="en" w:eastAsia="ru-RU"/>
        </w:rPr>
        <w:t> </w:t>
      </w:r>
      <w:r w:rsidRPr="0021084E">
        <w:rPr>
          <w:rFonts w:ascii="Times New Roman" w:eastAsia="Times New Roman" w:hAnsi="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w:t>
      </w:r>
    </w:p>
    <w:p w14:paraId="243D012B" w14:textId="69D9482A" w:rsidR="0021084E" w:rsidRPr="0021084E" w:rsidRDefault="0021084E" w:rsidP="00D41D8B">
      <w:pPr>
        <w:spacing w:after="0" w:line="240" w:lineRule="auto"/>
        <w:jc w:val="both"/>
        <w:rPr>
          <w:rFonts w:ascii="Times New Roman" w:eastAsia="Times New Roman" w:hAnsi="Times New Roman"/>
          <w:sz w:val="24"/>
          <w:szCs w:val="24"/>
          <w:lang w:eastAsia="ru-RU"/>
        </w:rPr>
      </w:pPr>
      <w:r w:rsidRPr="0021084E">
        <w:rPr>
          <w:rFonts w:ascii="Times New Roman" w:eastAsia="Times New Roman" w:hAnsi="Times New Roman"/>
          <w:sz w:val="24"/>
          <w:szCs w:val="24"/>
          <w:lang w:eastAsia="ru-RU"/>
        </w:rPr>
        <w:t>ПОСТАНОВЛЯЮ:</w:t>
      </w:r>
    </w:p>
    <w:p w14:paraId="53629A4C" w14:textId="13AD8E70" w:rsidR="0021084E" w:rsidRDefault="0021084E" w:rsidP="00D41D8B">
      <w:pPr>
        <w:spacing w:after="0" w:line="240" w:lineRule="auto"/>
        <w:jc w:val="both"/>
        <w:rPr>
          <w:rFonts w:ascii="Times New Roman" w:eastAsia="Times New Roman" w:hAnsi="Times New Roman"/>
          <w:sz w:val="24"/>
          <w:szCs w:val="24"/>
          <w:lang w:eastAsia="ru-RU"/>
        </w:rPr>
      </w:pPr>
      <w:r w:rsidRPr="0021084E">
        <w:rPr>
          <w:rFonts w:ascii="Times New Roman" w:eastAsia="Times New Roman" w:hAnsi="Times New Roman"/>
          <w:sz w:val="24"/>
          <w:szCs w:val="24"/>
          <w:lang w:eastAsia="ru-RU"/>
        </w:rPr>
        <w:br/>
      </w:r>
      <w:r w:rsidR="00C60A5C">
        <w:rPr>
          <w:rFonts w:ascii="Times New Roman" w:eastAsia="Times New Roman" w:hAnsi="Times New Roman"/>
          <w:sz w:val="24"/>
          <w:szCs w:val="24"/>
          <w:lang w:eastAsia="ru-RU"/>
        </w:rPr>
        <w:t>1</w:t>
      </w:r>
      <w:r w:rsidRPr="0021084E">
        <w:rPr>
          <w:rFonts w:ascii="Times New Roman" w:eastAsia="Times New Roman" w:hAnsi="Times New Roman"/>
          <w:sz w:val="24"/>
          <w:szCs w:val="24"/>
          <w:lang w:eastAsia="ru-RU"/>
        </w:rPr>
        <w:t xml:space="preserve">. </w:t>
      </w:r>
      <w:r w:rsidR="00C60A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Внести в состав приемочной комиссии для приемки поставленного товара (выполненной работы, оказанной услуги) по муниципальным контрактам, заключенным для нужд администрации МО «Джанайский сельсовет» от 27.05.2022г. № 42, следующие изменения:</w:t>
      </w:r>
    </w:p>
    <w:p w14:paraId="072A7F69" w14:textId="77777777" w:rsidR="00C60A5C" w:rsidRDefault="00C60A5C" w:rsidP="00D41D8B">
      <w:pPr>
        <w:spacing w:after="0" w:line="240" w:lineRule="auto"/>
        <w:jc w:val="both"/>
        <w:rPr>
          <w:rFonts w:ascii="Times New Roman" w:eastAsia="Times New Roman" w:hAnsi="Times New Roman"/>
          <w:sz w:val="24"/>
          <w:szCs w:val="24"/>
          <w:lang w:eastAsia="ru-RU"/>
        </w:rPr>
      </w:pPr>
    </w:p>
    <w:p w14:paraId="3C195524" w14:textId="36E3D645" w:rsidR="0021084E" w:rsidRPr="00C60A5C" w:rsidRDefault="0021084E" w:rsidP="00D41D8B">
      <w:pPr>
        <w:pStyle w:val="ab"/>
        <w:numPr>
          <w:ilvl w:val="1"/>
          <w:numId w:val="1"/>
        </w:numPr>
        <w:spacing w:after="0" w:line="240" w:lineRule="auto"/>
        <w:jc w:val="both"/>
        <w:rPr>
          <w:rFonts w:ascii="Times New Roman" w:eastAsia="Times New Roman" w:hAnsi="Times New Roman"/>
          <w:sz w:val="24"/>
          <w:szCs w:val="24"/>
          <w:lang w:eastAsia="ru-RU"/>
        </w:rPr>
      </w:pPr>
      <w:r w:rsidRPr="00C60A5C">
        <w:rPr>
          <w:rFonts w:ascii="Times New Roman" w:eastAsia="Times New Roman" w:hAnsi="Times New Roman"/>
          <w:sz w:val="24"/>
          <w:szCs w:val="24"/>
          <w:lang w:eastAsia="ru-RU"/>
        </w:rPr>
        <w:t xml:space="preserve">Исключить из состава приемочной комиссии </w:t>
      </w:r>
      <w:r w:rsidR="00C60A5C" w:rsidRPr="00C60A5C">
        <w:rPr>
          <w:rFonts w:ascii="Times New Roman" w:eastAsia="Times New Roman" w:hAnsi="Times New Roman"/>
          <w:sz w:val="24"/>
          <w:szCs w:val="24"/>
          <w:lang w:eastAsia="ru-RU"/>
        </w:rPr>
        <w:t>Искулова С.Х., Вахитову Э.З.</w:t>
      </w:r>
    </w:p>
    <w:p w14:paraId="03E30282" w14:textId="60055083" w:rsidR="00C60A5C" w:rsidRDefault="00C60A5C" w:rsidP="00D41D8B">
      <w:pPr>
        <w:pStyle w:val="ab"/>
        <w:numPr>
          <w:ilvl w:val="1"/>
          <w:numId w:val="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Включить в перечень членов приемочной комиссии Уталиева Г.Х., Унгалиеву Г.Х.</w:t>
      </w:r>
    </w:p>
    <w:p w14:paraId="7058554F" w14:textId="77777777" w:rsidR="00C60A5C" w:rsidRPr="00C60A5C" w:rsidRDefault="00C60A5C" w:rsidP="00D41D8B">
      <w:pPr>
        <w:pStyle w:val="ab"/>
        <w:spacing w:after="0" w:line="240" w:lineRule="auto"/>
        <w:ind w:left="1080"/>
        <w:jc w:val="both"/>
        <w:rPr>
          <w:rFonts w:ascii="Times New Roman" w:eastAsia="Times New Roman" w:hAnsi="Times New Roman"/>
          <w:sz w:val="24"/>
          <w:szCs w:val="24"/>
          <w:lang w:eastAsia="ru-RU"/>
        </w:rPr>
      </w:pPr>
    </w:p>
    <w:p w14:paraId="3BC4426F" w14:textId="2161E523" w:rsidR="00C60A5C" w:rsidRPr="00C60A5C" w:rsidRDefault="00C60A5C" w:rsidP="00D41D8B">
      <w:pPr>
        <w:pStyle w:val="ab"/>
        <w:numPr>
          <w:ilvl w:val="0"/>
          <w:numId w:val="1"/>
        </w:numPr>
        <w:spacing w:after="0" w:line="240" w:lineRule="auto"/>
        <w:jc w:val="both"/>
        <w:rPr>
          <w:rFonts w:ascii="Times New Roman" w:eastAsia="Times New Roman" w:hAnsi="Times New Roman"/>
          <w:sz w:val="24"/>
          <w:szCs w:val="24"/>
          <w:lang w:eastAsia="ru-RU"/>
        </w:rPr>
      </w:pPr>
      <w:r w:rsidRPr="00C60A5C">
        <w:rPr>
          <w:rFonts w:ascii="Times New Roman" w:eastAsia="Times New Roman" w:hAnsi="Times New Roman"/>
          <w:sz w:val="24"/>
          <w:szCs w:val="24"/>
          <w:lang w:eastAsia="ru-RU"/>
        </w:rPr>
        <w:t>Разместить настоящее постановление</w:t>
      </w:r>
      <w:r w:rsidR="0021084E" w:rsidRPr="00C60A5C">
        <w:rPr>
          <w:rFonts w:ascii="Times New Roman" w:eastAsia="Times New Roman" w:hAnsi="Times New Roman"/>
          <w:sz w:val="24"/>
          <w:szCs w:val="24"/>
          <w:lang w:eastAsia="ru-RU"/>
        </w:rPr>
        <w:t xml:space="preserve"> на официальном сайте администрации муниципального образования «Джанайский сельсовет» </w:t>
      </w:r>
      <w:hyperlink r:id="rId8" w:history="1">
        <w:r w:rsidRPr="00C60A5C">
          <w:rPr>
            <w:rStyle w:val="a3"/>
            <w:rFonts w:ascii="Times New Roman" w:eastAsia="Times New Roman" w:hAnsi="Times New Roman"/>
            <w:sz w:val="24"/>
            <w:szCs w:val="24"/>
            <w:lang w:val="en-US" w:eastAsia="ru-RU"/>
          </w:rPr>
          <w:t>http</w:t>
        </w:r>
        <w:r w:rsidRPr="00C60A5C">
          <w:rPr>
            <w:rStyle w:val="a3"/>
            <w:rFonts w:ascii="Times New Roman" w:eastAsia="Times New Roman" w:hAnsi="Times New Roman"/>
            <w:sz w:val="24"/>
            <w:szCs w:val="24"/>
            <w:lang w:eastAsia="ru-RU"/>
          </w:rPr>
          <w:t>://</w:t>
        </w:r>
        <w:r w:rsidR="00032423" w:rsidRPr="00032423">
          <w:t xml:space="preserve"> </w:t>
        </w:r>
        <w:r w:rsidR="00032423" w:rsidRPr="00032423">
          <w:rPr>
            <w:rStyle w:val="a3"/>
            <w:rFonts w:ascii="Times New Roman" w:eastAsia="Times New Roman" w:hAnsi="Times New Roman"/>
            <w:sz w:val="24"/>
            <w:szCs w:val="24"/>
            <w:lang w:val="en-US" w:eastAsia="ru-RU"/>
          </w:rPr>
          <w:t>adm</w:t>
        </w:r>
        <w:r w:rsidR="00032423" w:rsidRPr="00032423">
          <w:rPr>
            <w:rStyle w:val="a3"/>
            <w:rFonts w:ascii="Times New Roman" w:eastAsia="Times New Roman" w:hAnsi="Times New Roman"/>
            <w:sz w:val="24"/>
            <w:szCs w:val="24"/>
            <w:lang w:eastAsia="ru-RU"/>
          </w:rPr>
          <w:t>-</w:t>
        </w:r>
        <w:r w:rsidR="00032423" w:rsidRPr="00032423">
          <w:rPr>
            <w:rStyle w:val="a3"/>
            <w:rFonts w:ascii="Times New Roman" w:eastAsia="Times New Roman" w:hAnsi="Times New Roman"/>
            <w:sz w:val="24"/>
            <w:szCs w:val="24"/>
            <w:lang w:val="en-US" w:eastAsia="ru-RU"/>
          </w:rPr>
          <w:t>djanay</w:t>
        </w:r>
        <w:r w:rsidR="00032423" w:rsidRPr="00032423">
          <w:rPr>
            <w:rStyle w:val="a3"/>
            <w:rFonts w:ascii="Times New Roman" w:eastAsia="Times New Roman" w:hAnsi="Times New Roman"/>
            <w:sz w:val="24"/>
            <w:szCs w:val="24"/>
            <w:lang w:eastAsia="ru-RU"/>
          </w:rPr>
          <w:t>.</w:t>
        </w:r>
        <w:r w:rsidR="00032423" w:rsidRPr="00032423">
          <w:rPr>
            <w:rStyle w:val="a3"/>
            <w:rFonts w:ascii="Times New Roman" w:eastAsia="Times New Roman" w:hAnsi="Times New Roman"/>
            <w:sz w:val="24"/>
            <w:szCs w:val="24"/>
            <w:lang w:val="en-US" w:eastAsia="ru-RU"/>
          </w:rPr>
          <w:t>ru</w:t>
        </w:r>
        <w:r w:rsidR="00032423" w:rsidRPr="00032423">
          <w:rPr>
            <w:rStyle w:val="a3"/>
            <w:rFonts w:ascii="Times New Roman" w:eastAsia="Times New Roman" w:hAnsi="Times New Roman"/>
            <w:sz w:val="24"/>
            <w:szCs w:val="24"/>
            <w:lang w:eastAsia="ru-RU"/>
          </w:rPr>
          <w:t>/</w:t>
        </w:r>
      </w:hyperlink>
    </w:p>
    <w:p w14:paraId="75FE99BD" w14:textId="77777777" w:rsidR="00C60A5C" w:rsidRPr="00C60A5C" w:rsidRDefault="00C60A5C" w:rsidP="00D41D8B">
      <w:pPr>
        <w:pStyle w:val="ab"/>
        <w:spacing w:after="0" w:line="240" w:lineRule="auto"/>
        <w:ind w:left="420"/>
        <w:jc w:val="both"/>
        <w:rPr>
          <w:rFonts w:ascii="Times New Roman" w:eastAsia="Times New Roman" w:hAnsi="Times New Roman"/>
          <w:sz w:val="24"/>
          <w:szCs w:val="24"/>
          <w:lang w:eastAsia="ru-RU"/>
        </w:rPr>
      </w:pPr>
    </w:p>
    <w:p w14:paraId="7CA17F94" w14:textId="250DA731" w:rsidR="0021084E" w:rsidRPr="00C60A5C" w:rsidRDefault="00C60A5C" w:rsidP="00D41D8B">
      <w:pPr>
        <w:spacing w:after="0" w:line="240" w:lineRule="auto"/>
        <w:jc w:val="both"/>
        <w:rPr>
          <w:rFonts w:ascii="Times New Roman" w:eastAsia="Times New Roman" w:hAnsi="Times New Roman"/>
          <w:sz w:val="24"/>
          <w:szCs w:val="24"/>
          <w:lang w:eastAsia="ru-RU"/>
        </w:rPr>
      </w:pPr>
      <w:r w:rsidRPr="00C60A5C">
        <w:rPr>
          <w:rFonts w:ascii="Times New Roman" w:eastAsia="Times New Roman" w:hAnsi="Times New Roman"/>
          <w:sz w:val="24"/>
          <w:szCs w:val="24"/>
          <w:lang w:eastAsia="ru-RU"/>
        </w:rPr>
        <w:t>3</w:t>
      </w:r>
      <w:r w:rsidR="0021084E" w:rsidRPr="00C60A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1084E" w:rsidRPr="00C60A5C">
        <w:rPr>
          <w:rFonts w:ascii="Times New Roman" w:eastAsia="Times New Roman" w:hAnsi="Times New Roman"/>
          <w:sz w:val="24"/>
          <w:szCs w:val="24"/>
          <w:lang w:eastAsia="ru-RU"/>
        </w:rPr>
        <w:t>Настоящее постановление вступает в силу с момента его подписания.</w:t>
      </w:r>
    </w:p>
    <w:p w14:paraId="5AA8504B" w14:textId="77777777" w:rsidR="0021084E" w:rsidRPr="0021084E" w:rsidRDefault="0021084E" w:rsidP="00D41D8B">
      <w:pPr>
        <w:jc w:val="both"/>
        <w:rPr>
          <w:sz w:val="28"/>
          <w:szCs w:val="28"/>
        </w:rPr>
      </w:pPr>
    </w:p>
    <w:p w14:paraId="061D2D15" w14:textId="1428BE9F" w:rsidR="0021084E" w:rsidRPr="0021084E" w:rsidRDefault="0021084E" w:rsidP="00D41D8B">
      <w:pPr>
        <w:rPr>
          <w:rFonts w:ascii="Times New Roman" w:hAnsi="Times New Roman"/>
          <w:sz w:val="24"/>
          <w:szCs w:val="24"/>
        </w:rPr>
      </w:pPr>
      <w:r w:rsidRPr="0021084E">
        <w:rPr>
          <w:sz w:val="24"/>
          <w:szCs w:val="24"/>
        </w:rPr>
        <w:t xml:space="preserve"> </w:t>
      </w:r>
      <w:r w:rsidR="00C60A5C">
        <w:rPr>
          <w:rFonts w:ascii="Times New Roman" w:hAnsi="Times New Roman"/>
          <w:sz w:val="24"/>
          <w:szCs w:val="24"/>
        </w:rPr>
        <w:t>Г</w:t>
      </w:r>
      <w:r w:rsidRPr="0021084E">
        <w:rPr>
          <w:rFonts w:ascii="Times New Roman" w:hAnsi="Times New Roman"/>
          <w:sz w:val="24"/>
          <w:szCs w:val="24"/>
        </w:rPr>
        <w:t>лав</w:t>
      </w:r>
      <w:r w:rsidR="00C60A5C">
        <w:rPr>
          <w:rFonts w:ascii="Times New Roman" w:hAnsi="Times New Roman"/>
          <w:sz w:val="24"/>
          <w:szCs w:val="24"/>
        </w:rPr>
        <w:t>а</w:t>
      </w:r>
      <w:r w:rsidRPr="0021084E">
        <w:rPr>
          <w:rFonts w:ascii="Times New Roman" w:hAnsi="Times New Roman"/>
          <w:sz w:val="24"/>
          <w:szCs w:val="24"/>
        </w:rPr>
        <w:t xml:space="preserve"> </w:t>
      </w:r>
      <w:r w:rsidR="00611EEA">
        <w:rPr>
          <w:rFonts w:ascii="Times New Roman" w:hAnsi="Times New Roman"/>
          <w:sz w:val="24"/>
          <w:szCs w:val="24"/>
        </w:rPr>
        <w:t xml:space="preserve">МО «Джанайский </w:t>
      </w:r>
      <w:proofErr w:type="gramStart"/>
      <w:r w:rsidR="00611EEA">
        <w:rPr>
          <w:rFonts w:ascii="Times New Roman" w:hAnsi="Times New Roman"/>
          <w:sz w:val="24"/>
          <w:szCs w:val="24"/>
        </w:rPr>
        <w:t>сельсовет»</w:t>
      </w:r>
      <w:r w:rsidRPr="0021084E">
        <w:rPr>
          <w:rFonts w:ascii="Times New Roman" w:hAnsi="Times New Roman"/>
          <w:sz w:val="24"/>
          <w:szCs w:val="24"/>
        </w:rPr>
        <w:t xml:space="preserve">   </w:t>
      </w:r>
      <w:proofErr w:type="gramEnd"/>
      <w:r w:rsidRPr="0021084E">
        <w:rPr>
          <w:rFonts w:ascii="Times New Roman" w:hAnsi="Times New Roman"/>
          <w:sz w:val="24"/>
          <w:szCs w:val="24"/>
        </w:rPr>
        <w:t xml:space="preserve">                                        </w:t>
      </w:r>
      <w:r w:rsidR="00611EEA">
        <w:rPr>
          <w:rFonts w:ascii="Times New Roman" w:hAnsi="Times New Roman"/>
          <w:sz w:val="24"/>
          <w:szCs w:val="24"/>
        </w:rPr>
        <w:t xml:space="preserve">                         </w:t>
      </w:r>
      <w:r w:rsidRPr="0021084E">
        <w:rPr>
          <w:rFonts w:ascii="Times New Roman" w:hAnsi="Times New Roman"/>
          <w:sz w:val="24"/>
          <w:szCs w:val="24"/>
        </w:rPr>
        <w:t xml:space="preserve">   </w:t>
      </w:r>
      <w:r w:rsidR="00C60A5C">
        <w:rPr>
          <w:rFonts w:ascii="Times New Roman" w:hAnsi="Times New Roman"/>
          <w:sz w:val="24"/>
          <w:szCs w:val="24"/>
        </w:rPr>
        <w:t>Г.Х. Уталиев</w:t>
      </w:r>
    </w:p>
    <w:p w14:paraId="28573E52" w14:textId="77777777" w:rsidR="0021084E" w:rsidRPr="0021084E" w:rsidRDefault="0021084E" w:rsidP="00D41D8B">
      <w:pPr>
        <w:jc w:val="both"/>
      </w:pPr>
    </w:p>
    <w:p w14:paraId="35FE9267" w14:textId="0F64B3AF" w:rsidR="0021084E" w:rsidRDefault="0021084E" w:rsidP="00D41D8B">
      <w:pPr>
        <w:jc w:val="both"/>
      </w:pPr>
    </w:p>
    <w:p w14:paraId="254E08CF" w14:textId="3DB4A492" w:rsidR="00C60A5C" w:rsidRDefault="00C60A5C" w:rsidP="00D41D8B">
      <w:pPr>
        <w:jc w:val="both"/>
      </w:pPr>
    </w:p>
    <w:p w14:paraId="561A57CB" w14:textId="4BA6F005" w:rsidR="00C60A5C" w:rsidRDefault="00C60A5C" w:rsidP="00D41D8B">
      <w:pPr>
        <w:jc w:val="both"/>
      </w:pPr>
    </w:p>
    <w:p w14:paraId="5E52D185" w14:textId="2A3CD620" w:rsidR="00C60A5C" w:rsidRDefault="00C60A5C" w:rsidP="00D41D8B">
      <w:pPr>
        <w:jc w:val="both"/>
      </w:pPr>
    </w:p>
    <w:p w14:paraId="7AEF584C" w14:textId="4B1B512C" w:rsidR="00C60A5C" w:rsidRDefault="00C60A5C" w:rsidP="00D41D8B">
      <w:pPr>
        <w:jc w:val="both"/>
      </w:pPr>
    </w:p>
    <w:p w14:paraId="7205DEAC" w14:textId="77777777" w:rsidR="00C60A5C" w:rsidRPr="0021084E" w:rsidRDefault="00C60A5C" w:rsidP="00D41D8B">
      <w:pPr>
        <w:jc w:val="both"/>
      </w:pPr>
    </w:p>
    <w:p w14:paraId="02433F41" w14:textId="77777777" w:rsidR="0021084E" w:rsidRPr="0021084E" w:rsidRDefault="0021084E" w:rsidP="00D41D8B">
      <w:pPr>
        <w:spacing w:after="0" w:line="240" w:lineRule="auto"/>
        <w:jc w:val="right"/>
        <w:rPr>
          <w:rFonts w:ascii="Times New Roman" w:hAnsi="Times New Roman"/>
        </w:rPr>
      </w:pPr>
      <w:r w:rsidRPr="0021084E">
        <w:rPr>
          <w:rFonts w:ascii="Times New Roman" w:hAnsi="Times New Roman"/>
        </w:rPr>
        <w:lastRenderedPageBreak/>
        <w:t>Приложение № 1</w:t>
      </w:r>
    </w:p>
    <w:p w14:paraId="68DE5F2D" w14:textId="77777777" w:rsidR="0021084E" w:rsidRPr="0021084E" w:rsidRDefault="0021084E" w:rsidP="00D41D8B">
      <w:pPr>
        <w:spacing w:after="0" w:line="240" w:lineRule="auto"/>
        <w:jc w:val="right"/>
        <w:rPr>
          <w:rFonts w:ascii="Times New Roman" w:hAnsi="Times New Roman"/>
        </w:rPr>
      </w:pPr>
      <w:r w:rsidRPr="0021084E">
        <w:rPr>
          <w:rFonts w:ascii="Times New Roman" w:hAnsi="Times New Roman"/>
        </w:rPr>
        <w:t xml:space="preserve">к постановлению администрации </w:t>
      </w:r>
    </w:p>
    <w:p w14:paraId="35F634E4" w14:textId="77777777" w:rsidR="0021084E" w:rsidRPr="0021084E" w:rsidRDefault="0021084E" w:rsidP="00D41D8B">
      <w:pPr>
        <w:spacing w:after="0" w:line="240" w:lineRule="auto"/>
        <w:jc w:val="right"/>
        <w:rPr>
          <w:rFonts w:ascii="Times New Roman" w:hAnsi="Times New Roman"/>
        </w:rPr>
      </w:pPr>
      <w:r w:rsidRPr="0021084E">
        <w:rPr>
          <w:rFonts w:ascii="Times New Roman" w:hAnsi="Times New Roman"/>
        </w:rPr>
        <w:t>МО «Джанайский сельсовет»</w:t>
      </w:r>
    </w:p>
    <w:p w14:paraId="4157DCC1" w14:textId="15435DBE" w:rsidR="0021084E" w:rsidRPr="0021084E" w:rsidRDefault="0021084E" w:rsidP="00D41D8B">
      <w:pPr>
        <w:spacing w:after="0" w:line="240" w:lineRule="auto"/>
        <w:jc w:val="right"/>
        <w:rPr>
          <w:rFonts w:ascii="Times New Roman" w:hAnsi="Times New Roman"/>
        </w:rPr>
      </w:pPr>
      <w:r w:rsidRPr="0021084E">
        <w:rPr>
          <w:rFonts w:ascii="Times New Roman" w:hAnsi="Times New Roman"/>
        </w:rPr>
        <w:t xml:space="preserve"> от </w:t>
      </w:r>
      <w:r w:rsidR="00D41D8B">
        <w:rPr>
          <w:rFonts w:ascii="Times New Roman" w:hAnsi="Times New Roman"/>
        </w:rPr>
        <w:t xml:space="preserve">20.10.2022 </w:t>
      </w:r>
      <w:r w:rsidRPr="0021084E">
        <w:rPr>
          <w:rFonts w:ascii="Times New Roman" w:hAnsi="Times New Roman"/>
        </w:rPr>
        <w:t>№</w:t>
      </w:r>
      <w:r w:rsidR="00D41D8B">
        <w:rPr>
          <w:rFonts w:ascii="Times New Roman" w:hAnsi="Times New Roman"/>
        </w:rPr>
        <w:t xml:space="preserve"> 80</w:t>
      </w:r>
      <w:r w:rsidRPr="0021084E">
        <w:rPr>
          <w:rFonts w:ascii="Times New Roman" w:hAnsi="Times New Roman"/>
        </w:rPr>
        <w:t xml:space="preserve"> </w:t>
      </w:r>
    </w:p>
    <w:p w14:paraId="62BCAE5B" w14:textId="77777777" w:rsidR="0021084E" w:rsidRPr="0021084E" w:rsidRDefault="0021084E" w:rsidP="00D41D8B">
      <w:pPr>
        <w:jc w:val="both"/>
      </w:pPr>
    </w:p>
    <w:p w14:paraId="7B79B584" w14:textId="77777777" w:rsidR="0021084E" w:rsidRPr="0021084E" w:rsidRDefault="0021084E" w:rsidP="00D41D8B">
      <w:pPr>
        <w:spacing w:after="0"/>
        <w:jc w:val="center"/>
        <w:rPr>
          <w:rFonts w:ascii="Times New Roman" w:hAnsi="Times New Roman"/>
          <w:sz w:val="24"/>
          <w:szCs w:val="24"/>
        </w:rPr>
      </w:pPr>
      <w:r w:rsidRPr="0021084E">
        <w:rPr>
          <w:rFonts w:ascii="Times New Roman" w:hAnsi="Times New Roman"/>
          <w:sz w:val="24"/>
          <w:szCs w:val="24"/>
        </w:rPr>
        <w:t>СОСТАВ</w:t>
      </w:r>
    </w:p>
    <w:p w14:paraId="07358EB4" w14:textId="77777777" w:rsidR="0021084E" w:rsidRPr="0021084E" w:rsidRDefault="0021084E" w:rsidP="00D41D8B">
      <w:pPr>
        <w:spacing w:after="0"/>
        <w:jc w:val="center"/>
        <w:rPr>
          <w:rFonts w:ascii="Times New Roman" w:hAnsi="Times New Roman"/>
          <w:sz w:val="24"/>
          <w:szCs w:val="24"/>
        </w:rPr>
      </w:pPr>
      <w:r w:rsidRPr="0021084E">
        <w:rPr>
          <w:rFonts w:ascii="Times New Roman" w:hAnsi="Times New Roman"/>
          <w:sz w:val="24"/>
          <w:szCs w:val="24"/>
        </w:rPr>
        <w:t>приемочной комиссии</w:t>
      </w:r>
      <w:r w:rsidRPr="0021084E">
        <w:rPr>
          <w:sz w:val="24"/>
          <w:szCs w:val="24"/>
        </w:rPr>
        <w:t xml:space="preserve"> </w:t>
      </w:r>
      <w:r w:rsidRPr="0021084E">
        <w:rPr>
          <w:rFonts w:ascii="Times New Roman" w:hAnsi="Times New Roman"/>
          <w:sz w:val="24"/>
          <w:szCs w:val="24"/>
        </w:rPr>
        <w:t>для приемки поставленного товара (выполненной работы, оказанной услуги) по муниципальным контрактам, заключенным для нужд администрации МО «Джанайский сельсовет»</w:t>
      </w:r>
    </w:p>
    <w:tbl>
      <w:tblPr>
        <w:tblStyle w:val="1"/>
        <w:tblW w:w="0" w:type="auto"/>
        <w:tblInd w:w="0" w:type="dxa"/>
        <w:tblLook w:val="04A0" w:firstRow="1" w:lastRow="0" w:firstColumn="1" w:lastColumn="0" w:noHBand="0" w:noVBand="1"/>
      </w:tblPr>
      <w:tblGrid>
        <w:gridCol w:w="540"/>
        <w:gridCol w:w="4133"/>
        <w:gridCol w:w="4672"/>
      </w:tblGrid>
      <w:tr w:rsidR="0021084E" w:rsidRPr="0021084E" w14:paraId="3005947C"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2CB04BB6"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w:t>
            </w:r>
          </w:p>
          <w:p w14:paraId="02554110"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п/п</w:t>
            </w:r>
          </w:p>
        </w:tc>
        <w:tc>
          <w:tcPr>
            <w:tcW w:w="4133" w:type="dxa"/>
            <w:tcBorders>
              <w:top w:val="single" w:sz="4" w:space="0" w:color="auto"/>
              <w:left w:val="single" w:sz="4" w:space="0" w:color="auto"/>
              <w:bottom w:val="single" w:sz="4" w:space="0" w:color="auto"/>
              <w:right w:val="single" w:sz="4" w:space="0" w:color="auto"/>
            </w:tcBorders>
            <w:hideMark/>
          </w:tcPr>
          <w:p w14:paraId="1BADC248"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ФИО</w:t>
            </w:r>
          </w:p>
        </w:tc>
        <w:tc>
          <w:tcPr>
            <w:tcW w:w="4672" w:type="dxa"/>
            <w:tcBorders>
              <w:top w:val="single" w:sz="4" w:space="0" w:color="auto"/>
              <w:left w:val="single" w:sz="4" w:space="0" w:color="auto"/>
              <w:bottom w:val="single" w:sz="4" w:space="0" w:color="auto"/>
              <w:right w:val="single" w:sz="4" w:space="0" w:color="auto"/>
            </w:tcBorders>
            <w:hideMark/>
          </w:tcPr>
          <w:p w14:paraId="7402F1DD"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Должность</w:t>
            </w:r>
          </w:p>
        </w:tc>
      </w:tr>
      <w:tr w:rsidR="0021084E" w:rsidRPr="0021084E" w14:paraId="10325478"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611E33C9"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1.</w:t>
            </w:r>
          </w:p>
        </w:tc>
        <w:tc>
          <w:tcPr>
            <w:tcW w:w="4133" w:type="dxa"/>
            <w:tcBorders>
              <w:top w:val="single" w:sz="4" w:space="0" w:color="auto"/>
              <w:left w:val="single" w:sz="4" w:space="0" w:color="auto"/>
              <w:bottom w:val="single" w:sz="4" w:space="0" w:color="auto"/>
              <w:right w:val="single" w:sz="4" w:space="0" w:color="auto"/>
            </w:tcBorders>
            <w:hideMark/>
          </w:tcPr>
          <w:p w14:paraId="5EB57E95" w14:textId="3D5862DB" w:rsidR="0021084E" w:rsidRPr="0021084E" w:rsidRDefault="00C60A5C" w:rsidP="00D41D8B">
            <w:pPr>
              <w:jc w:val="both"/>
              <w:rPr>
                <w:rFonts w:ascii="Times New Roman" w:hAnsi="Times New Roman"/>
                <w:sz w:val="24"/>
                <w:szCs w:val="24"/>
              </w:rPr>
            </w:pPr>
            <w:r>
              <w:rPr>
                <w:rFonts w:ascii="Times New Roman" w:hAnsi="Times New Roman"/>
                <w:sz w:val="24"/>
                <w:szCs w:val="24"/>
              </w:rPr>
              <w:t>Уталиев Газинур Хабидуллаевич</w:t>
            </w:r>
          </w:p>
        </w:tc>
        <w:tc>
          <w:tcPr>
            <w:tcW w:w="4672" w:type="dxa"/>
            <w:tcBorders>
              <w:top w:val="single" w:sz="4" w:space="0" w:color="auto"/>
              <w:left w:val="single" w:sz="4" w:space="0" w:color="auto"/>
              <w:bottom w:val="single" w:sz="4" w:space="0" w:color="auto"/>
              <w:right w:val="single" w:sz="4" w:space="0" w:color="auto"/>
            </w:tcBorders>
            <w:hideMark/>
          </w:tcPr>
          <w:p w14:paraId="73C60ECA" w14:textId="0D1D140B" w:rsidR="0021084E" w:rsidRPr="0021084E" w:rsidRDefault="00A96244" w:rsidP="00D41D8B">
            <w:pPr>
              <w:jc w:val="both"/>
              <w:rPr>
                <w:rFonts w:ascii="Times New Roman" w:hAnsi="Times New Roman"/>
                <w:sz w:val="24"/>
                <w:szCs w:val="24"/>
              </w:rPr>
            </w:pPr>
            <w:r>
              <w:rPr>
                <w:rFonts w:ascii="Times New Roman" w:hAnsi="Times New Roman"/>
                <w:sz w:val="24"/>
                <w:szCs w:val="24"/>
              </w:rPr>
              <w:t>Г</w:t>
            </w:r>
            <w:r w:rsidR="0021084E" w:rsidRPr="0021084E">
              <w:rPr>
                <w:rFonts w:ascii="Times New Roman" w:hAnsi="Times New Roman"/>
                <w:sz w:val="24"/>
                <w:szCs w:val="24"/>
              </w:rPr>
              <w:t>лав</w:t>
            </w:r>
            <w:r>
              <w:rPr>
                <w:rFonts w:ascii="Times New Roman" w:hAnsi="Times New Roman"/>
                <w:sz w:val="24"/>
                <w:szCs w:val="24"/>
              </w:rPr>
              <w:t>а</w:t>
            </w:r>
            <w:r w:rsidR="0021084E" w:rsidRPr="0021084E">
              <w:rPr>
                <w:rFonts w:ascii="Times New Roman" w:hAnsi="Times New Roman"/>
                <w:sz w:val="24"/>
                <w:szCs w:val="24"/>
              </w:rPr>
              <w:t xml:space="preserve"> администрации-председатель комиссии</w:t>
            </w:r>
          </w:p>
        </w:tc>
      </w:tr>
      <w:tr w:rsidR="0021084E" w:rsidRPr="0021084E" w14:paraId="746041D8"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75DF4772"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2.</w:t>
            </w:r>
          </w:p>
        </w:tc>
        <w:tc>
          <w:tcPr>
            <w:tcW w:w="4133" w:type="dxa"/>
            <w:tcBorders>
              <w:top w:val="single" w:sz="4" w:space="0" w:color="auto"/>
              <w:left w:val="single" w:sz="4" w:space="0" w:color="auto"/>
              <w:bottom w:val="single" w:sz="4" w:space="0" w:color="auto"/>
              <w:right w:val="single" w:sz="4" w:space="0" w:color="auto"/>
            </w:tcBorders>
            <w:hideMark/>
          </w:tcPr>
          <w:p w14:paraId="11C4E80A"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Абубикирова Адэля Льясовна</w:t>
            </w:r>
          </w:p>
        </w:tc>
        <w:tc>
          <w:tcPr>
            <w:tcW w:w="4672" w:type="dxa"/>
            <w:tcBorders>
              <w:top w:val="single" w:sz="4" w:space="0" w:color="auto"/>
              <w:left w:val="single" w:sz="4" w:space="0" w:color="auto"/>
              <w:bottom w:val="single" w:sz="4" w:space="0" w:color="auto"/>
              <w:right w:val="single" w:sz="4" w:space="0" w:color="auto"/>
            </w:tcBorders>
            <w:hideMark/>
          </w:tcPr>
          <w:p w14:paraId="4A06726B"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 xml:space="preserve">Ведущий специалист по земельным и имущественным отношениям, обращениям граждан, по работе с общественными и государственными органами-заместитель председателя комиссии </w:t>
            </w:r>
          </w:p>
        </w:tc>
      </w:tr>
      <w:tr w:rsidR="0021084E" w:rsidRPr="0021084E" w14:paraId="10BC96AC"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2BCAE68B"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3.</w:t>
            </w:r>
          </w:p>
        </w:tc>
        <w:tc>
          <w:tcPr>
            <w:tcW w:w="4133" w:type="dxa"/>
            <w:tcBorders>
              <w:top w:val="single" w:sz="4" w:space="0" w:color="auto"/>
              <w:left w:val="single" w:sz="4" w:space="0" w:color="auto"/>
              <w:bottom w:val="single" w:sz="4" w:space="0" w:color="auto"/>
              <w:right w:val="single" w:sz="4" w:space="0" w:color="auto"/>
            </w:tcBorders>
            <w:hideMark/>
          </w:tcPr>
          <w:p w14:paraId="21FB2BB4"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Мураталиева Фаниза Файзуллаевна</w:t>
            </w:r>
          </w:p>
        </w:tc>
        <w:tc>
          <w:tcPr>
            <w:tcW w:w="4672" w:type="dxa"/>
            <w:tcBorders>
              <w:top w:val="single" w:sz="4" w:space="0" w:color="auto"/>
              <w:left w:val="single" w:sz="4" w:space="0" w:color="auto"/>
              <w:bottom w:val="single" w:sz="4" w:space="0" w:color="auto"/>
              <w:right w:val="single" w:sz="4" w:space="0" w:color="auto"/>
            </w:tcBorders>
            <w:hideMark/>
          </w:tcPr>
          <w:p w14:paraId="3BC85DA0"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Ведущий специалист по делопроизводству-секретарь, член комиссии</w:t>
            </w:r>
          </w:p>
        </w:tc>
      </w:tr>
      <w:tr w:rsidR="0021084E" w:rsidRPr="0021084E" w14:paraId="43112A5B"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2DED0C44"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4.</w:t>
            </w:r>
          </w:p>
        </w:tc>
        <w:tc>
          <w:tcPr>
            <w:tcW w:w="4133" w:type="dxa"/>
            <w:tcBorders>
              <w:top w:val="single" w:sz="4" w:space="0" w:color="auto"/>
              <w:left w:val="single" w:sz="4" w:space="0" w:color="auto"/>
              <w:bottom w:val="single" w:sz="4" w:space="0" w:color="auto"/>
              <w:right w:val="single" w:sz="4" w:space="0" w:color="auto"/>
            </w:tcBorders>
            <w:hideMark/>
          </w:tcPr>
          <w:p w14:paraId="79FC66FD" w14:textId="27447642" w:rsidR="0021084E" w:rsidRPr="0021084E" w:rsidRDefault="00A96244" w:rsidP="00D41D8B">
            <w:pPr>
              <w:jc w:val="both"/>
              <w:rPr>
                <w:rFonts w:ascii="Times New Roman" w:hAnsi="Times New Roman"/>
                <w:sz w:val="24"/>
                <w:szCs w:val="24"/>
              </w:rPr>
            </w:pPr>
            <w:r>
              <w:rPr>
                <w:rFonts w:ascii="Times New Roman" w:hAnsi="Times New Roman"/>
                <w:sz w:val="24"/>
                <w:szCs w:val="24"/>
              </w:rPr>
              <w:t>Унгалиева Галия Халидуллаевна</w:t>
            </w:r>
          </w:p>
        </w:tc>
        <w:tc>
          <w:tcPr>
            <w:tcW w:w="4672" w:type="dxa"/>
            <w:tcBorders>
              <w:top w:val="single" w:sz="4" w:space="0" w:color="auto"/>
              <w:left w:val="single" w:sz="4" w:space="0" w:color="auto"/>
              <w:bottom w:val="single" w:sz="4" w:space="0" w:color="auto"/>
              <w:right w:val="single" w:sz="4" w:space="0" w:color="auto"/>
            </w:tcBorders>
            <w:hideMark/>
          </w:tcPr>
          <w:p w14:paraId="6307F364"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Специалист по благоустройству-член комиссии</w:t>
            </w:r>
          </w:p>
        </w:tc>
      </w:tr>
      <w:tr w:rsidR="0021084E" w:rsidRPr="0021084E" w14:paraId="157D7CC0"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0492B589"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5.</w:t>
            </w:r>
          </w:p>
        </w:tc>
        <w:tc>
          <w:tcPr>
            <w:tcW w:w="4133" w:type="dxa"/>
            <w:tcBorders>
              <w:top w:val="single" w:sz="4" w:space="0" w:color="auto"/>
              <w:left w:val="single" w:sz="4" w:space="0" w:color="auto"/>
              <w:bottom w:val="single" w:sz="4" w:space="0" w:color="auto"/>
              <w:right w:val="single" w:sz="4" w:space="0" w:color="auto"/>
            </w:tcBorders>
            <w:hideMark/>
          </w:tcPr>
          <w:p w14:paraId="0B4AFF65"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Байрамалиева Венера Кабилевна</w:t>
            </w:r>
          </w:p>
        </w:tc>
        <w:tc>
          <w:tcPr>
            <w:tcW w:w="4672" w:type="dxa"/>
            <w:tcBorders>
              <w:top w:val="single" w:sz="4" w:space="0" w:color="auto"/>
              <w:left w:val="single" w:sz="4" w:space="0" w:color="auto"/>
              <w:bottom w:val="single" w:sz="4" w:space="0" w:color="auto"/>
              <w:right w:val="single" w:sz="4" w:space="0" w:color="auto"/>
            </w:tcBorders>
            <w:hideMark/>
          </w:tcPr>
          <w:p w14:paraId="57348920" w14:textId="059CBB52"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 xml:space="preserve">Специалист по </w:t>
            </w:r>
            <w:r w:rsidR="00A96244">
              <w:rPr>
                <w:rFonts w:ascii="Times New Roman" w:hAnsi="Times New Roman"/>
                <w:sz w:val="24"/>
                <w:szCs w:val="24"/>
              </w:rPr>
              <w:t>пожарной безопасности, гражданской обороне и чрезвычайным ситуациям</w:t>
            </w:r>
            <w:r w:rsidRPr="0021084E">
              <w:rPr>
                <w:rFonts w:ascii="Times New Roman" w:hAnsi="Times New Roman"/>
                <w:sz w:val="24"/>
                <w:szCs w:val="24"/>
              </w:rPr>
              <w:t>-член комиссии</w:t>
            </w:r>
          </w:p>
        </w:tc>
      </w:tr>
      <w:tr w:rsidR="0021084E" w:rsidRPr="0021084E" w14:paraId="253B60E3"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0A27895A"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6.</w:t>
            </w:r>
          </w:p>
        </w:tc>
        <w:tc>
          <w:tcPr>
            <w:tcW w:w="4133" w:type="dxa"/>
            <w:tcBorders>
              <w:top w:val="single" w:sz="4" w:space="0" w:color="auto"/>
              <w:left w:val="single" w:sz="4" w:space="0" w:color="auto"/>
              <w:bottom w:val="single" w:sz="4" w:space="0" w:color="auto"/>
              <w:right w:val="single" w:sz="4" w:space="0" w:color="auto"/>
            </w:tcBorders>
            <w:hideMark/>
          </w:tcPr>
          <w:p w14:paraId="29CCECA2"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Ишмухамедова Найля Сабитовна</w:t>
            </w:r>
          </w:p>
        </w:tc>
        <w:tc>
          <w:tcPr>
            <w:tcW w:w="4672" w:type="dxa"/>
            <w:tcBorders>
              <w:top w:val="single" w:sz="4" w:space="0" w:color="auto"/>
              <w:left w:val="single" w:sz="4" w:space="0" w:color="auto"/>
              <w:bottom w:val="single" w:sz="4" w:space="0" w:color="auto"/>
              <w:right w:val="single" w:sz="4" w:space="0" w:color="auto"/>
            </w:tcBorders>
            <w:hideMark/>
          </w:tcPr>
          <w:p w14:paraId="359EB966"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Бухгалтер-член комиссии</w:t>
            </w:r>
          </w:p>
        </w:tc>
      </w:tr>
      <w:tr w:rsidR="0021084E" w:rsidRPr="0021084E" w14:paraId="68AC07CE" w14:textId="77777777" w:rsidTr="0021084E">
        <w:tc>
          <w:tcPr>
            <w:tcW w:w="540" w:type="dxa"/>
            <w:tcBorders>
              <w:top w:val="single" w:sz="4" w:space="0" w:color="auto"/>
              <w:left w:val="single" w:sz="4" w:space="0" w:color="auto"/>
              <w:bottom w:val="single" w:sz="4" w:space="0" w:color="auto"/>
              <w:right w:val="single" w:sz="4" w:space="0" w:color="auto"/>
            </w:tcBorders>
            <w:hideMark/>
          </w:tcPr>
          <w:p w14:paraId="7200AE57"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7.</w:t>
            </w:r>
          </w:p>
        </w:tc>
        <w:tc>
          <w:tcPr>
            <w:tcW w:w="4133" w:type="dxa"/>
            <w:tcBorders>
              <w:top w:val="single" w:sz="4" w:space="0" w:color="auto"/>
              <w:left w:val="single" w:sz="4" w:space="0" w:color="auto"/>
              <w:bottom w:val="single" w:sz="4" w:space="0" w:color="auto"/>
              <w:right w:val="single" w:sz="4" w:space="0" w:color="auto"/>
            </w:tcBorders>
            <w:hideMark/>
          </w:tcPr>
          <w:p w14:paraId="1F2D438E" w14:textId="77777777" w:rsidR="0021084E" w:rsidRPr="0021084E" w:rsidRDefault="0021084E" w:rsidP="00D41D8B">
            <w:pPr>
              <w:jc w:val="both"/>
              <w:rPr>
                <w:rFonts w:ascii="Times New Roman" w:hAnsi="Times New Roman"/>
                <w:sz w:val="24"/>
                <w:szCs w:val="24"/>
              </w:rPr>
            </w:pPr>
            <w:r w:rsidRPr="0021084E">
              <w:rPr>
                <w:rFonts w:ascii="Times New Roman" w:hAnsi="Times New Roman"/>
                <w:sz w:val="24"/>
                <w:szCs w:val="24"/>
              </w:rPr>
              <w:t>Утешева Ралина Томасовна</w:t>
            </w:r>
          </w:p>
        </w:tc>
        <w:tc>
          <w:tcPr>
            <w:tcW w:w="4672" w:type="dxa"/>
            <w:tcBorders>
              <w:top w:val="single" w:sz="4" w:space="0" w:color="auto"/>
              <w:left w:val="single" w:sz="4" w:space="0" w:color="auto"/>
              <w:bottom w:val="single" w:sz="4" w:space="0" w:color="auto"/>
              <w:right w:val="single" w:sz="4" w:space="0" w:color="auto"/>
            </w:tcBorders>
            <w:hideMark/>
          </w:tcPr>
          <w:p w14:paraId="2685737B" w14:textId="337C2C77" w:rsidR="0021084E" w:rsidRPr="0021084E" w:rsidRDefault="0021084E" w:rsidP="00032423">
            <w:pPr>
              <w:jc w:val="both"/>
              <w:rPr>
                <w:rFonts w:ascii="Times New Roman" w:hAnsi="Times New Roman"/>
                <w:sz w:val="24"/>
                <w:szCs w:val="24"/>
              </w:rPr>
            </w:pPr>
            <w:r w:rsidRPr="0021084E">
              <w:rPr>
                <w:rFonts w:ascii="Times New Roman" w:hAnsi="Times New Roman"/>
                <w:sz w:val="24"/>
                <w:szCs w:val="24"/>
              </w:rPr>
              <w:t>Специалист по</w:t>
            </w:r>
            <w:r w:rsidR="00032423">
              <w:rPr>
                <w:rFonts w:ascii="Times New Roman" w:hAnsi="Times New Roman"/>
                <w:sz w:val="24"/>
                <w:szCs w:val="24"/>
              </w:rPr>
              <w:t xml:space="preserve"> </w:t>
            </w:r>
            <w:r w:rsidRPr="0021084E">
              <w:rPr>
                <w:rFonts w:ascii="Times New Roman" w:hAnsi="Times New Roman"/>
                <w:sz w:val="24"/>
                <w:szCs w:val="24"/>
              </w:rPr>
              <w:t>молодеж</w:t>
            </w:r>
            <w:r w:rsidR="00032423">
              <w:rPr>
                <w:rFonts w:ascii="Times New Roman" w:hAnsi="Times New Roman"/>
                <w:sz w:val="24"/>
                <w:szCs w:val="24"/>
              </w:rPr>
              <w:t>ной политике, физической культуре и спорту</w:t>
            </w:r>
            <w:r w:rsidRPr="0021084E">
              <w:rPr>
                <w:rFonts w:ascii="Times New Roman" w:hAnsi="Times New Roman"/>
                <w:sz w:val="24"/>
                <w:szCs w:val="24"/>
              </w:rPr>
              <w:t>-член комиссии</w:t>
            </w:r>
          </w:p>
        </w:tc>
      </w:tr>
    </w:tbl>
    <w:p w14:paraId="2AB446AC" w14:textId="77777777" w:rsidR="0021084E" w:rsidRPr="0021084E" w:rsidRDefault="0021084E" w:rsidP="00D41D8B">
      <w:pPr>
        <w:jc w:val="both"/>
        <w:rPr>
          <w:rFonts w:ascii="Times New Roman" w:hAnsi="Times New Roman"/>
          <w:sz w:val="24"/>
          <w:szCs w:val="24"/>
        </w:rPr>
      </w:pPr>
    </w:p>
    <w:p w14:paraId="61081058" w14:textId="77777777" w:rsidR="0021084E" w:rsidRPr="0021084E" w:rsidRDefault="0021084E" w:rsidP="00D41D8B">
      <w:pPr>
        <w:jc w:val="both"/>
        <w:rPr>
          <w:rFonts w:ascii="Times New Roman" w:hAnsi="Times New Roman"/>
        </w:rPr>
      </w:pPr>
    </w:p>
    <w:p w14:paraId="0D67F456" w14:textId="77777777" w:rsidR="0021084E" w:rsidRPr="0021084E" w:rsidRDefault="0021084E" w:rsidP="00D41D8B">
      <w:pPr>
        <w:jc w:val="both"/>
      </w:pPr>
    </w:p>
    <w:p w14:paraId="68153E16" w14:textId="77777777" w:rsidR="0021084E" w:rsidRPr="0021084E" w:rsidRDefault="0021084E" w:rsidP="00D41D8B">
      <w:pPr>
        <w:jc w:val="both"/>
      </w:pPr>
    </w:p>
    <w:p w14:paraId="11FBD0B3" w14:textId="2B6D5BA1" w:rsidR="0021084E" w:rsidRDefault="0021084E" w:rsidP="00D41D8B">
      <w:pPr>
        <w:jc w:val="both"/>
      </w:pPr>
    </w:p>
    <w:p w14:paraId="1D60FEC4" w14:textId="2D1A5F6D" w:rsidR="00D41D8B" w:rsidRDefault="00D41D8B" w:rsidP="00D41D8B">
      <w:pPr>
        <w:jc w:val="both"/>
      </w:pPr>
    </w:p>
    <w:p w14:paraId="67CB913E" w14:textId="77777777" w:rsidR="00D41D8B" w:rsidRPr="0021084E" w:rsidRDefault="00D41D8B" w:rsidP="00D41D8B">
      <w:pPr>
        <w:jc w:val="both"/>
      </w:pPr>
    </w:p>
    <w:p w14:paraId="04821C6D" w14:textId="77777777" w:rsidR="0021084E" w:rsidRPr="0021084E" w:rsidRDefault="0021084E" w:rsidP="00D41D8B">
      <w:pPr>
        <w:jc w:val="both"/>
      </w:pPr>
    </w:p>
    <w:p w14:paraId="485DA4F3" w14:textId="77777777" w:rsidR="003037D6" w:rsidRPr="0021084E" w:rsidRDefault="003037D6" w:rsidP="00D41D8B">
      <w:pPr>
        <w:spacing w:after="0" w:line="240" w:lineRule="auto"/>
        <w:jc w:val="center"/>
        <w:rPr>
          <w:rFonts w:ascii="Times New Roman" w:eastAsia="Times New Roman" w:hAnsi="Times New Roman"/>
          <w:bCs/>
          <w:sz w:val="24"/>
          <w:szCs w:val="24"/>
          <w:lang w:eastAsia="ru-RU"/>
        </w:rPr>
      </w:pPr>
      <w:r w:rsidRPr="0021084E">
        <w:rPr>
          <w:rFonts w:ascii="Times New Roman" w:eastAsia="Times New Roman" w:hAnsi="Times New Roman"/>
          <w:bCs/>
          <w:sz w:val="24"/>
          <w:szCs w:val="24"/>
          <w:lang w:eastAsia="ru-RU"/>
        </w:rPr>
        <w:t>АДМИНИСТРАЦИЯ МУНИЦИПАЛЬНОГО ОБРАЗОВАНИЯ</w:t>
      </w:r>
    </w:p>
    <w:p w14:paraId="4B8DDE7C" w14:textId="77777777" w:rsidR="003037D6" w:rsidRPr="0021084E" w:rsidRDefault="003037D6" w:rsidP="00D41D8B">
      <w:pPr>
        <w:spacing w:after="0" w:line="240" w:lineRule="auto"/>
        <w:jc w:val="center"/>
        <w:rPr>
          <w:rFonts w:ascii="Times New Roman" w:eastAsia="Times New Roman" w:hAnsi="Times New Roman"/>
          <w:bCs/>
          <w:sz w:val="24"/>
          <w:szCs w:val="24"/>
          <w:lang w:eastAsia="ru-RU"/>
        </w:rPr>
      </w:pPr>
      <w:r w:rsidRPr="0021084E">
        <w:rPr>
          <w:rFonts w:ascii="Times New Roman" w:eastAsia="Times New Roman" w:hAnsi="Times New Roman"/>
          <w:bCs/>
          <w:sz w:val="24"/>
          <w:szCs w:val="24"/>
          <w:lang w:eastAsia="ru-RU"/>
        </w:rPr>
        <w:t>«ДЖАНАЙСКИЙ СЕЛЬСОВЕТ»</w:t>
      </w:r>
    </w:p>
    <w:p w14:paraId="1C9D1D94" w14:textId="77777777" w:rsidR="003037D6" w:rsidRPr="0021084E" w:rsidRDefault="003037D6" w:rsidP="00D41D8B">
      <w:pPr>
        <w:spacing w:after="0" w:line="240" w:lineRule="auto"/>
        <w:jc w:val="center"/>
        <w:rPr>
          <w:rFonts w:ascii="Times New Roman" w:eastAsia="Times New Roman" w:hAnsi="Times New Roman"/>
          <w:sz w:val="24"/>
          <w:szCs w:val="24"/>
          <w:lang w:eastAsia="ru-RU"/>
        </w:rPr>
      </w:pPr>
      <w:r w:rsidRPr="0021084E">
        <w:rPr>
          <w:rFonts w:ascii="Times New Roman" w:eastAsia="Times New Roman" w:hAnsi="Times New Roman"/>
          <w:bCs/>
          <w:sz w:val="24"/>
          <w:szCs w:val="24"/>
          <w:lang w:eastAsia="ru-RU"/>
        </w:rPr>
        <w:t>Красноярского района Астраханской области</w:t>
      </w:r>
    </w:p>
    <w:p w14:paraId="52848B22" w14:textId="77777777" w:rsidR="003037D6" w:rsidRPr="0021084E" w:rsidRDefault="003037D6" w:rsidP="00D41D8B">
      <w:pPr>
        <w:spacing w:after="0" w:line="240" w:lineRule="auto"/>
        <w:jc w:val="center"/>
        <w:rPr>
          <w:rFonts w:ascii="Times New Roman" w:hAnsi="Times New Roman"/>
          <w:sz w:val="24"/>
          <w:szCs w:val="24"/>
          <w:u w:val="single"/>
        </w:rPr>
      </w:pPr>
    </w:p>
    <w:p w14:paraId="41DA856C" w14:textId="77777777" w:rsidR="003037D6" w:rsidRPr="0021084E" w:rsidRDefault="003037D6" w:rsidP="00D41D8B">
      <w:pPr>
        <w:tabs>
          <w:tab w:val="left" w:pos="6255"/>
        </w:tabs>
        <w:ind w:left="720"/>
        <w:jc w:val="center"/>
        <w:rPr>
          <w:rFonts w:ascii="Times New Roman" w:eastAsia="Times New Roman" w:hAnsi="Times New Roman"/>
          <w:sz w:val="24"/>
          <w:szCs w:val="24"/>
          <w:lang w:eastAsia="ru-RU"/>
        </w:rPr>
      </w:pPr>
      <w:r w:rsidRPr="0021084E">
        <w:rPr>
          <w:rFonts w:ascii="Times New Roman" w:eastAsia="Times New Roman" w:hAnsi="Times New Roman"/>
          <w:sz w:val="24"/>
          <w:szCs w:val="24"/>
          <w:lang w:eastAsia="ru-RU"/>
        </w:rPr>
        <w:t>ПОСТАНОВЛЕНИЕ</w:t>
      </w:r>
    </w:p>
    <w:p w14:paraId="773D538D" w14:textId="77777777" w:rsidR="003037D6" w:rsidRPr="0021084E" w:rsidRDefault="003037D6" w:rsidP="00D41D8B">
      <w:pPr>
        <w:spacing w:after="0" w:line="240" w:lineRule="auto"/>
        <w:jc w:val="both"/>
        <w:rPr>
          <w:rFonts w:ascii="Times New Roman" w:hAnsi="Times New Roman"/>
          <w:sz w:val="24"/>
          <w:szCs w:val="24"/>
          <w:u w:val="single"/>
        </w:rPr>
      </w:pPr>
    </w:p>
    <w:p w14:paraId="06BB47D4" w14:textId="4B66EB35" w:rsidR="003037D6" w:rsidRPr="0021084E" w:rsidRDefault="00D41D8B" w:rsidP="00D41D8B">
      <w:pPr>
        <w:spacing w:after="0" w:line="240" w:lineRule="auto"/>
        <w:jc w:val="both"/>
        <w:rPr>
          <w:rFonts w:ascii="Times New Roman" w:hAnsi="Times New Roman"/>
          <w:sz w:val="24"/>
          <w:szCs w:val="24"/>
        </w:rPr>
      </w:pPr>
      <w:r>
        <w:rPr>
          <w:rFonts w:ascii="Times New Roman" w:hAnsi="Times New Roman"/>
          <w:sz w:val="24"/>
          <w:szCs w:val="24"/>
          <w:u w:val="single"/>
        </w:rPr>
        <w:t>24.10.2022</w:t>
      </w:r>
      <w:r w:rsidR="003037D6" w:rsidRPr="0021084E">
        <w:rPr>
          <w:rFonts w:ascii="Times New Roman" w:hAnsi="Times New Roman"/>
          <w:sz w:val="24"/>
          <w:szCs w:val="24"/>
        </w:rPr>
        <w:t xml:space="preserve">                                                                                                       </w:t>
      </w:r>
      <w:r>
        <w:rPr>
          <w:rFonts w:ascii="Times New Roman" w:hAnsi="Times New Roman"/>
          <w:sz w:val="24"/>
          <w:szCs w:val="24"/>
        </w:rPr>
        <w:t xml:space="preserve">                            </w:t>
      </w:r>
      <w:r w:rsidR="003037D6" w:rsidRPr="0021084E">
        <w:rPr>
          <w:rFonts w:ascii="Times New Roman" w:hAnsi="Times New Roman"/>
          <w:sz w:val="24"/>
          <w:szCs w:val="24"/>
        </w:rPr>
        <w:t>№</w:t>
      </w:r>
      <w:r>
        <w:rPr>
          <w:rFonts w:ascii="Times New Roman" w:hAnsi="Times New Roman"/>
          <w:sz w:val="24"/>
          <w:szCs w:val="24"/>
        </w:rPr>
        <w:t xml:space="preserve"> 81</w:t>
      </w:r>
    </w:p>
    <w:p w14:paraId="59BF5061" w14:textId="77777777" w:rsidR="003037D6" w:rsidRPr="0021084E" w:rsidRDefault="003037D6" w:rsidP="00D41D8B">
      <w:pPr>
        <w:spacing w:after="0" w:line="240" w:lineRule="auto"/>
        <w:jc w:val="both"/>
        <w:rPr>
          <w:rFonts w:ascii="Times New Roman" w:hAnsi="Times New Roman"/>
          <w:sz w:val="24"/>
          <w:szCs w:val="24"/>
        </w:rPr>
      </w:pPr>
      <w:r w:rsidRPr="0021084E">
        <w:rPr>
          <w:rFonts w:ascii="Times New Roman" w:hAnsi="Times New Roman"/>
          <w:sz w:val="24"/>
          <w:szCs w:val="24"/>
        </w:rPr>
        <w:t>с. Джанай</w:t>
      </w:r>
    </w:p>
    <w:p w14:paraId="1B7B7434" w14:textId="77777777" w:rsidR="003037D6" w:rsidRPr="0021084E" w:rsidRDefault="003037D6" w:rsidP="00D41D8B">
      <w:pPr>
        <w:spacing w:after="0" w:line="240" w:lineRule="auto"/>
        <w:jc w:val="both"/>
        <w:rPr>
          <w:rFonts w:ascii="Times New Roman" w:hAnsi="Times New Roman"/>
          <w:sz w:val="24"/>
          <w:szCs w:val="24"/>
        </w:rPr>
      </w:pPr>
    </w:p>
    <w:p w14:paraId="6A25B5FF" w14:textId="77777777" w:rsidR="003037D6" w:rsidRDefault="003037D6" w:rsidP="00D41D8B">
      <w:pPr>
        <w:spacing w:after="0" w:line="240" w:lineRule="auto"/>
        <w:jc w:val="both"/>
        <w:rPr>
          <w:rFonts w:ascii="Times New Roman" w:hAnsi="Times New Roman"/>
          <w:sz w:val="24"/>
          <w:szCs w:val="24"/>
          <w:lang w:eastAsia="ru-RU"/>
        </w:rPr>
      </w:pPr>
      <w:r w:rsidRPr="0021084E">
        <w:rPr>
          <w:rFonts w:ascii="Times New Roman" w:hAnsi="Times New Roman"/>
          <w:sz w:val="24"/>
          <w:szCs w:val="24"/>
          <w:lang w:eastAsia="ru-RU"/>
        </w:rPr>
        <w:t xml:space="preserve">О </w:t>
      </w:r>
      <w:r>
        <w:rPr>
          <w:rFonts w:ascii="Times New Roman" w:hAnsi="Times New Roman"/>
          <w:sz w:val="24"/>
          <w:szCs w:val="24"/>
          <w:lang w:eastAsia="ru-RU"/>
        </w:rPr>
        <w:t>внесении изменений в постановление</w:t>
      </w:r>
    </w:p>
    <w:p w14:paraId="43C3DFF0" w14:textId="77777777" w:rsidR="003037D6" w:rsidRDefault="003037D6" w:rsidP="00D41D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Администрации МО «Джанайский сельсовет»</w:t>
      </w:r>
    </w:p>
    <w:p w14:paraId="2CF224E7" w14:textId="77777777" w:rsidR="003037D6" w:rsidRDefault="003037D6" w:rsidP="00D41D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3037D6">
        <w:rPr>
          <w:rFonts w:ascii="Times New Roman" w:hAnsi="Times New Roman"/>
          <w:sz w:val="24"/>
          <w:szCs w:val="24"/>
          <w:lang w:eastAsia="ru-RU"/>
        </w:rPr>
        <w:t>80</w:t>
      </w:r>
      <w:r>
        <w:rPr>
          <w:rFonts w:ascii="Times New Roman" w:hAnsi="Times New Roman"/>
          <w:sz w:val="24"/>
          <w:szCs w:val="24"/>
          <w:lang w:eastAsia="ru-RU"/>
        </w:rPr>
        <w:t xml:space="preserve"> от 2</w:t>
      </w:r>
      <w:r w:rsidRPr="003037D6">
        <w:rPr>
          <w:rFonts w:ascii="Times New Roman" w:hAnsi="Times New Roman"/>
          <w:sz w:val="24"/>
          <w:szCs w:val="24"/>
          <w:lang w:eastAsia="ru-RU"/>
        </w:rPr>
        <w:t>0</w:t>
      </w:r>
      <w:r>
        <w:rPr>
          <w:rFonts w:ascii="Times New Roman" w:hAnsi="Times New Roman"/>
          <w:sz w:val="24"/>
          <w:szCs w:val="24"/>
          <w:lang w:eastAsia="ru-RU"/>
        </w:rPr>
        <w:t>.</w:t>
      </w:r>
      <w:r w:rsidRPr="003037D6">
        <w:rPr>
          <w:rFonts w:ascii="Times New Roman" w:hAnsi="Times New Roman"/>
          <w:sz w:val="24"/>
          <w:szCs w:val="24"/>
          <w:lang w:eastAsia="ru-RU"/>
        </w:rPr>
        <w:t>10</w:t>
      </w:r>
      <w:r>
        <w:rPr>
          <w:rFonts w:ascii="Times New Roman" w:hAnsi="Times New Roman"/>
          <w:sz w:val="24"/>
          <w:szCs w:val="24"/>
          <w:lang w:eastAsia="ru-RU"/>
        </w:rPr>
        <w:t>.2022 «О внесении изменений</w:t>
      </w:r>
    </w:p>
    <w:p w14:paraId="12276022" w14:textId="77777777" w:rsidR="003037D6" w:rsidRDefault="003037D6" w:rsidP="00D41D8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постановление Администрации МО «Джанайский сельсовет»</w:t>
      </w:r>
    </w:p>
    <w:p w14:paraId="4C72CE08" w14:textId="0145E5FA" w:rsidR="003037D6" w:rsidRPr="0021084E" w:rsidRDefault="003037D6" w:rsidP="00D41D8B">
      <w:pPr>
        <w:spacing w:after="0" w:line="240" w:lineRule="auto"/>
        <w:jc w:val="both"/>
        <w:rPr>
          <w:rFonts w:ascii="Times New Roman" w:hAnsi="Times New Roman"/>
          <w:sz w:val="20"/>
          <w:szCs w:val="20"/>
          <w:lang w:eastAsia="ru-RU"/>
        </w:rPr>
      </w:pPr>
      <w:r>
        <w:rPr>
          <w:rFonts w:ascii="Times New Roman" w:hAnsi="Times New Roman"/>
          <w:sz w:val="24"/>
          <w:szCs w:val="24"/>
          <w:lang w:eastAsia="ru-RU"/>
        </w:rPr>
        <w:t xml:space="preserve">№ 42 от 27.05.2022 «О </w:t>
      </w:r>
      <w:r w:rsidRPr="0021084E">
        <w:rPr>
          <w:rFonts w:ascii="Times New Roman" w:hAnsi="Times New Roman"/>
          <w:sz w:val="24"/>
          <w:szCs w:val="24"/>
          <w:lang w:eastAsia="ru-RU"/>
        </w:rPr>
        <w:t xml:space="preserve">создании приемочной комиссии </w:t>
      </w:r>
    </w:p>
    <w:p w14:paraId="6B56EC8F" w14:textId="77777777" w:rsidR="003037D6" w:rsidRPr="0021084E" w:rsidRDefault="003037D6" w:rsidP="00D41D8B">
      <w:pPr>
        <w:spacing w:after="0" w:line="240" w:lineRule="auto"/>
        <w:jc w:val="both"/>
        <w:rPr>
          <w:rFonts w:ascii="Times New Roman" w:hAnsi="Times New Roman"/>
          <w:sz w:val="24"/>
          <w:szCs w:val="24"/>
          <w:lang w:eastAsia="ru-RU"/>
        </w:rPr>
      </w:pPr>
      <w:r w:rsidRPr="0021084E">
        <w:rPr>
          <w:rFonts w:ascii="Times New Roman" w:hAnsi="Times New Roman"/>
          <w:sz w:val="24"/>
          <w:szCs w:val="24"/>
          <w:lang w:eastAsia="ru-RU"/>
        </w:rPr>
        <w:t xml:space="preserve">для приемки поставленного товара </w:t>
      </w:r>
    </w:p>
    <w:p w14:paraId="00BE1A1F" w14:textId="6358D405" w:rsidR="003037D6" w:rsidRPr="0021084E" w:rsidRDefault="003037D6" w:rsidP="00D41D8B">
      <w:pPr>
        <w:spacing w:after="0" w:line="240" w:lineRule="auto"/>
        <w:jc w:val="both"/>
        <w:rPr>
          <w:rFonts w:ascii="Times New Roman" w:hAnsi="Times New Roman"/>
          <w:sz w:val="24"/>
          <w:szCs w:val="24"/>
          <w:lang w:eastAsia="ru-RU"/>
        </w:rPr>
      </w:pPr>
      <w:r w:rsidRPr="0021084E">
        <w:rPr>
          <w:rFonts w:ascii="Times New Roman" w:hAnsi="Times New Roman"/>
          <w:sz w:val="24"/>
          <w:szCs w:val="24"/>
          <w:lang w:eastAsia="ru-RU"/>
        </w:rPr>
        <w:t>(выполненной работы, оказанной услуги)</w:t>
      </w:r>
      <w:r>
        <w:rPr>
          <w:rFonts w:ascii="Times New Roman" w:hAnsi="Times New Roman"/>
          <w:sz w:val="24"/>
          <w:szCs w:val="24"/>
          <w:lang w:eastAsia="ru-RU"/>
        </w:rPr>
        <w:t>»</w:t>
      </w:r>
    </w:p>
    <w:p w14:paraId="17FCC798" w14:textId="77777777" w:rsidR="003037D6" w:rsidRPr="0021084E" w:rsidRDefault="003037D6" w:rsidP="00D41D8B">
      <w:pPr>
        <w:spacing w:after="0" w:line="240" w:lineRule="auto"/>
        <w:jc w:val="both"/>
        <w:rPr>
          <w:rFonts w:ascii="Times New Roman" w:hAnsi="Times New Roman"/>
          <w:b/>
          <w:bCs/>
          <w:sz w:val="20"/>
          <w:szCs w:val="20"/>
          <w:lang w:eastAsia="ru-RU"/>
        </w:rPr>
      </w:pPr>
    </w:p>
    <w:p w14:paraId="5781CBC4" w14:textId="77777777" w:rsidR="003037D6" w:rsidRDefault="003037D6" w:rsidP="00D41D8B">
      <w:pPr>
        <w:spacing w:after="0" w:line="240" w:lineRule="auto"/>
        <w:jc w:val="both"/>
        <w:rPr>
          <w:rFonts w:ascii="Times New Roman" w:eastAsia="Times New Roman" w:hAnsi="Times New Roman"/>
          <w:sz w:val="24"/>
          <w:szCs w:val="24"/>
          <w:lang w:eastAsia="ru-RU"/>
        </w:rPr>
      </w:pPr>
      <w:r w:rsidRPr="0021084E">
        <w:rPr>
          <w:rFonts w:ascii="Times New Roman" w:hAnsi="Times New Roman"/>
          <w:b/>
          <w:bCs/>
          <w:sz w:val="24"/>
          <w:szCs w:val="24"/>
          <w:lang w:eastAsia="ru-RU"/>
        </w:rPr>
        <w:t xml:space="preserve">           </w:t>
      </w:r>
      <w:r w:rsidRPr="0021084E">
        <w:rPr>
          <w:rFonts w:ascii="Times New Roman" w:eastAsia="Times New Roman" w:hAnsi="Times New Roman"/>
          <w:sz w:val="24"/>
          <w:szCs w:val="24"/>
          <w:lang w:eastAsia="ru-RU"/>
        </w:rPr>
        <w:t>В целях обеспечения приемки поставленного товара,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муниципальных нужд администрации МО «Джанайский сельсовет», в соответствии с частью 6 статьи 94 Федерального закона от 5 апреля 2013 г. №</w:t>
      </w:r>
      <w:r w:rsidRPr="0021084E">
        <w:rPr>
          <w:rFonts w:ascii="Times New Roman" w:eastAsia="Times New Roman" w:hAnsi="Times New Roman"/>
          <w:sz w:val="24"/>
          <w:szCs w:val="24"/>
          <w:lang w:val="en" w:eastAsia="ru-RU"/>
        </w:rPr>
        <w:t> </w:t>
      </w:r>
      <w:r w:rsidRPr="0021084E">
        <w:rPr>
          <w:rFonts w:ascii="Times New Roman" w:eastAsia="Times New Roman" w:hAnsi="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w:t>
      </w:r>
    </w:p>
    <w:p w14:paraId="2972F05D" w14:textId="77777777" w:rsidR="003037D6" w:rsidRPr="0021084E" w:rsidRDefault="003037D6" w:rsidP="00D41D8B">
      <w:pPr>
        <w:spacing w:after="0" w:line="240" w:lineRule="auto"/>
        <w:jc w:val="both"/>
        <w:rPr>
          <w:rFonts w:ascii="Times New Roman" w:eastAsia="Times New Roman" w:hAnsi="Times New Roman"/>
          <w:sz w:val="24"/>
          <w:szCs w:val="24"/>
          <w:lang w:eastAsia="ru-RU"/>
        </w:rPr>
      </w:pPr>
      <w:r w:rsidRPr="0021084E">
        <w:rPr>
          <w:rFonts w:ascii="Times New Roman" w:eastAsia="Times New Roman" w:hAnsi="Times New Roman"/>
          <w:sz w:val="24"/>
          <w:szCs w:val="24"/>
          <w:lang w:eastAsia="ru-RU"/>
        </w:rPr>
        <w:t>ПОСТАНОВЛЯЮ:</w:t>
      </w:r>
    </w:p>
    <w:p w14:paraId="397BECF6" w14:textId="6D650F4B" w:rsidR="003037D6" w:rsidRDefault="003037D6" w:rsidP="00D41D8B">
      <w:pPr>
        <w:spacing w:after="0" w:line="240" w:lineRule="auto"/>
        <w:jc w:val="both"/>
        <w:rPr>
          <w:rFonts w:ascii="Times New Roman" w:eastAsia="Times New Roman" w:hAnsi="Times New Roman"/>
          <w:sz w:val="24"/>
          <w:szCs w:val="24"/>
          <w:lang w:eastAsia="ru-RU"/>
        </w:rPr>
      </w:pPr>
      <w:r w:rsidRPr="0021084E">
        <w:rPr>
          <w:rFonts w:ascii="Times New Roman" w:eastAsia="Times New Roman" w:hAnsi="Times New Roman"/>
          <w:sz w:val="24"/>
          <w:szCs w:val="24"/>
          <w:lang w:eastAsia="ru-RU"/>
        </w:rPr>
        <w:br/>
      </w:r>
      <w:r>
        <w:rPr>
          <w:rFonts w:ascii="Times New Roman" w:eastAsia="Times New Roman" w:hAnsi="Times New Roman"/>
          <w:sz w:val="24"/>
          <w:szCs w:val="24"/>
          <w:lang w:eastAsia="ru-RU"/>
        </w:rPr>
        <w:t>1</w:t>
      </w:r>
      <w:r w:rsidRPr="0021084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Внести в состав приемочной комиссии для приемки поставленного товара (выполненной работы, оказанной услуги) по муниципальным контрактам, заключенным для нужд администрации МО «Джанайский сельсовет» от 20.10.2022г. № 80, следующие изменения:</w:t>
      </w:r>
    </w:p>
    <w:p w14:paraId="623E76A7" w14:textId="77777777" w:rsidR="003037D6" w:rsidRDefault="003037D6" w:rsidP="00D41D8B">
      <w:pPr>
        <w:spacing w:after="0" w:line="240" w:lineRule="auto"/>
        <w:jc w:val="both"/>
        <w:rPr>
          <w:rFonts w:ascii="Times New Roman" w:eastAsia="Times New Roman" w:hAnsi="Times New Roman"/>
          <w:sz w:val="24"/>
          <w:szCs w:val="24"/>
          <w:lang w:eastAsia="ru-RU"/>
        </w:rPr>
      </w:pPr>
    </w:p>
    <w:p w14:paraId="115AC3FB" w14:textId="73455BA2" w:rsidR="003037D6" w:rsidRPr="003037D6" w:rsidRDefault="003037D6" w:rsidP="00D41D8B">
      <w:pPr>
        <w:pStyle w:val="ab"/>
        <w:numPr>
          <w:ilvl w:val="1"/>
          <w:numId w:val="2"/>
        </w:numPr>
        <w:spacing w:after="0" w:line="240" w:lineRule="auto"/>
        <w:jc w:val="both"/>
        <w:rPr>
          <w:rFonts w:ascii="Times New Roman" w:eastAsia="Times New Roman" w:hAnsi="Times New Roman"/>
          <w:sz w:val="24"/>
          <w:szCs w:val="24"/>
          <w:lang w:eastAsia="ru-RU"/>
        </w:rPr>
      </w:pPr>
      <w:r w:rsidRPr="003037D6">
        <w:rPr>
          <w:rFonts w:ascii="Times New Roman" w:eastAsia="Times New Roman" w:hAnsi="Times New Roman"/>
          <w:sz w:val="24"/>
          <w:szCs w:val="24"/>
          <w:lang w:eastAsia="ru-RU"/>
        </w:rPr>
        <w:t xml:space="preserve">Исключить из состава приемочной комиссии </w:t>
      </w:r>
      <w:r>
        <w:rPr>
          <w:rFonts w:ascii="Times New Roman" w:eastAsia="Times New Roman" w:hAnsi="Times New Roman"/>
          <w:sz w:val="24"/>
          <w:szCs w:val="24"/>
          <w:lang w:eastAsia="ru-RU"/>
        </w:rPr>
        <w:t>Уталиева Г.Х.</w:t>
      </w:r>
    </w:p>
    <w:p w14:paraId="621D2975" w14:textId="1A919B78" w:rsidR="003037D6" w:rsidRDefault="003037D6" w:rsidP="00D41D8B">
      <w:pPr>
        <w:pStyle w:val="ab"/>
        <w:numPr>
          <w:ilvl w:val="1"/>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Включить в перечень членов приемочной комиссии Ногманова А.С.</w:t>
      </w:r>
    </w:p>
    <w:p w14:paraId="13CC4CF7" w14:textId="77777777" w:rsidR="003037D6" w:rsidRPr="00C60A5C" w:rsidRDefault="003037D6" w:rsidP="00D41D8B">
      <w:pPr>
        <w:pStyle w:val="ab"/>
        <w:spacing w:after="0" w:line="240" w:lineRule="auto"/>
        <w:ind w:left="1080"/>
        <w:jc w:val="both"/>
        <w:rPr>
          <w:rFonts w:ascii="Times New Roman" w:eastAsia="Times New Roman" w:hAnsi="Times New Roman"/>
          <w:sz w:val="24"/>
          <w:szCs w:val="24"/>
          <w:lang w:eastAsia="ru-RU"/>
        </w:rPr>
      </w:pPr>
    </w:p>
    <w:p w14:paraId="1FB162F2" w14:textId="71EF19D8" w:rsidR="003037D6" w:rsidRPr="00C60A5C" w:rsidRDefault="003037D6" w:rsidP="00D41D8B">
      <w:pPr>
        <w:pStyle w:val="ab"/>
        <w:numPr>
          <w:ilvl w:val="0"/>
          <w:numId w:val="2"/>
        </w:numPr>
        <w:spacing w:after="0" w:line="240" w:lineRule="auto"/>
        <w:jc w:val="both"/>
        <w:rPr>
          <w:rFonts w:ascii="Times New Roman" w:eastAsia="Times New Roman" w:hAnsi="Times New Roman"/>
          <w:sz w:val="24"/>
          <w:szCs w:val="24"/>
          <w:lang w:eastAsia="ru-RU"/>
        </w:rPr>
      </w:pPr>
      <w:r w:rsidRPr="00C60A5C">
        <w:rPr>
          <w:rFonts w:ascii="Times New Roman" w:eastAsia="Times New Roman" w:hAnsi="Times New Roman"/>
          <w:sz w:val="24"/>
          <w:szCs w:val="24"/>
          <w:lang w:eastAsia="ru-RU"/>
        </w:rPr>
        <w:t xml:space="preserve">Разместить настоящее постановление на официальном сайте администрации муниципального образования «Джанайский сельсовет» </w:t>
      </w:r>
      <w:hyperlink r:id="rId9" w:history="1">
        <w:r w:rsidRPr="00C60A5C">
          <w:rPr>
            <w:rStyle w:val="a3"/>
            <w:rFonts w:ascii="Times New Roman" w:eastAsia="Times New Roman" w:hAnsi="Times New Roman"/>
            <w:sz w:val="24"/>
            <w:szCs w:val="24"/>
            <w:lang w:val="en-US" w:eastAsia="ru-RU"/>
          </w:rPr>
          <w:t>http</w:t>
        </w:r>
        <w:r w:rsidRPr="00C60A5C">
          <w:rPr>
            <w:rStyle w:val="a3"/>
            <w:rFonts w:ascii="Times New Roman" w:eastAsia="Times New Roman" w:hAnsi="Times New Roman"/>
            <w:sz w:val="24"/>
            <w:szCs w:val="24"/>
            <w:lang w:eastAsia="ru-RU"/>
          </w:rPr>
          <w:t>://</w:t>
        </w:r>
        <w:r w:rsidR="00032423" w:rsidRPr="00032423">
          <w:t xml:space="preserve"> </w:t>
        </w:r>
        <w:r w:rsidR="00032423" w:rsidRPr="00032423">
          <w:rPr>
            <w:rStyle w:val="a3"/>
            <w:rFonts w:ascii="Times New Roman" w:eastAsia="Times New Roman" w:hAnsi="Times New Roman"/>
            <w:sz w:val="24"/>
            <w:szCs w:val="24"/>
            <w:lang w:val="en-US" w:eastAsia="ru-RU"/>
          </w:rPr>
          <w:t>adm</w:t>
        </w:r>
        <w:r w:rsidR="00032423" w:rsidRPr="00032423">
          <w:rPr>
            <w:rStyle w:val="a3"/>
            <w:rFonts w:ascii="Times New Roman" w:eastAsia="Times New Roman" w:hAnsi="Times New Roman"/>
            <w:sz w:val="24"/>
            <w:szCs w:val="24"/>
            <w:lang w:eastAsia="ru-RU"/>
          </w:rPr>
          <w:t>-</w:t>
        </w:r>
        <w:r w:rsidR="00032423" w:rsidRPr="00032423">
          <w:rPr>
            <w:rStyle w:val="a3"/>
            <w:rFonts w:ascii="Times New Roman" w:eastAsia="Times New Roman" w:hAnsi="Times New Roman"/>
            <w:sz w:val="24"/>
            <w:szCs w:val="24"/>
            <w:lang w:val="en-US" w:eastAsia="ru-RU"/>
          </w:rPr>
          <w:t>djanay</w:t>
        </w:r>
        <w:r w:rsidR="00032423" w:rsidRPr="00032423">
          <w:rPr>
            <w:rStyle w:val="a3"/>
            <w:rFonts w:ascii="Times New Roman" w:eastAsia="Times New Roman" w:hAnsi="Times New Roman"/>
            <w:sz w:val="24"/>
            <w:szCs w:val="24"/>
            <w:lang w:eastAsia="ru-RU"/>
          </w:rPr>
          <w:t>.</w:t>
        </w:r>
        <w:r w:rsidR="00032423" w:rsidRPr="00032423">
          <w:rPr>
            <w:rStyle w:val="a3"/>
            <w:rFonts w:ascii="Times New Roman" w:eastAsia="Times New Roman" w:hAnsi="Times New Roman"/>
            <w:sz w:val="24"/>
            <w:szCs w:val="24"/>
            <w:lang w:val="en-US" w:eastAsia="ru-RU"/>
          </w:rPr>
          <w:t>ru</w:t>
        </w:r>
        <w:r w:rsidR="00032423" w:rsidRPr="00032423">
          <w:rPr>
            <w:rStyle w:val="a3"/>
            <w:rFonts w:ascii="Times New Roman" w:eastAsia="Times New Roman" w:hAnsi="Times New Roman"/>
            <w:sz w:val="24"/>
            <w:szCs w:val="24"/>
            <w:lang w:eastAsia="ru-RU"/>
          </w:rPr>
          <w:t>/</w:t>
        </w:r>
      </w:hyperlink>
    </w:p>
    <w:p w14:paraId="732D8EC4" w14:textId="77777777" w:rsidR="003037D6" w:rsidRPr="00C60A5C" w:rsidRDefault="003037D6" w:rsidP="00D41D8B">
      <w:pPr>
        <w:pStyle w:val="ab"/>
        <w:spacing w:after="0" w:line="240" w:lineRule="auto"/>
        <w:ind w:left="420"/>
        <w:jc w:val="both"/>
        <w:rPr>
          <w:rFonts w:ascii="Times New Roman" w:eastAsia="Times New Roman" w:hAnsi="Times New Roman"/>
          <w:sz w:val="24"/>
          <w:szCs w:val="24"/>
          <w:lang w:eastAsia="ru-RU"/>
        </w:rPr>
      </w:pPr>
    </w:p>
    <w:p w14:paraId="35CADF87" w14:textId="77777777" w:rsidR="003037D6" w:rsidRPr="00C60A5C" w:rsidRDefault="003037D6" w:rsidP="00D41D8B">
      <w:pPr>
        <w:spacing w:after="0" w:line="240" w:lineRule="auto"/>
        <w:jc w:val="both"/>
        <w:rPr>
          <w:rFonts w:ascii="Times New Roman" w:eastAsia="Times New Roman" w:hAnsi="Times New Roman"/>
          <w:sz w:val="24"/>
          <w:szCs w:val="24"/>
          <w:lang w:eastAsia="ru-RU"/>
        </w:rPr>
      </w:pPr>
      <w:r w:rsidRPr="00C60A5C">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 xml:space="preserve">   </w:t>
      </w:r>
      <w:r w:rsidRPr="00C60A5C">
        <w:rPr>
          <w:rFonts w:ascii="Times New Roman" w:eastAsia="Times New Roman" w:hAnsi="Times New Roman"/>
          <w:sz w:val="24"/>
          <w:szCs w:val="24"/>
          <w:lang w:eastAsia="ru-RU"/>
        </w:rPr>
        <w:t>Настоящее постановление вступает в силу с момента его подписания.</w:t>
      </w:r>
    </w:p>
    <w:p w14:paraId="42EE0E4B" w14:textId="77777777" w:rsidR="003037D6" w:rsidRPr="0021084E" w:rsidRDefault="003037D6" w:rsidP="00D41D8B">
      <w:pPr>
        <w:jc w:val="both"/>
        <w:rPr>
          <w:sz w:val="28"/>
          <w:szCs w:val="28"/>
        </w:rPr>
      </w:pPr>
    </w:p>
    <w:p w14:paraId="41A71B54" w14:textId="31F9E9D7" w:rsidR="003037D6" w:rsidRPr="0021084E" w:rsidRDefault="003037D6" w:rsidP="00D41D8B">
      <w:pPr>
        <w:jc w:val="both"/>
        <w:rPr>
          <w:rFonts w:ascii="Times New Roman" w:hAnsi="Times New Roman"/>
          <w:sz w:val="24"/>
          <w:szCs w:val="24"/>
        </w:rPr>
      </w:pPr>
      <w:r w:rsidRPr="0021084E">
        <w:rPr>
          <w:sz w:val="24"/>
          <w:szCs w:val="24"/>
        </w:rPr>
        <w:t xml:space="preserve"> </w:t>
      </w:r>
      <w:r>
        <w:rPr>
          <w:rFonts w:ascii="Times New Roman" w:hAnsi="Times New Roman"/>
          <w:sz w:val="24"/>
          <w:szCs w:val="24"/>
        </w:rPr>
        <w:t>Г</w:t>
      </w:r>
      <w:r w:rsidRPr="0021084E">
        <w:rPr>
          <w:rFonts w:ascii="Times New Roman" w:hAnsi="Times New Roman"/>
          <w:sz w:val="24"/>
          <w:szCs w:val="24"/>
        </w:rPr>
        <w:t>лав</w:t>
      </w:r>
      <w:r>
        <w:rPr>
          <w:rFonts w:ascii="Times New Roman" w:hAnsi="Times New Roman"/>
          <w:sz w:val="24"/>
          <w:szCs w:val="24"/>
        </w:rPr>
        <w:t>а</w:t>
      </w:r>
      <w:r w:rsidRPr="0021084E">
        <w:rPr>
          <w:rFonts w:ascii="Times New Roman" w:hAnsi="Times New Roman"/>
          <w:sz w:val="24"/>
          <w:szCs w:val="24"/>
        </w:rPr>
        <w:t xml:space="preserve"> </w:t>
      </w:r>
      <w:r w:rsidR="00611EEA">
        <w:rPr>
          <w:rFonts w:ascii="Times New Roman" w:hAnsi="Times New Roman"/>
          <w:sz w:val="24"/>
          <w:szCs w:val="24"/>
        </w:rPr>
        <w:t xml:space="preserve">МО «Джанайский </w:t>
      </w:r>
      <w:proofErr w:type="gramStart"/>
      <w:r w:rsidR="00611EEA">
        <w:rPr>
          <w:rFonts w:ascii="Times New Roman" w:hAnsi="Times New Roman"/>
          <w:sz w:val="24"/>
          <w:szCs w:val="24"/>
        </w:rPr>
        <w:t>сельсовет»</w:t>
      </w:r>
      <w:r w:rsidRPr="0021084E">
        <w:rPr>
          <w:rFonts w:ascii="Times New Roman" w:hAnsi="Times New Roman"/>
          <w:sz w:val="24"/>
          <w:szCs w:val="24"/>
        </w:rPr>
        <w:t xml:space="preserve">   </w:t>
      </w:r>
      <w:proofErr w:type="gramEnd"/>
      <w:r w:rsidRPr="0021084E">
        <w:rPr>
          <w:rFonts w:ascii="Times New Roman" w:hAnsi="Times New Roman"/>
          <w:sz w:val="24"/>
          <w:szCs w:val="24"/>
        </w:rPr>
        <w:t xml:space="preserve">                               </w:t>
      </w:r>
      <w:r w:rsidR="00032423">
        <w:rPr>
          <w:rFonts w:ascii="Times New Roman" w:hAnsi="Times New Roman"/>
          <w:sz w:val="24"/>
          <w:szCs w:val="24"/>
        </w:rPr>
        <w:t xml:space="preserve">              </w:t>
      </w:r>
      <w:r w:rsidR="00611EEA">
        <w:rPr>
          <w:rFonts w:ascii="Times New Roman" w:hAnsi="Times New Roman"/>
          <w:sz w:val="24"/>
          <w:szCs w:val="24"/>
        </w:rPr>
        <w:t xml:space="preserve">                         </w:t>
      </w:r>
      <w:r>
        <w:rPr>
          <w:rFonts w:ascii="Times New Roman" w:hAnsi="Times New Roman"/>
          <w:sz w:val="24"/>
          <w:szCs w:val="24"/>
        </w:rPr>
        <w:t>Г.Х. Уталиев</w:t>
      </w:r>
    </w:p>
    <w:p w14:paraId="42D03550" w14:textId="77777777" w:rsidR="003037D6" w:rsidRPr="0021084E" w:rsidRDefault="003037D6" w:rsidP="00D41D8B">
      <w:pPr>
        <w:jc w:val="both"/>
      </w:pPr>
    </w:p>
    <w:p w14:paraId="489A290F" w14:textId="77777777" w:rsidR="003037D6" w:rsidRDefault="003037D6" w:rsidP="00D41D8B">
      <w:pPr>
        <w:jc w:val="both"/>
      </w:pPr>
    </w:p>
    <w:p w14:paraId="5D260CF9" w14:textId="77777777" w:rsidR="003037D6" w:rsidRDefault="003037D6" w:rsidP="00D41D8B">
      <w:pPr>
        <w:jc w:val="both"/>
      </w:pPr>
    </w:p>
    <w:p w14:paraId="17CC9536" w14:textId="77777777" w:rsidR="003037D6" w:rsidRDefault="003037D6" w:rsidP="00D41D8B">
      <w:pPr>
        <w:jc w:val="both"/>
      </w:pPr>
    </w:p>
    <w:p w14:paraId="1E84E98C" w14:textId="77777777" w:rsidR="003037D6" w:rsidRDefault="003037D6" w:rsidP="00D41D8B">
      <w:pPr>
        <w:jc w:val="both"/>
      </w:pPr>
    </w:p>
    <w:p w14:paraId="6C006AC9" w14:textId="77777777" w:rsidR="003037D6" w:rsidRDefault="003037D6" w:rsidP="00D41D8B">
      <w:pPr>
        <w:jc w:val="both"/>
      </w:pPr>
    </w:p>
    <w:p w14:paraId="670D936F" w14:textId="77777777" w:rsidR="003037D6" w:rsidRPr="0021084E" w:rsidRDefault="003037D6" w:rsidP="00D41D8B">
      <w:pPr>
        <w:jc w:val="both"/>
      </w:pPr>
    </w:p>
    <w:p w14:paraId="0EDDF141" w14:textId="77777777" w:rsidR="003037D6" w:rsidRPr="0021084E" w:rsidRDefault="003037D6" w:rsidP="00D41D8B">
      <w:pPr>
        <w:spacing w:after="0" w:line="240" w:lineRule="auto"/>
        <w:jc w:val="right"/>
        <w:rPr>
          <w:rFonts w:ascii="Times New Roman" w:hAnsi="Times New Roman"/>
        </w:rPr>
      </w:pPr>
      <w:r w:rsidRPr="0021084E">
        <w:rPr>
          <w:rFonts w:ascii="Times New Roman" w:hAnsi="Times New Roman"/>
        </w:rPr>
        <w:t>Приложение № 1</w:t>
      </w:r>
    </w:p>
    <w:p w14:paraId="737CFB9D" w14:textId="77777777" w:rsidR="003037D6" w:rsidRPr="0021084E" w:rsidRDefault="003037D6" w:rsidP="00D41D8B">
      <w:pPr>
        <w:spacing w:after="0" w:line="240" w:lineRule="auto"/>
        <w:jc w:val="right"/>
        <w:rPr>
          <w:rFonts w:ascii="Times New Roman" w:hAnsi="Times New Roman"/>
        </w:rPr>
      </w:pPr>
      <w:r w:rsidRPr="0021084E">
        <w:rPr>
          <w:rFonts w:ascii="Times New Roman" w:hAnsi="Times New Roman"/>
        </w:rPr>
        <w:t xml:space="preserve">к постановлению администрации </w:t>
      </w:r>
    </w:p>
    <w:p w14:paraId="1CCDAE4C" w14:textId="77777777" w:rsidR="003037D6" w:rsidRPr="0021084E" w:rsidRDefault="003037D6" w:rsidP="00D41D8B">
      <w:pPr>
        <w:spacing w:after="0" w:line="240" w:lineRule="auto"/>
        <w:jc w:val="right"/>
        <w:rPr>
          <w:rFonts w:ascii="Times New Roman" w:hAnsi="Times New Roman"/>
        </w:rPr>
      </w:pPr>
      <w:r w:rsidRPr="0021084E">
        <w:rPr>
          <w:rFonts w:ascii="Times New Roman" w:hAnsi="Times New Roman"/>
        </w:rPr>
        <w:t>МО «Джанайский сельсовет»</w:t>
      </w:r>
    </w:p>
    <w:p w14:paraId="19A4619E" w14:textId="66C279E0" w:rsidR="003037D6" w:rsidRPr="0021084E" w:rsidRDefault="003037D6" w:rsidP="00D41D8B">
      <w:pPr>
        <w:spacing w:after="0" w:line="240" w:lineRule="auto"/>
        <w:jc w:val="right"/>
        <w:rPr>
          <w:rFonts w:ascii="Times New Roman" w:hAnsi="Times New Roman"/>
        </w:rPr>
      </w:pPr>
      <w:r w:rsidRPr="0021084E">
        <w:rPr>
          <w:rFonts w:ascii="Times New Roman" w:hAnsi="Times New Roman"/>
        </w:rPr>
        <w:t xml:space="preserve"> от </w:t>
      </w:r>
      <w:r w:rsidR="00032423">
        <w:rPr>
          <w:rFonts w:ascii="Times New Roman" w:hAnsi="Times New Roman"/>
        </w:rPr>
        <w:t xml:space="preserve">24.10.2022 </w:t>
      </w:r>
      <w:r w:rsidRPr="0021084E">
        <w:rPr>
          <w:rFonts w:ascii="Times New Roman" w:hAnsi="Times New Roman"/>
        </w:rPr>
        <w:t>№</w:t>
      </w:r>
      <w:r w:rsidR="00032423">
        <w:rPr>
          <w:rFonts w:ascii="Times New Roman" w:hAnsi="Times New Roman"/>
        </w:rPr>
        <w:t xml:space="preserve"> 81</w:t>
      </w:r>
      <w:r w:rsidRPr="0021084E">
        <w:rPr>
          <w:rFonts w:ascii="Times New Roman" w:hAnsi="Times New Roman"/>
        </w:rPr>
        <w:t xml:space="preserve"> </w:t>
      </w:r>
    </w:p>
    <w:p w14:paraId="5241B33A" w14:textId="77777777" w:rsidR="003037D6" w:rsidRPr="0021084E" w:rsidRDefault="003037D6" w:rsidP="00D41D8B">
      <w:pPr>
        <w:jc w:val="both"/>
      </w:pPr>
    </w:p>
    <w:p w14:paraId="3D85A730" w14:textId="77777777" w:rsidR="003037D6" w:rsidRPr="0021084E" w:rsidRDefault="003037D6" w:rsidP="00032423">
      <w:pPr>
        <w:spacing w:after="0"/>
        <w:jc w:val="center"/>
        <w:rPr>
          <w:rFonts w:ascii="Times New Roman" w:hAnsi="Times New Roman"/>
          <w:sz w:val="24"/>
          <w:szCs w:val="24"/>
        </w:rPr>
      </w:pPr>
      <w:r w:rsidRPr="0021084E">
        <w:rPr>
          <w:rFonts w:ascii="Times New Roman" w:hAnsi="Times New Roman"/>
          <w:sz w:val="24"/>
          <w:szCs w:val="24"/>
        </w:rPr>
        <w:t>СОСТАВ</w:t>
      </w:r>
    </w:p>
    <w:p w14:paraId="4B6BC496" w14:textId="77777777" w:rsidR="003037D6" w:rsidRPr="0021084E" w:rsidRDefault="003037D6" w:rsidP="00032423">
      <w:pPr>
        <w:spacing w:after="0"/>
        <w:jc w:val="center"/>
        <w:rPr>
          <w:rFonts w:ascii="Times New Roman" w:hAnsi="Times New Roman"/>
          <w:sz w:val="24"/>
          <w:szCs w:val="24"/>
        </w:rPr>
      </w:pPr>
      <w:r w:rsidRPr="0021084E">
        <w:rPr>
          <w:rFonts w:ascii="Times New Roman" w:hAnsi="Times New Roman"/>
          <w:sz w:val="24"/>
          <w:szCs w:val="24"/>
        </w:rPr>
        <w:t>приемочной комиссии</w:t>
      </w:r>
      <w:r w:rsidRPr="0021084E">
        <w:rPr>
          <w:sz w:val="24"/>
          <w:szCs w:val="24"/>
        </w:rPr>
        <w:t xml:space="preserve"> </w:t>
      </w:r>
      <w:r w:rsidRPr="0021084E">
        <w:rPr>
          <w:rFonts w:ascii="Times New Roman" w:hAnsi="Times New Roman"/>
          <w:sz w:val="24"/>
          <w:szCs w:val="24"/>
        </w:rPr>
        <w:t>для приемки поставленного товара (выполненной работы, оказанной услуги) по муниципальным контрактам, заключенным для нужд администрации МО «Джанайский сельсовет»</w:t>
      </w:r>
    </w:p>
    <w:tbl>
      <w:tblPr>
        <w:tblStyle w:val="1"/>
        <w:tblW w:w="0" w:type="auto"/>
        <w:tblInd w:w="0" w:type="dxa"/>
        <w:tblLook w:val="04A0" w:firstRow="1" w:lastRow="0" w:firstColumn="1" w:lastColumn="0" w:noHBand="0" w:noVBand="1"/>
      </w:tblPr>
      <w:tblGrid>
        <w:gridCol w:w="540"/>
        <w:gridCol w:w="4133"/>
        <w:gridCol w:w="4672"/>
      </w:tblGrid>
      <w:tr w:rsidR="003037D6" w:rsidRPr="0021084E" w14:paraId="3BA5AB2F"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00619AC5"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w:t>
            </w:r>
          </w:p>
          <w:p w14:paraId="3B7B16BD"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п/п</w:t>
            </w:r>
          </w:p>
        </w:tc>
        <w:tc>
          <w:tcPr>
            <w:tcW w:w="4133" w:type="dxa"/>
            <w:tcBorders>
              <w:top w:val="single" w:sz="4" w:space="0" w:color="auto"/>
              <w:left w:val="single" w:sz="4" w:space="0" w:color="auto"/>
              <w:bottom w:val="single" w:sz="4" w:space="0" w:color="auto"/>
              <w:right w:val="single" w:sz="4" w:space="0" w:color="auto"/>
            </w:tcBorders>
            <w:hideMark/>
          </w:tcPr>
          <w:p w14:paraId="7C2419B7"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ФИО</w:t>
            </w:r>
          </w:p>
        </w:tc>
        <w:tc>
          <w:tcPr>
            <w:tcW w:w="4672" w:type="dxa"/>
            <w:tcBorders>
              <w:top w:val="single" w:sz="4" w:space="0" w:color="auto"/>
              <w:left w:val="single" w:sz="4" w:space="0" w:color="auto"/>
              <w:bottom w:val="single" w:sz="4" w:space="0" w:color="auto"/>
              <w:right w:val="single" w:sz="4" w:space="0" w:color="auto"/>
            </w:tcBorders>
            <w:hideMark/>
          </w:tcPr>
          <w:p w14:paraId="0FFB6D88"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Должность</w:t>
            </w:r>
          </w:p>
        </w:tc>
      </w:tr>
      <w:tr w:rsidR="003037D6" w:rsidRPr="0021084E" w14:paraId="6A2EE8EB"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5DA50D6D"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1.</w:t>
            </w:r>
          </w:p>
        </w:tc>
        <w:tc>
          <w:tcPr>
            <w:tcW w:w="4133" w:type="dxa"/>
            <w:tcBorders>
              <w:top w:val="single" w:sz="4" w:space="0" w:color="auto"/>
              <w:left w:val="single" w:sz="4" w:space="0" w:color="auto"/>
              <w:bottom w:val="single" w:sz="4" w:space="0" w:color="auto"/>
              <w:right w:val="single" w:sz="4" w:space="0" w:color="auto"/>
            </w:tcBorders>
            <w:hideMark/>
          </w:tcPr>
          <w:p w14:paraId="20010942" w14:textId="589D3214" w:rsidR="003037D6" w:rsidRPr="0021084E" w:rsidRDefault="003037D6" w:rsidP="00D41D8B">
            <w:pPr>
              <w:jc w:val="both"/>
              <w:rPr>
                <w:rFonts w:ascii="Times New Roman" w:hAnsi="Times New Roman"/>
                <w:sz w:val="24"/>
                <w:szCs w:val="24"/>
              </w:rPr>
            </w:pPr>
            <w:r>
              <w:rPr>
                <w:rFonts w:ascii="Times New Roman" w:hAnsi="Times New Roman"/>
                <w:sz w:val="24"/>
                <w:szCs w:val="24"/>
              </w:rPr>
              <w:t>Ногманов Анатолий Сергеевич</w:t>
            </w:r>
          </w:p>
        </w:tc>
        <w:tc>
          <w:tcPr>
            <w:tcW w:w="4672" w:type="dxa"/>
            <w:tcBorders>
              <w:top w:val="single" w:sz="4" w:space="0" w:color="auto"/>
              <w:left w:val="single" w:sz="4" w:space="0" w:color="auto"/>
              <w:bottom w:val="single" w:sz="4" w:space="0" w:color="auto"/>
              <w:right w:val="single" w:sz="4" w:space="0" w:color="auto"/>
            </w:tcBorders>
            <w:hideMark/>
          </w:tcPr>
          <w:p w14:paraId="62CCE9B6" w14:textId="63E8568B" w:rsidR="003037D6" w:rsidRPr="0021084E" w:rsidRDefault="003037D6" w:rsidP="00D41D8B">
            <w:pPr>
              <w:jc w:val="both"/>
              <w:rPr>
                <w:rFonts w:ascii="Times New Roman" w:hAnsi="Times New Roman"/>
                <w:sz w:val="24"/>
                <w:szCs w:val="24"/>
              </w:rPr>
            </w:pPr>
            <w:r>
              <w:rPr>
                <w:rFonts w:ascii="Times New Roman" w:hAnsi="Times New Roman"/>
                <w:sz w:val="24"/>
                <w:szCs w:val="24"/>
              </w:rPr>
              <w:t>Главный специалист</w:t>
            </w:r>
            <w:r w:rsidR="00611EEA">
              <w:rPr>
                <w:rFonts w:ascii="Times New Roman" w:hAnsi="Times New Roman"/>
                <w:sz w:val="24"/>
                <w:szCs w:val="24"/>
              </w:rPr>
              <w:t xml:space="preserve"> по общим вопросам</w:t>
            </w:r>
            <w:r w:rsidRPr="0021084E">
              <w:rPr>
                <w:rFonts w:ascii="Times New Roman" w:hAnsi="Times New Roman"/>
                <w:sz w:val="24"/>
                <w:szCs w:val="24"/>
              </w:rPr>
              <w:t>-председатель комиссии</w:t>
            </w:r>
          </w:p>
        </w:tc>
      </w:tr>
      <w:tr w:rsidR="003037D6" w:rsidRPr="0021084E" w14:paraId="20757ED6"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24AA7E9A"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2.</w:t>
            </w:r>
          </w:p>
        </w:tc>
        <w:tc>
          <w:tcPr>
            <w:tcW w:w="4133" w:type="dxa"/>
            <w:tcBorders>
              <w:top w:val="single" w:sz="4" w:space="0" w:color="auto"/>
              <w:left w:val="single" w:sz="4" w:space="0" w:color="auto"/>
              <w:bottom w:val="single" w:sz="4" w:space="0" w:color="auto"/>
              <w:right w:val="single" w:sz="4" w:space="0" w:color="auto"/>
            </w:tcBorders>
            <w:hideMark/>
          </w:tcPr>
          <w:p w14:paraId="3BC79DC2"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Абубикирова Адэля Льясовна</w:t>
            </w:r>
          </w:p>
        </w:tc>
        <w:tc>
          <w:tcPr>
            <w:tcW w:w="4672" w:type="dxa"/>
            <w:tcBorders>
              <w:top w:val="single" w:sz="4" w:space="0" w:color="auto"/>
              <w:left w:val="single" w:sz="4" w:space="0" w:color="auto"/>
              <w:bottom w:val="single" w:sz="4" w:space="0" w:color="auto"/>
              <w:right w:val="single" w:sz="4" w:space="0" w:color="auto"/>
            </w:tcBorders>
            <w:hideMark/>
          </w:tcPr>
          <w:p w14:paraId="73FBDDB6"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 xml:space="preserve">Ведущий специалист по земельным и имущественным отношениям, обращениям граждан, по работе с общественными и государственными органами-заместитель председателя комиссии </w:t>
            </w:r>
          </w:p>
        </w:tc>
      </w:tr>
      <w:tr w:rsidR="003037D6" w:rsidRPr="0021084E" w14:paraId="014B89AC"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568FAAFD"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3.</w:t>
            </w:r>
          </w:p>
        </w:tc>
        <w:tc>
          <w:tcPr>
            <w:tcW w:w="4133" w:type="dxa"/>
            <w:tcBorders>
              <w:top w:val="single" w:sz="4" w:space="0" w:color="auto"/>
              <w:left w:val="single" w:sz="4" w:space="0" w:color="auto"/>
              <w:bottom w:val="single" w:sz="4" w:space="0" w:color="auto"/>
              <w:right w:val="single" w:sz="4" w:space="0" w:color="auto"/>
            </w:tcBorders>
            <w:hideMark/>
          </w:tcPr>
          <w:p w14:paraId="609F7E2E"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Мураталиева Фаниза Файзуллаевна</w:t>
            </w:r>
          </w:p>
        </w:tc>
        <w:tc>
          <w:tcPr>
            <w:tcW w:w="4672" w:type="dxa"/>
            <w:tcBorders>
              <w:top w:val="single" w:sz="4" w:space="0" w:color="auto"/>
              <w:left w:val="single" w:sz="4" w:space="0" w:color="auto"/>
              <w:bottom w:val="single" w:sz="4" w:space="0" w:color="auto"/>
              <w:right w:val="single" w:sz="4" w:space="0" w:color="auto"/>
            </w:tcBorders>
            <w:hideMark/>
          </w:tcPr>
          <w:p w14:paraId="61B8957B"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Ведущий специалист по делопроизводству-секретарь, член комиссии</w:t>
            </w:r>
          </w:p>
        </w:tc>
      </w:tr>
      <w:tr w:rsidR="003037D6" w:rsidRPr="0021084E" w14:paraId="275B149C"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49ED33DF"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4.</w:t>
            </w:r>
          </w:p>
        </w:tc>
        <w:tc>
          <w:tcPr>
            <w:tcW w:w="4133" w:type="dxa"/>
            <w:tcBorders>
              <w:top w:val="single" w:sz="4" w:space="0" w:color="auto"/>
              <w:left w:val="single" w:sz="4" w:space="0" w:color="auto"/>
              <w:bottom w:val="single" w:sz="4" w:space="0" w:color="auto"/>
              <w:right w:val="single" w:sz="4" w:space="0" w:color="auto"/>
            </w:tcBorders>
            <w:hideMark/>
          </w:tcPr>
          <w:p w14:paraId="2BEBC82F" w14:textId="77777777" w:rsidR="003037D6" w:rsidRPr="0021084E" w:rsidRDefault="003037D6" w:rsidP="00D41D8B">
            <w:pPr>
              <w:jc w:val="both"/>
              <w:rPr>
                <w:rFonts w:ascii="Times New Roman" w:hAnsi="Times New Roman"/>
                <w:sz w:val="24"/>
                <w:szCs w:val="24"/>
              </w:rPr>
            </w:pPr>
            <w:r>
              <w:rPr>
                <w:rFonts w:ascii="Times New Roman" w:hAnsi="Times New Roman"/>
                <w:sz w:val="24"/>
                <w:szCs w:val="24"/>
              </w:rPr>
              <w:t>Унгалиева Галия Халидуллаевна</w:t>
            </w:r>
          </w:p>
        </w:tc>
        <w:tc>
          <w:tcPr>
            <w:tcW w:w="4672" w:type="dxa"/>
            <w:tcBorders>
              <w:top w:val="single" w:sz="4" w:space="0" w:color="auto"/>
              <w:left w:val="single" w:sz="4" w:space="0" w:color="auto"/>
              <w:bottom w:val="single" w:sz="4" w:space="0" w:color="auto"/>
              <w:right w:val="single" w:sz="4" w:space="0" w:color="auto"/>
            </w:tcBorders>
            <w:hideMark/>
          </w:tcPr>
          <w:p w14:paraId="0F6B6DAC"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Специалист по благоустройству-член комиссии</w:t>
            </w:r>
          </w:p>
        </w:tc>
      </w:tr>
      <w:tr w:rsidR="003037D6" w:rsidRPr="0021084E" w14:paraId="61E52585"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6C327631"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5.</w:t>
            </w:r>
          </w:p>
        </w:tc>
        <w:tc>
          <w:tcPr>
            <w:tcW w:w="4133" w:type="dxa"/>
            <w:tcBorders>
              <w:top w:val="single" w:sz="4" w:space="0" w:color="auto"/>
              <w:left w:val="single" w:sz="4" w:space="0" w:color="auto"/>
              <w:bottom w:val="single" w:sz="4" w:space="0" w:color="auto"/>
              <w:right w:val="single" w:sz="4" w:space="0" w:color="auto"/>
            </w:tcBorders>
            <w:hideMark/>
          </w:tcPr>
          <w:p w14:paraId="66ED279D"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Байрамалиева Венера Кабилевна</w:t>
            </w:r>
          </w:p>
        </w:tc>
        <w:tc>
          <w:tcPr>
            <w:tcW w:w="4672" w:type="dxa"/>
            <w:tcBorders>
              <w:top w:val="single" w:sz="4" w:space="0" w:color="auto"/>
              <w:left w:val="single" w:sz="4" w:space="0" w:color="auto"/>
              <w:bottom w:val="single" w:sz="4" w:space="0" w:color="auto"/>
              <w:right w:val="single" w:sz="4" w:space="0" w:color="auto"/>
            </w:tcBorders>
            <w:hideMark/>
          </w:tcPr>
          <w:p w14:paraId="3315AEF1"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 xml:space="preserve">Специалист по </w:t>
            </w:r>
            <w:r>
              <w:rPr>
                <w:rFonts w:ascii="Times New Roman" w:hAnsi="Times New Roman"/>
                <w:sz w:val="24"/>
                <w:szCs w:val="24"/>
              </w:rPr>
              <w:t>пожарной безопасности, гражданской обороне и чрезвычайным ситуациям</w:t>
            </w:r>
            <w:r w:rsidRPr="0021084E">
              <w:rPr>
                <w:rFonts w:ascii="Times New Roman" w:hAnsi="Times New Roman"/>
                <w:sz w:val="24"/>
                <w:szCs w:val="24"/>
              </w:rPr>
              <w:t>-член комиссии</w:t>
            </w:r>
          </w:p>
        </w:tc>
      </w:tr>
      <w:tr w:rsidR="003037D6" w:rsidRPr="0021084E" w14:paraId="483943AB"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2EDD5495"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6.</w:t>
            </w:r>
          </w:p>
        </w:tc>
        <w:tc>
          <w:tcPr>
            <w:tcW w:w="4133" w:type="dxa"/>
            <w:tcBorders>
              <w:top w:val="single" w:sz="4" w:space="0" w:color="auto"/>
              <w:left w:val="single" w:sz="4" w:space="0" w:color="auto"/>
              <w:bottom w:val="single" w:sz="4" w:space="0" w:color="auto"/>
              <w:right w:val="single" w:sz="4" w:space="0" w:color="auto"/>
            </w:tcBorders>
            <w:hideMark/>
          </w:tcPr>
          <w:p w14:paraId="7C0295DE"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Ишмухамедова Найля Сабитовна</w:t>
            </w:r>
          </w:p>
        </w:tc>
        <w:tc>
          <w:tcPr>
            <w:tcW w:w="4672" w:type="dxa"/>
            <w:tcBorders>
              <w:top w:val="single" w:sz="4" w:space="0" w:color="auto"/>
              <w:left w:val="single" w:sz="4" w:space="0" w:color="auto"/>
              <w:bottom w:val="single" w:sz="4" w:space="0" w:color="auto"/>
              <w:right w:val="single" w:sz="4" w:space="0" w:color="auto"/>
            </w:tcBorders>
            <w:hideMark/>
          </w:tcPr>
          <w:p w14:paraId="0A3C5944"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Бухгалтер-член комиссии</w:t>
            </w:r>
          </w:p>
        </w:tc>
      </w:tr>
      <w:tr w:rsidR="003037D6" w:rsidRPr="0021084E" w14:paraId="49C346E9" w14:textId="77777777" w:rsidTr="00D120F6">
        <w:tc>
          <w:tcPr>
            <w:tcW w:w="540" w:type="dxa"/>
            <w:tcBorders>
              <w:top w:val="single" w:sz="4" w:space="0" w:color="auto"/>
              <w:left w:val="single" w:sz="4" w:space="0" w:color="auto"/>
              <w:bottom w:val="single" w:sz="4" w:space="0" w:color="auto"/>
              <w:right w:val="single" w:sz="4" w:space="0" w:color="auto"/>
            </w:tcBorders>
            <w:hideMark/>
          </w:tcPr>
          <w:p w14:paraId="57E5D947"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7.</w:t>
            </w:r>
          </w:p>
        </w:tc>
        <w:tc>
          <w:tcPr>
            <w:tcW w:w="4133" w:type="dxa"/>
            <w:tcBorders>
              <w:top w:val="single" w:sz="4" w:space="0" w:color="auto"/>
              <w:left w:val="single" w:sz="4" w:space="0" w:color="auto"/>
              <w:bottom w:val="single" w:sz="4" w:space="0" w:color="auto"/>
              <w:right w:val="single" w:sz="4" w:space="0" w:color="auto"/>
            </w:tcBorders>
            <w:hideMark/>
          </w:tcPr>
          <w:p w14:paraId="27CD50B0" w14:textId="77777777"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Утешева Ралина Томасовна</w:t>
            </w:r>
          </w:p>
        </w:tc>
        <w:tc>
          <w:tcPr>
            <w:tcW w:w="4672" w:type="dxa"/>
            <w:tcBorders>
              <w:top w:val="single" w:sz="4" w:space="0" w:color="auto"/>
              <w:left w:val="single" w:sz="4" w:space="0" w:color="auto"/>
              <w:bottom w:val="single" w:sz="4" w:space="0" w:color="auto"/>
              <w:right w:val="single" w:sz="4" w:space="0" w:color="auto"/>
            </w:tcBorders>
            <w:hideMark/>
          </w:tcPr>
          <w:p w14:paraId="0A9D25E4" w14:textId="634CF8FF" w:rsidR="003037D6" w:rsidRPr="0021084E" w:rsidRDefault="003037D6" w:rsidP="00D41D8B">
            <w:pPr>
              <w:jc w:val="both"/>
              <w:rPr>
                <w:rFonts w:ascii="Times New Roman" w:hAnsi="Times New Roman"/>
                <w:sz w:val="24"/>
                <w:szCs w:val="24"/>
              </w:rPr>
            </w:pPr>
            <w:r w:rsidRPr="0021084E">
              <w:rPr>
                <w:rFonts w:ascii="Times New Roman" w:hAnsi="Times New Roman"/>
                <w:sz w:val="24"/>
                <w:szCs w:val="24"/>
              </w:rPr>
              <w:t>Специалист по молодеж</w:t>
            </w:r>
            <w:r w:rsidR="00032423">
              <w:rPr>
                <w:rFonts w:ascii="Times New Roman" w:hAnsi="Times New Roman"/>
                <w:sz w:val="24"/>
                <w:szCs w:val="24"/>
              </w:rPr>
              <w:t>ной политике, физической культуре и спорту</w:t>
            </w:r>
            <w:r w:rsidRPr="0021084E">
              <w:rPr>
                <w:rFonts w:ascii="Times New Roman" w:hAnsi="Times New Roman"/>
                <w:sz w:val="24"/>
                <w:szCs w:val="24"/>
              </w:rPr>
              <w:t>-член комиссии</w:t>
            </w:r>
          </w:p>
        </w:tc>
      </w:tr>
    </w:tbl>
    <w:p w14:paraId="6384437E" w14:textId="77777777" w:rsidR="003037D6" w:rsidRPr="0021084E" w:rsidRDefault="003037D6" w:rsidP="00D41D8B">
      <w:pPr>
        <w:jc w:val="both"/>
        <w:rPr>
          <w:rFonts w:ascii="Times New Roman" w:hAnsi="Times New Roman"/>
          <w:sz w:val="24"/>
          <w:szCs w:val="24"/>
        </w:rPr>
      </w:pPr>
    </w:p>
    <w:p w14:paraId="641E135C" w14:textId="77777777" w:rsidR="003037D6" w:rsidRPr="0021084E" w:rsidRDefault="003037D6" w:rsidP="00D41D8B">
      <w:pPr>
        <w:jc w:val="both"/>
        <w:rPr>
          <w:rFonts w:ascii="Times New Roman" w:hAnsi="Times New Roman"/>
        </w:rPr>
      </w:pPr>
    </w:p>
    <w:p w14:paraId="70D9A169" w14:textId="77777777" w:rsidR="003037D6" w:rsidRPr="0021084E" w:rsidRDefault="003037D6" w:rsidP="00D41D8B">
      <w:pPr>
        <w:jc w:val="both"/>
      </w:pPr>
    </w:p>
    <w:p w14:paraId="6812360C" w14:textId="77777777" w:rsidR="003037D6" w:rsidRPr="0021084E" w:rsidRDefault="003037D6" w:rsidP="00D41D8B">
      <w:pPr>
        <w:jc w:val="both"/>
      </w:pPr>
    </w:p>
    <w:p w14:paraId="1DB062C6" w14:textId="77777777" w:rsidR="003037D6" w:rsidRPr="0021084E" w:rsidRDefault="003037D6" w:rsidP="00D41D8B">
      <w:pPr>
        <w:jc w:val="both"/>
      </w:pPr>
    </w:p>
    <w:p w14:paraId="511DD86F" w14:textId="0104F4EB" w:rsidR="0021084E" w:rsidRDefault="0021084E" w:rsidP="00D41D8B">
      <w:pPr>
        <w:spacing w:before="100" w:beforeAutospacing="1" w:after="100" w:afterAutospacing="1" w:line="240" w:lineRule="auto"/>
        <w:jc w:val="both"/>
        <w:rPr>
          <w:rFonts w:ascii="Times New Roman" w:eastAsiaTheme="minorEastAsia" w:hAnsi="Times New Roman"/>
          <w:sz w:val="24"/>
          <w:szCs w:val="24"/>
          <w:lang w:eastAsia="ru-RU"/>
        </w:rPr>
      </w:pPr>
    </w:p>
    <w:p w14:paraId="0BCD5193" w14:textId="5EBF216F" w:rsidR="0021084E" w:rsidRDefault="0021084E" w:rsidP="00D41D8B">
      <w:pPr>
        <w:spacing w:before="100" w:beforeAutospacing="1" w:after="100" w:afterAutospacing="1" w:line="240" w:lineRule="auto"/>
        <w:jc w:val="both"/>
        <w:rPr>
          <w:rFonts w:ascii="Times New Roman" w:eastAsiaTheme="minorEastAsia" w:hAnsi="Times New Roman"/>
          <w:sz w:val="24"/>
          <w:szCs w:val="24"/>
          <w:lang w:eastAsia="ru-RU"/>
        </w:rPr>
      </w:pPr>
    </w:p>
    <w:p w14:paraId="65C16AE1" w14:textId="482E2D0E" w:rsidR="0021084E" w:rsidRDefault="0021084E" w:rsidP="00D41D8B">
      <w:pPr>
        <w:spacing w:before="100" w:beforeAutospacing="1" w:after="100" w:afterAutospacing="1" w:line="240" w:lineRule="auto"/>
        <w:jc w:val="both"/>
        <w:rPr>
          <w:rFonts w:ascii="Times New Roman" w:eastAsiaTheme="minorEastAsia" w:hAnsi="Times New Roman"/>
          <w:sz w:val="24"/>
          <w:szCs w:val="24"/>
          <w:lang w:eastAsia="ru-RU"/>
        </w:rPr>
      </w:pPr>
    </w:p>
    <w:p w14:paraId="2E833A78" w14:textId="7B66D2E6" w:rsidR="0021084E" w:rsidRDefault="0021084E" w:rsidP="00D41D8B">
      <w:pPr>
        <w:spacing w:before="100" w:beforeAutospacing="1" w:after="100" w:afterAutospacing="1" w:line="240" w:lineRule="auto"/>
        <w:jc w:val="both"/>
        <w:rPr>
          <w:rFonts w:ascii="Times New Roman" w:eastAsiaTheme="minorEastAsia" w:hAnsi="Times New Roman"/>
          <w:sz w:val="24"/>
          <w:szCs w:val="24"/>
          <w:lang w:eastAsia="ru-RU"/>
        </w:rPr>
      </w:pPr>
    </w:p>
    <w:p w14:paraId="32B5C26F" w14:textId="01F0DFFD" w:rsidR="0021084E" w:rsidRDefault="0021084E" w:rsidP="00D41D8B">
      <w:pPr>
        <w:spacing w:before="100" w:beforeAutospacing="1" w:after="100" w:afterAutospacing="1" w:line="240" w:lineRule="auto"/>
        <w:jc w:val="both"/>
        <w:rPr>
          <w:rFonts w:ascii="Times New Roman" w:eastAsiaTheme="minorEastAsia" w:hAnsi="Times New Roman"/>
          <w:sz w:val="24"/>
          <w:szCs w:val="24"/>
          <w:lang w:eastAsia="ru-RU"/>
        </w:rPr>
      </w:pPr>
    </w:p>
    <w:p w14:paraId="10CDA137" w14:textId="77777777" w:rsidR="0021084E" w:rsidRPr="00D136FA" w:rsidRDefault="0021084E" w:rsidP="00D41D8B">
      <w:pPr>
        <w:spacing w:before="100" w:beforeAutospacing="1" w:after="100" w:afterAutospacing="1" w:line="240" w:lineRule="auto"/>
        <w:jc w:val="both"/>
        <w:rPr>
          <w:rFonts w:ascii="Times New Roman" w:eastAsiaTheme="minorEastAsia" w:hAnsi="Times New Roman"/>
          <w:sz w:val="24"/>
          <w:szCs w:val="24"/>
          <w:lang w:eastAsia="ru-RU"/>
        </w:rPr>
      </w:pPr>
    </w:p>
    <w:sectPr w:rsidR="0021084E" w:rsidRPr="00D136F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C280" w14:textId="77777777" w:rsidR="004F37C1" w:rsidRDefault="004F37C1" w:rsidP="00C10034">
      <w:pPr>
        <w:spacing w:after="0" w:line="240" w:lineRule="auto"/>
      </w:pPr>
      <w:r>
        <w:separator/>
      </w:r>
    </w:p>
  </w:endnote>
  <w:endnote w:type="continuationSeparator" w:id="0">
    <w:p w14:paraId="13E6F306" w14:textId="77777777" w:rsidR="004F37C1" w:rsidRDefault="004F37C1" w:rsidP="00C1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3C9A" w14:textId="77777777" w:rsidR="004F37C1" w:rsidRDefault="004F37C1" w:rsidP="00C10034">
      <w:pPr>
        <w:spacing w:after="0" w:line="240" w:lineRule="auto"/>
      </w:pPr>
      <w:r>
        <w:separator/>
      </w:r>
    </w:p>
  </w:footnote>
  <w:footnote w:type="continuationSeparator" w:id="0">
    <w:p w14:paraId="0F9766FD" w14:textId="77777777" w:rsidR="004F37C1" w:rsidRDefault="004F37C1" w:rsidP="00C1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04FD" w14:textId="6A22553B" w:rsidR="00C10034" w:rsidRPr="00C10034" w:rsidRDefault="00C10034" w:rsidP="00C10034">
    <w:pPr>
      <w:pStyle w:val="a6"/>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77C02"/>
    <w:multiLevelType w:val="multilevel"/>
    <w:tmpl w:val="58A87B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9F5C34"/>
    <w:multiLevelType w:val="multilevel"/>
    <w:tmpl w:val="B2A28972"/>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012992263">
    <w:abstractNumId w:val="1"/>
  </w:num>
  <w:num w:numId="2" w16cid:durableId="121446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34"/>
    <w:rsid w:val="00032423"/>
    <w:rsid w:val="000F5FE0"/>
    <w:rsid w:val="00177C0B"/>
    <w:rsid w:val="00183FBA"/>
    <w:rsid w:val="0021084E"/>
    <w:rsid w:val="00263726"/>
    <w:rsid w:val="00267B1B"/>
    <w:rsid w:val="003037D6"/>
    <w:rsid w:val="004F37C1"/>
    <w:rsid w:val="005C0DBC"/>
    <w:rsid w:val="00611EEA"/>
    <w:rsid w:val="00671F3B"/>
    <w:rsid w:val="00783BCC"/>
    <w:rsid w:val="00816335"/>
    <w:rsid w:val="00952BEA"/>
    <w:rsid w:val="009B2737"/>
    <w:rsid w:val="00A96244"/>
    <w:rsid w:val="00AA5FFD"/>
    <w:rsid w:val="00C10034"/>
    <w:rsid w:val="00C132D3"/>
    <w:rsid w:val="00C60A5C"/>
    <w:rsid w:val="00CF00EB"/>
    <w:rsid w:val="00D136FA"/>
    <w:rsid w:val="00D16678"/>
    <w:rsid w:val="00D41D8B"/>
    <w:rsid w:val="00EC5BAE"/>
    <w:rsid w:val="00FD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7B10"/>
  <w15:chartTrackingRefBased/>
  <w15:docId w15:val="{D734AE65-CBE5-4DE6-80C5-39473F7C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03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034"/>
    <w:rPr>
      <w:color w:val="0000FF"/>
      <w:u w:val="single"/>
    </w:rPr>
  </w:style>
  <w:style w:type="paragraph" w:styleId="a4">
    <w:name w:val="Normal (Web)"/>
    <w:basedOn w:val="a"/>
    <w:uiPriority w:val="99"/>
    <w:semiHidden/>
    <w:unhideWhenUsed/>
    <w:rsid w:val="00C10034"/>
    <w:pPr>
      <w:spacing w:before="100" w:beforeAutospacing="1" w:after="100" w:afterAutospacing="1" w:line="240" w:lineRule="auto"/>
      <w:jc w:val="both"/>
    </w:pPr>
    <w:rPr>
      <w:rFonts w:ascii="Times New Roman" w:eastAsia="Times New Roman" w:hAnsi="Times New Roman"/>
      <w:sz w:val="20"/>
      <w:szCs w:val="20"/>
      <w:lang w:eastAsia="ru-RU"/>
    </w:rPr>
  </w:style>
  <w:style w:type="character" w:styleId="a5">
    <w:name w:val="Strong"/>
    <w:basedOn w:val="a0"/>
    <w:uiPriority w:val="22"/>
    <w:qFormat/>
    <w:rsid w:val="00C10034"/>
    <w:rPr>
      <w:b/>
      <w:bCs/>
    </w:rPr>
  </w:style>
  <w:style w:type="paragraph" w:styleId="a6">
    <w:name w:val="header"/>
    <w:basedOn w:val="a"/>
    <w:link w:val="a7"/>
    <w:uiPriority w:val="99"/>
    <w:unhideWhenUsed/>
    <w:rsid w:val="00C100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0034"/>
    <w:rPr>
      <w:rFonts w:ascii="Calibri" w:eastAsia="Calibri" w:hAnsi="Calibri" w:cs="Times New Roman"/>
    </w:rPr>
  </w:style>
  <w:style w:type="paragraph" w:styleId="a8">
    <w:name w:val="footer"/>
    <w:basedOn w:val="a"/>
    <w:link w:val="a9"/>
    <w:uiPriority w:val="99"/>
    <w:unhideWhenUsed/>
    <w:rsid w:val="00C100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0034"/>
    <w:rPr>
      <w:rFonts w:ascii="Calibri" w:eastAsia="Calibri" w:hAnsi="Calibri" w:cs="Times New Roman"/>
    </w:rPr>
  </w:style>
  <w:style w:type="table" w:styleId="aa">
    <w:name w:val="Table Grid"/>
    <w:basedOn w:val="a1"/>
    <w:uiPriority w:val="39"/>
    <w:rsid w:val="0078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39"/>
    <w:rsid w:val="002108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0A5C"/>
    <w:pPr>
      <w:ind w:left="720"/>
      <w:contextualSpacing/>
    </w:pPr>
  </w:style>
  <w:style w:type="character" w:styleId="ac">
    <w:name w:val="Unresolved Mention"/>
    <w:basedOn w:val="a0"/>
    <w:uiPriority w:val="99"/>
    <w:semiHidden/>
    <w:unhideWhenUsed/>
    <w:rsid w:val="00C6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32701">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dzhanajskijselsovet/" TargetMode="External"/><Relationship Id="rId3" Type="http://schemas.openxmlformats.org/officeDocument/2006/relationships/settings" Target="settings.xml"/><Relationship Id="rId7" Type="http://schemas.openxmlformats.org/officeDocument/2006/relationships/hyperlink" Target="https://bk.kv34.ru/posts/%D0%BF%D1%80%D0%B8%D0%BC%D0%B5%D1%80%D0%BD%D0%B0%D1%8F-%D1%84%D0%BE%D1%80%D0%BC%D0%B0-%D0%BF%D0%BE%D0%BB%D0%BE%D0%B6%D0%B5%D0%BD%D0%B8%D1%8F-%D0%BE-%D0%BF%D1%80%D0%B8%D0%B5%D0%BC%D0%BE%D1%87%D0%BD%D0%BE%D0%B9-%D0%BA%D0%BE%D0%BC%D0%B8%D1%81%D1%81%D0%B8%D0%B8-%D0%B4%D0%BB%D1%8F-%D0%BF%D1%80%D0%B8%D0%B5%D0%BC%D0%BA%D0%B8-%D0%BF%D0%BE%D1%81%D1%82%D0%B0%D0%B2%D0%BB%D0%B5%D0%BD%D0%BD%D1%8B%D1%85-%D1%82%D0%BE%D0%B2%D0%B0%D1%80%D0%BE%D0%B2-%D0%B2%D1%8B%D0%BF%D0%BE%D0%BB%D0%BD%D0%B5%D0%BD%D0%BD%D1%8B%D1%85-%D1%80%D0%B0%D0%B1%D0%BE%D1%82-%D0%BE%D0%BA%D0%B0%D0%B7%D0%B0%D0%BD%D0%BD%D1%8B%D1%85-%D1%83%D1%81%D0%BB%D1%83%D0%B3-%D1%80%D0%B5%D0%B7%D1%83%D0%BB%D1%8C%D1%82%D0%B0%D1%82%D0%BE%D0%B2-%D0%BE%D1%82%D0%B4%D0%B5%D0%BB%D1%8C%D0%BD%D0%BE%D0%B3%D0%BE-%D1%8D%D1%82%D0%B0%D0%BF%D0%B0-%D0%B8%D1%81%D0%BF%D0%BE%D0%BB%D0%BD%D0%B5%D0%BD%D0%B8%D1%8F-%D0%BA%D0%BE%D0%BD%D1%82%D1%80%D0%B0%D0%BA%D1%82%D0%B0-%D1%80%D0%B5%D0%B4-%D0%BE%D1%82-01-01-2022-%D0%B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astrobl.ru/dzhanajskijsel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4369</Words>
  <Characters>24908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10</cp:revision>
  <cp:lastPrinted>2022-10-24T05:39:00Z</cp:lastPrinted>
  <dcterms:created xsi:type="dcterms:W3CDTF">2022-05-11T10:36:00Z</dcterms:created>
  <dcterms:modified xsi:type="dcterms:W3CDTF">2022-11-14T09:16:00Z</dcterms:modified>
</cp:coreProperties>
</file>