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91AF0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E5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7E5B3BFB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0D190160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135676A7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7128FAC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РЕШЕНИЕ</w:t>
      </w:r>
    </w:p>
    <w:p w14:paraId="1E1EC3BB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D47955B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E399548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25.03.2019                                                                                     № 154 </w:t>
      </w:r>
    </w:p>
    <w:p w14:paraId="6220C119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с.Джанай</w:t>
      </w:r>
    </w:p>
    <w:p w14:paraId="1D9CC309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1F2F9C7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списании муниципального</w:t>
      </w:r>
    </w:p>
    <w:p w14:paraId="0165020A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муниципального обра-</w:t>
      </w:r>
    </w:p>
    <w:p w14:paraId="1B0BFCB2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«Джанайский сельсовет»  </w:t>
      </w:r>
    </w:p>
    <w:p w14:paraId="35EA01F2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9789D" w14:textId="77777777" w:rsidR="001E5E66" w:rsidRPr="001E5E66" w:rsidRDefault="001E5E66" w:rsidP="001E5E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Астраханской области от 02.07.2008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области», Уставом муниципального образования МО «Джанайский сельсовет»,в</w:t>
      </w:r>
      <w:r w:rsidRPr="001E5E66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положением о порядке владения, пользования и распоряжения  муниципальным имуществом муниципального образования  «Джанайский  сельсовет», утвержденным решением  Совета МО  «Джанайский  сельсовет»   от  22.03.2013 г. № 73,</w:t>
      </w: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E5E66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Pr="001E5E66"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 Положением о порядке списания муниципального имущества муниципального образования «Джанайский сельсовет» п.2 настоящего положения, утвержденным  решением  Совета МО «Джанайский сельсовет» от 31.08.2017 г. № 96</w:t>
      </w: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муниципального образования «Джанайский сельсовет», </w:t>
      </w:r>
    </w:p>
    <w:p w14:paraId="1C752383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РЕШИЛ: </w:t>
      </w:r>
    </w:p>
    <w:p w14:paraId="54E01176" w14:textId="77777777" w:rsidR="001E5E66" w:rsidRPr="001E5E66" w:rsidRDefault="001E5E66" w:rsidP="001E5E66">
      <w:pPr>
        <w:tabs>
          <w:tab w:val="left" w:pos="14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1.Списать муниципальное имущество МО «Джанайский сельсовет» (приложение №1). </w:t>
      </w:r>
    </w:p>
    <w:p w14:paraId="330AB08A" w14:textId="77777777" w:rsidR="001E5E66" w:rsidRPr="001E5E66" w:rsidRDefault="001E5E66" w:rsidP="001E5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5E6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2.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 и на официальном сайте администрации МО «Джанайский сельсовет»</w:t>
      </w:r>
      <w:r w:rsidRPr="001E5E6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E5E66">
        <w:rPr>
          <w:rFonts w:ascii="Times New Roman" w:eastAsia="Times New Roman" w:hAnsi="Times New Roman" w:cs="Times New Roman"/>
          <w:sz w:val="28"/>
          <w:lang w:val="en-US" w:eastAsia="ru-RU"/>
        </w:rPr>
        <w:t>http</w:t>
      </w:r>
      <w:r w:rsidRPr="001E5E66">
        <w:rPr>
          <w:rFonts w:ascii="Times New Roman" w:eastAsia="Times New Roman" w:hAnsi="Times New Roman" w:cs="Times New Roman"/>
          <w:sz w:val="28"/>
          <w:lang w:eastAsia="ru-RU"/>
        </w:rPr>
        <w:t>://</w:t>
      </w:r>
      <w:r w:rsidRPr="001E5E66">
        <w:rPr>
          <w:rFonts w:ascii="Times New Roman" w:eastAsia="Times New Roman" w:hAnsi="Times New Roman" w:cs="Times New Roman"/>
          <w:sz w:val="28"/>
          <w:lang w:val="en-US" w:eastAsia="ru-RU"/>
        </w:rPr>
        <w:t>mo</w:t>
      </w:r>
      <w:r w:rsidRPr="001E5E6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1E5E66">
        <w:rPr>
          <w:rFonts w:ascii="Times New Roman" w:eastAsia="Times New Roman" w:hAnsi="Times New Roman" w:cs="Times New Roman"/>
          <w:sz w:val="28"/>
          <w:lang w:val="en-US" w:eastAsia="ru-RU"/>
        </w:rPr>
        <w:t>astrobl</w:t>
      </w:r>
      <w:r w:rsidRPr="001E5E6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1E5E66">
        <w:rPr>
          <w:rFonts w:ascii="Times New Roman" w:eastAsia="Times New Roman" w:hAnsi="Times New Roman" w:cs="Times New Roman"/>
          <w:sz w:val="28"/>
          <w:lang w:val="en-US" w:eastAsia="ru-RU"/>
        </w:rPr>
        <w:t>ru</w:t>
      </w:r>
      <w:r w:rsidRPr="001E5E6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1E5E66">
        <w:rPr>
          <w:rFonts w:ascii="Times New Roman" w:eastAsia="Times New Roman" w:hAnsi="Times New Roman" w:cs="Times New Roman"/>
          <w:sz w:val="28"/>
          <w:lang w:val="en-US" w:eastAsia="ru-RU"/>
        </w:rPr>
        <w:t>dzhanajskijselsovet</w:t>
      </w:r>
      <w:r w:rsidRPr="001E5E6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C235B5A" w14:textId="77777777" w:rsidR="001E5E66" w:rsidRPr="001E5E66" w:rsidRDefault="001E5E66" w:rsidP="001E5E6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E5E6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3. Настоящее решение вступает в силу со дня подписания.  </w:t>
      </w:r>
    </w:p>
    <w:p w14:paraId="33744E88" w14:textId="77777777" w:rsidR="001E5E66" w:rsidRPr="001E5E66" w:rsidRDefault="001E5E66" w:rsidP="001E5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F59226" w14:textId="77777777" w:rsidR="001E5E66" w:rsidRPr="001E5E66" w:rsidRDefault="001E5E66" w:rsidP="001E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46E01" w14:textId="77777777" w:rsidR="001E5E66" w:rsidRPr="001E5E66" w:rsidRDefault="001E5E66" w:rsidP="001E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6E2D1106" w14:textId="77777777" w:rsidR="001E5E66" w:rsidRPr="001E5E66" w:rsidRDefault="001E5E66" w:rsidP="001E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«Джанайский сельсовет»                                     Р.Н.Кильдалиев     </w:t>
      </w:r>
    </w:p>
    <w:p w14:paraId="51F30C43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A548E" w14:textId="77777777" w:rsidR="001E5E66" w:rsidRPr="001E5E66" w:rsidRDefault="001E5E66" w:rsidP="001E5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«Джанайский сельсовет»                            С.Я.Джуманов</w:t>
      </w:r>
    </w:p>
    <w:p w14:paraId="16FAD336" w14:textId="77777777" w:rsidR="001E5E66" w:rsidRPr="001E5E66" w:rsidRDefault="001E5E66" w:rsidP="001E5E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F856967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96365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4AD6DE66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14:paraId="301EDE8D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Приложение №1</w:t>
      </w:r>
    </w:p>
    <w:p w14:paraId="2B4C857D" w14:textId="77777777" w:rsidR="001E5E66" w:rsidRPr="001E5E66" w:rsidRDefault="001E5E66" w:rsidP="001E5E66">
      <w:pP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к решению Совета </w:t>
      </w:r>
    </w:p>
    <w:p w14:paraId="31A9E414" w14:textId="77777777" w:rsidR="001E5E66" w:rsidRPr="001E5E66" w:rsidRDefault="001E5E66" w:rsidP="001E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МО «Джанайский сельсовет»</w:t>
      </w:r>
    </w:p>
    <w:p w14:paraId="5D9F9AAC" w14:textId="77777777" w:rsidR="001E5E66" w:rsidRPr="001E5E66" w:rsidRDefault="001E5E66" w:rsidP="001E5E6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E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От 25.03.2019 г   №  154</w:t>
      </w:r>
    </w:p>
    <w:p w14:paraId="4EFD964B" w14:textId="77777777" w:rsidR="001E5E66" w:rsidRPr="001E5E66" w:rsidRDefault="001E5E66" w:rsidP="001E5E6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054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765"/>
        <w:gridCol w:w="3306"/>
        <w:gridCol w:w="1134"/>
        <w:gridCol w:w="1935"/>
        <w:gridCol w:w="1842"/>
      </w:tblGrid>
      <w:tr w:rsidR="001E5E66" w:rsidRPr="001E5E66" w14:paraId="467954D8" w14:textId="77777777" w:rsidTr="00D23C8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A4F8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F74A340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8A1F" w14:textId="77777777" w:rsidR="001E5E66" w:rsidRPr="001E5E66" w:rsidRDefault="001E5E66" w:rsidP="001E5E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3E6A7FC2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недвижимого имущества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0DAC" w14:textId="77777777" w:rsidR="001E5E66" w:rsidRPr="001E5E66" w:rsidRDefault="001E5E66" w:rsidP="001E5E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Кадастровый</w:t>
            </w:r>
          </w:p>
          <w:p w14:paraId="147D2AF2" w14:textId="77777777" w:rsidR="001E5E66" w:rsidRPr="001E5E66" w:rsidRDefault="001E5E66" w:rsidP="001E5E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номер,</w:t>
            </w:r>
          </w:p>
          <w:p w14:paraId="20E546E1" w14:textId="77777777" w:rsidR="001E5E66" w:rsidRPr="001E5E66" w:rsidRDefault="001E5E66" w:rsidP="001E5E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номер,</w:t>
            </w:r>
          </w:p>
          <w:p w14:paraId="16DCEBB9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E4B6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  <w:p w14:paraId="5E91DF0D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D3C3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14:paraId="759691BD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(руб)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FED1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1E5E66" w:rsidRPr="001E5E66" w14:paraId="345F592C" w14:textId="77777777" w:rsidTr="00D23C8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AFCC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9F8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ГАЗ -52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62A" w14:textId="77777777" w:rsidR="001E5E66" w:rsidRPr="001E5E66" w:rsidRDefault="001E5E66" w:rsidP="001E5E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F49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5593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15350,00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A8C4" w14:textId="77777777" w:rsidR="001E5E66" w:rsidRPr="001E5E66" w:rsidRDefault="001E5E66" w:rsidP="001E5E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ECAB1A" w14:textId="77777777" w:rsidR="001E5E66" w:rsidRPr="001E5E66" w:rsidRDefault="001E5E66" w:rsidP="001E5E66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6CCE2D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B2E63FE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DBF0AB3" w14:textId="77777777" w:rsidR="001E5E66" w:rsidRPr="001E5E66" w:rsidRDefault="001E5E66" w:rsidP="001E5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A3F94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53606B4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4ABFD7C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5284C93" w14:textId="77777777" w:rsidR="001E5E66" w:rsidRPr="001E5E66" w:rsidRDefault="001E5E66" w:rsidP="001E5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2394807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3C"/>
    <w:rsid w:val="001E5E66"/>
    <w:rsid w:val="008C213C"/>
    <w:rsid w:val="009739DD"/>
    <w:rsid w:val="00F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1573-00CB-4C19-84F4-607E3C5E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2</cp:revision>
  <dcterms:created xsi:type="dcterms:W3CDTF">2019-11-28T09:07:00Z</dcterms:created>
  <dcterms:modified xsi:type="dcterms:W3CDTF">2019-11-28T09:07:00Z</dcterms:modified>
</cp:coreProperties>
</file>