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91" w:rsidRPr="00CD12F1" w:rsidRDefault="00477991" w:rsidP="004E6040">
      <w:pPr>
        <w:keepNext/>
        <w:keepLines/>
        <w:shd w:val="clear" w:color="auto" w:fill="FFFFFF"/>
        <w:tabs>
          <w:tab w:val="center" w:pos="0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СОВЕТ</w:t>
      </w:r>
    </w:p>
    <w:p w:rsidR="00477991" w:rsidRPr="00CD12F1" w:rsidRDefault="00A516A9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м</w:t>
      </w:r>
      <w:r w:rsidR="00477991"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униципального образования «</w:t>
      </w:r>
      <w:r w:rsidR="00AD562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Джанайский</w:t>
      </w: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сельсовет</w:t>
      </w:r>
      <w:r w:rsidR="00477991"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» </w:t>
      </w:r>
    </w:p>
    <w:p w:rsidR="00477991" w:rsidRPr="00CD12F1" w:rsidRDefault="00477991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Красноярского района Астраханской области</w:t>
      </w:r>
    </w:p>
    <w:p w:rsidR="00477991" w:rsidRPr="00CD12F1" w:rsidRDefault="00477991" w:rsidP="00542DD4">
      <w:pPr>
        <w:shd w:val="clear" w:color="auto" w:fill="FFFFFF"/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477991" w:rsidRPr="00CD12F1" w:rsidRDefault="00477991" w:rsidP="00542DD4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РЕШЕНИЕ</w:t>
      </w:r>
    </w:p>
    <w:p w:rsidR="00477991" w:rsidRPr="00CD12F1" w:rsidRDefault="00477991" w:rsidP="00542DD4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pacing w:val="10"/>
          <w:kern w:val="2"/>
          <w:sz w:val="28"/>
          <w:szCs w:val="28"/>
          <w:lang w:eastAsia="ar-SA"/>
        </w:rPr>
      </w:pPr>
    </w:p>
    <w:p w:rsidR="00032C5A" w:rsidRPr="00CD12F1" w:rsidRDefault="004E6040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09.08.2019</w:t>
      </w:r>
      <w:r w:rsid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 xml:space="preserve">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165</w:t>
      </w:r>
    </w:p>
    <w:p w:rsidR="00A516A9" w:rsidRPr="00CD12F1" w:rsidRDefault="00A516A9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с.</w:t>
      </w:r>
      <w:r w:rsidR="00AD5620">
        <w:rPr>
          <w:rFonts w:ascii="Times New Roman" w:eastAsia="Times New Roman" w:hAnsi="Times New Roman" w:cs="Times New Roman"/>
          <w:bCs/>
          <w:spacing w:val="10"/>
          <w:kern w:val="2"/>
          <w:sz w:val="28"/>
          <w:szCs w:val="28"/>
          <w:lang w:eastAsia="ar-SA"/>
        </w:rPr>
        <w:t>Джанай</w:t>
      </w:r>
    </w:p>
    <w:p w:rsidR="00A516A9" w:rsidRPr="00CD12F1" w:rsidRDefault="00A516A9" w:rsidP="00A516A9">
      <w:pPr>
        <w:keepNext/>
        <w:keepLines/>
        <w:shd w:val="clear" w:color="auto" w:fill="FFFFFF"/>
        <w:tabs>
          <w:tab w:val="left" w:pos="3930"/>
          <w:tab w:val="center" w:pos="5162"/>
        </w:tabs>
        <w:suppressAutoHyphens/>
        <w:spacing w:after="0" w:line="240" w:lineRule="auto"/>
        <w:ind w:right="-143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</w:p>
    <w:p w:rsidR="00A516A9" w:rsidRPr="00D54A7B" w:rsidRDefault="00477991" w:rsidP="00D54A7B">
      <w:pPr>
        <w:pStyle w:val="a6"/>
        <w:ind w:right="481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16519369"/>
      <w:r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764052"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A516A9" w:rsidRPr="00D54A7B">
        <w:rPr>
          <w:rFonts w:ascii="Times New Roman" w:hAnsi="Times New Roman" w:cs="Times New Roman"/>
          <w:sz w:val="28"/>
          <w:szCs w:val="28"/>
          <w:lang w:eastAsia="ar-SA"/>
        </w:rPr>
        <w:t>решение Совета МО «</w:t>
      </w:r>
      <w:r w:rsidR="00AD5620">
        <w:rPr>
          <w:rFonts w:ascii="Times New Roman" w:hAnsi="Times New Roman" w:cs="Times New Roman"/>
          <w:sz w:val="28"/>
          <w:szCs w:val="28"/>
          <w:lang w:eastAsia="ar-SA"/>
        </w:rPr>
        <w:t>Джанайский</w:t>
      </w:r>
      <w:r w:rsidR="00A516A9"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 от </w:t>
      </w:r>
      <w:r w:rsidR="00AD5620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="00A516A9"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.11.2016 № </w:t>
      </w:r>
      <w:r w:rsidR="00AD5620">
        <w:rPr>
          <w:rFonts w:ascii="Times New Roman" w:hAnsi="Times New Roman" w:cs="Times New Roman"/>
          <w:sz w:val="28"/>
          <w:szCs w:val="28"/>
          <w:lang w:eastAsia="ar-SA"/>
        </w:rPr>
        <w:t>64</w:t>
      </w:r>
      <w:r w:rsidR="00A516A9"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 «О налоге на имущество физических</w:t>
      </w:r>
      <w:r w:rsidR="00AD562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516A9" w:rsidRPr="00D54A7B">
        <w:rPr>
          <w:rFonts w:ascii="Times New Roman" w:hAnsi="Times New Roman" w:cs="Times New Roman"/>
          <w:sz w:val="28"/>
          <w:szCs w:val="28"/>
          <w:lang w:eastAsia="ar-SA"/>
        </w:rPr>
        <w:t>лиц на территории МО «</w:t>
      </w:r>
      <w:r w:rsidR="00AD5620">
        <w:rPr>
          <w:rFonts w:ascii="Times New Roman" w:hAnsi="Times New Roman" w:cs="Times New Roman"/>
          <w:sz w:val="28"/>
          <w:szCs w:val="28"/>
          <w:lang w:eastAsia="ar-SA"/>
        </w:rPr>
        <w:t>Джанайский</w:t>
      </w:r>
      <w:r w:rsidR="00A516A9" w:rsidRPr="00D54A7B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</w:t>
      </w:r>
    </w:p>
    <w:bookmarkEnd w:id="0"/>
    <w:p w:rsidR="00A516A9" w:rsidRPr="00CD12F1" w:rsidRDefault="00A516A9" w:rsidP="00542DD4">
      <w:pPr>
        <w:suppressAutoHyphens/>
        <w:spacing w:after="0" w:line="240" w:lineRule="auto"/>
        <w:ind w:right="-143" w:firstLine="74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477991" w:rsidRPr="00CD12F1" w:rsidRDefault="00477991" w:rsidP="00542DD4">
      <w:pPr>
        <w:suppressAutoHyphens/>
        <w:spacing w:after="0" w:line="240" w:lineRule="auto"/>
        <w:ind w:right="-143" w:firstLine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 </w:t>
      </w:r>
      <w:r w:rsidR="00CD12F1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соответствии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 </w:t>
      </w:r>
      <w:r w:rsidR="00CD12F1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, 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Федеральным законом от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15.04.2019 №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63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-ФЗ «О внесении изменений в </w:t>
      </w:r>
      <w:r w:rsid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, на основании Устава МО </w:t>
      </w:r>
      <w:r w:rsid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«Джанайский</w:t>
      </w:r>
      <w:r w:rsidR="00A516A9"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»,</w:t>
      </w:r>
      <w:r w:rsidR="00283E5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CC6B5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протеста Аксарайской прокуратуры по надзору за соблюдением законов в АГКК от 22.07.2019 №40-2019,</w:t>
      </w: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Совет муниципального образования «</w:t>
      </w:r>
      <w:r w:rsidR="00AD56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Джанайский</w:t>
      </w:r>
      <w:r w:rsidR="00A516A9"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</w:p>
    <w:p w:rsidR="00477991" w:rsidRPr="00CD12F1" w:rsidRDefault="00477991" w:rsidP="00A516A9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CD12F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РЕШИЛ:</w:t>
      </w:r>
    </w:p>
    <w:p w:rsidR="00477991" w:rsidRPr="00AD5620" w:rsidRDefault="00477991" w:rsidP="00AD5620">
      <w:pPr>
        <w:pStyle w:val="a7"/>
        <w:numPr>
          <w:ilvl w:val="0"/>
          <w:numId w:val="1"/>
        </w:num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Внести в 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решение Совета МО «</w:t>
      </w:r>
      <w:r w:rsidR="00AD5620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Джанайский 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сельсовет» от </w:t>
      </w:r>
      <w:r w:rsid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08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.11.2016 № </w:t>
      </w:r>
      <w:r w:rsid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64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«О налоге на имущество физических лиц на территории МО «</w:t>
      </w:r>
      <w:r w:rsid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Джанайский</w:t>
      </w:r>
      <w:r w:rsidR="00CD12F1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A516A9" w:rsidRPr="00AD562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сельсовет»</w:t>
      </w:r>
      <w:r w:rsidRPr="00AD562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следующие изменения:</w:t>
      </w:r>
    </w:p>
    <w:p w:rsidR="00CD12F1" w:rsidRDefault="00CD12F1" w:rsidP="00D54A7B">
      <w:pPr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1.1. </w:t>
      </w:r>
      <w:r w:rsidR="004E60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Пункт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r w:rsidR="008E2E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  <w:r w:rsidR="008E2E9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изложить в следующей редакции:</w:t>
      </w:r>
    </w:p>
    <w:p w:rsidR="00CD12F1" w:rsidRDefault="00CD12F1" w:rsidP="00D54A7B">
      <w:pPr>
        <w:suppressAutoHyphens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«</w:t>
      </w:r>
      <w:r w:rsidR="001F340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</w:t>
      </w:r>
      <w:r w:rsidR="004E604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</w:p>
    <w:p w:rsidR="00477991" w:rsidRPr="00CD12F1" w:rsidRDefault="00477991" w:rsidP="00D54A7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D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В соответствии со ст.16 Налогового кодекса Российской Федерации направить копию настоящего решения в Управление Федеральной налоговой службы России по Астраханской области.</w:t>
      </w:r>
    </w:p>
    <w:p w:rsidR="00477991" w:rsidRPr="00AD5620" w:rsidRDefault="00477991" w:rsidP="00D54A7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3. </w:t>
      </w:r>
      <w:r w:rsidR="00542DD4" w:rsidRPr="00CD12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О</w:t>
      </w:r>
      <w:r w:rsidRPr="00CD12F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публиковать настоящее решение в газете «Красноярский вестник» 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 муниципального образования </w:t>
      </w:r>
      <w:r w:rsidR="00A516A9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Джанайский </w:t>
      </w:r>
      <w:r w:rsidR="00A516A9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сельсовет»</w:t>
      </w:r>
      <w:r w:rsidR="001F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620" w:rsidRP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http://mo.astrobl.ru  /dzhanajskijselsovet/</w:t>
      </w:r>
    </w:p>
    <w:p w:rsidR="00477991" w:rsidRPr="00CD12F1" w:rsidRDefault="00477991" w:rsidP="00D54A7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Направить настоящее решение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477991" w:rsidRPr="00CD12F1" w:rsidRDefault="00477991" w:rsidP="00D54A7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Pr="00CD12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  <w:r w:rsidR="00D54A7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466F30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истечении одного месяца </w:t>
      </w:r>
      <w:r w:rsidR="00466F30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542DD4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и распространяется</w:t>
      </w:r>
      <w:r w:rsidR="00466F30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83E50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правоотношения, возникшие</w:t>
      </w:r>
      <w:r w:rsidR="00466F30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01.01.201</w:t>
      </w:r>
      <w:r w:rsidR="001F340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 </w:t>
      </w: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477991" w:rsidRPr="00CD12F1" w:rsidRDefault="00477991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D608F2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42ED6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Р.Н.Кильдалиев</w:t>
      </w:r>
    </w:p>
    <w:p w:rsidR="00542DD4" w:rsidRPr="00CD12F1" w:rsidRDefault="00542DD4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991" w:rsidRPr="00CD12F1" w:rsidRDefault="00283E50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7991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77991" w:rsidRPr="00CD12F1" w:rsidRDefault="00642ED6" w:rsidP="00542DD4">
      <w:pPr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                                             </w:t>
      </w:r>
      <w:r w:rsidR="00D608F2"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D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D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83E50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Ф.Ф.Мураталиева</w:t>
      </w:r>
    </w:p>
    <w:sectPr w:rsidR="00477991" w:rsidRPr="00CD12F1" w:rsidSect="00D608F2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A8" w:rsidRDefault="002845A8" w:rsidP="009E4389">
      <w:pPr>
        <w:spacing w:after="0" w:line="240" w:lineRule="auto"/>
      </w:pPr>
      <w:r>
        <w:separator/>
      </w:r>
    </w:p>
  </w:endnote>
  <w:endnote w:type="continuationSeparator" w:id="0">
    <w:p w:rsidR="002845A8" w:rsidRDefault="002845A8" w:rsidP="009E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A8" w:rsidRDefault="002845A8" w:rsidP="009E4389">
      <w:pPr>
        <w:spacing w:after="0" w:line="240" w:lineRule="auto"/>
      </w:pPr>
      <w:r>
        <w:separator/>
      </w:r>
    </w:p>
  </w:footnote>
  <w:footnote w:type="continuationSeparator" w:id="0">
    <w:p w:rsidR="002845A8" w:rsidRDefault="002845A8" w:rsidP="009E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B24" w:rsidRDefault="00032C5A" w:rsidP="00331B24">
    <w:pPr>
      <w:pStyle w:val="a3"/>
      <w:tabs>
        <w:tab w:val="clear" w:pos="4677"/>
        <w:tab w:val="clear" w:pos="9355"/>
        <w:tab w:val="left" w:pos="8565"/>
      </w:tabs>
    </w:pPr>
    <w:r>
      <w:tab/>
    </w:r>
  </w:p>
  <w:p w:rsidR="00331B24" w:rsidRPr="00331B24" w:rsidRDefault="00AB2C2A" w:rsidP="00331B24">
    <w:pPr>
      <w:pStyle w:val="a3"/>
      <w:tabs>
        <w:tab w:val="clear" w:pos="4677"/>
        <w:tab w:val="clear" w:pos="9355"/>
        <w:tab w:val="left" w:pos="85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A1DFD"/>
    <w:multiLevelType w:val="hybridMultilevel"/>
    <w:tmpl w:val="B8728638"/>
    <w:lvl w:ilvl="0" w:tplc="943EB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91"/>
    <w:rsid w:val="00024DCC"/>
    <w:rsid w:val="00032C5A"/>
    <w:rsid w:val="00075B5A"/>
    <w:rsid w:val="00173713"/>
    <w:rsid w:val="001F3408"/>
    <w:rsid w:val="00283E50"/>
    <w:rsid w:val="002845A8"/>
    <w:rsid w:val="002C5868"/>
    <w:rsid w:val="00364572"/>
    <w:rsid w:val="00394564"/>
    <w:rsid w:val="00457ABD"/>
    <w:rsid w:val="00463990"/>
    <w:rsid w:val="00466F30"/>
    <w:rsid w:val="00477991"/>
    <w:rsid w:val="004E6040"/>
    <w:rsid w:val="00542DD4"/>
    <w:rsid w:val="00642ED6"/>
    <w:rsid w:val="00764052"/>
    <w:rsid w:val="008B4115"/>
    <w:rsid w:val="008E2E97"/>
    <w:rsid w:val="009E4389"/>
    <w:rsid w:val="00A516A9"/>
    <w:rsid w:val="00A85478"/>
    <w:rsid w:val="00AD1287"/>
    <w:rsid w:val="00AD5620"/>
    <w:rsid w:val="00AF117F"/>
    <w:rsid w:val="00B50BA4"/>
    <w:rsid w:val="00CC6B50"/>
    <w:rsid w:val="00CD12F1"/>
    <w:rsid w:val="00D526B1"/>
    <w:rsid w:val="00D54A7B"/>
    <w:rsid w:val="00D608F2"/>
    <w:rsid w:val="00DA3A1A"/>
    <w:rsid w:val="00E40ECA"/>
    <w:rsid w:val="00E51227"/>
    <w:rsid w:val="00EC1ABD"/>
    <w:rsid w:val="00F7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3968"/>
  <w15:docId w15:val="{01C01FB6-1A7C-4233-981B-609646CA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9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7991"/>
  </w:style>
  <w:style w:type="paragraph" w:customStyle="1" w:styleId="a5">
    <w:name w:val="Нормальный (таблица)"/>
    <w:basedOn w:val="a"/>
    <w:next w:val="a"/>
    <w:uiPriority w:val="99"/>
    <w:rsid w:val="004779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7">
    <w:name w:val="Font Style27"/>
    <w:rsid w:val="00477991"/>
    <w:rPr>
      <w:rFonts w:ascii="Arial" w:hAnsi="Arial" w:cs="Arial" w:hint="default"/>
      <w:sz w:val="22"/>
      <w:szCs w:val="22"/>
    </w:rPr>
  </w:style>
  <w:style w:type="paragraph" w:styleId="a6">
    <w:name w:val="No Spacing"/>
    <w:uiPriority w:val="1"/>
    <w:qFormat/>
    <w:rsid w:val="00D54A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Джанайский Джанайский</cp:lastModifiedBy>
  <cp:revision>8</cp:revision>
  <cp:lastPrinted>2019-08-06T08:06:00Z</cp:lastPrinted>
  <dcterms:created xsi:type="dcterms:W3CDTF">2019-07-30T07:47:00Z</dcterms:created>
  <dcterms:modified xsi:type="dcterms:W3CDTF">2019-11-15T06:11:00Z</dcterms:modified>
</cp:coreProperties>
</file>