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0CC05" w14:textId="77777777" w:rsidR="001B0E0B" w:rsidRPr="001B0E0B" w:rsidRDefault="001B0E0B" w:rsidP="001B0E0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B0E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ПРОЕКТ</w:t>
      </w:r>
    </w:p>
    <w:p w14:paraId="1D1FBC40" w14:textId="77777777" w:rsidR="001B0E0B" w:rsidRPr="001B0E0B" w:rsidRDefault="001B0E0B" w:rsidP="001B0E0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6585B452" w14:textId="77777777" w:rsidR="001B0E0B" w:rsidRPr="001B0E0B" w:rsidRDefault="001B0E0B" w:rsidP="001B0E0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B0E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СОВЕТ МУНИЦИПАЛЬНОГО ОБРАЗОВАНИЯ</w:t>
      </w:r>
    </w:p>
    <w:p w14:paraId="55639C28" w14:textId="77777777" w:rsidR="001B0E0B" w:rsidRPr="001B0E0B" w:rsidRDefault="001B0E0B" w:rsidP="001B0E0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B0E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«ДЖАНАЙСКИЙ СЕЛЬСОВЕТ»</w:t>
      </w:r>
    </w:p>
    <w:p w14:paraId="696A99B9" w14:textId="77777777" w:rsidR="001B0E0B" w:rsidRPr="001B0E0B" w:rsidRDefault="001B0E0B" w:rsidP="001B0E0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B0E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КРАСНОЯРСКОГО РАЙОНА АСТРАХАНСКОЙ ОБЛАСТИ</w:t>
      </w:r>
    </w:p>
    <w:p w14:paraId="39983D54" w14:textId="77777777" w:rsidR="001B0E0B" w:rsidRPr="001B0E0B" w:rsidRDefault="001B0E0B" w:rsidP="001B0E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E0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14:paraId="2075814E" w14:textId="77777777" w:rsidR="001B0E0B" w:rsidRPr="001B0E0B" w:rsidRDefault="001B0E0B" w:rsidP="001B0E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EE533E" w14:textId="77777777" w:rsidR="001B0E0B" w:rsidRPr="001B0E0B" w:rsidRDefault="001B0E0B" w:rsidP="001B0E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FFC5D6C" w14:textId="1BA83C09" w:rsidR="001B0E0B" w:rsidRPr="001B0E0B" w:rsidRDefault="001B0E0B" w:rsidP="001B0E0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0E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E46AE">
        <w:rPr>
          <w:rFonts w:ascii="Times New Roman" w:eastAsia="Times New Roman" w:hAnsi="Times New Roman" w:cs="Times New Roman"/>
          <w:sz w:val="28"/>
          <w:szCs w:val="28"/>
          <w:lang w:eastAsia="ar-SA"/>
        </w:rPr>
        <w:t>24.09.2019</w:t>
      </w:r>
      <w:r w:rsidRPr="001B0E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№</w:t>
      </w:r>
      <w:r w:rsidR="00EE46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175</w:t>
      </w:r>
      <w:bookmarkStart w:id="0" w:name="_GoBack"/>
      <w:bookmarkEnd w:id="0"/>
      <w:r w:rsidRPr="001B0E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5F98C14A" w14:textId="77777777" w:rsidR="001B0E0B" w:rsidRPr="001B0E0B" w:rsidRDefault="001B0E0B" w:rsidP="001B0E0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0E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с. Джанай</w:t>
      </w:r>
    </w:p>
    <w:p w14:paraId="023C118C" w14:textId="77777777" w:rsidR="001B0E0B" w:rsidRPr="001B0E0B" w:rsidRDefault="001B0E0B" w:rsidP="001B0E0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579DD48" w14:textId="77777777" w:rsidR="001B0E0B" w:rsidRPr="001B0E0B" w:rsidRDefault="001B0E0B" w:rsidP="001B0E0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F2B008E" w14:textId="77777777" w:rsidR="001B0E0B" w:rsidRPr="001B0E0B" w:rsidRDefault="001B0E0B" w:rsidP="001B0E0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FC1198E" w14:textId="77777777" w:rsidR="001B0E0B" w:rsidRPr="001B0E0B" w:rsidRDefault="001B0E0B" w:rsidP="001B0E0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0E0B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внесении изменений</w:t>
      </w:r>
    </w:p>
    <w:p w14:paraId="5DFE51D9" w14:textId="77777777" w:rsidR="001B0E0B" w:rsidRPr="001B0E0B" w:rsidRDefault="001B0E0B" w:rsidP="001B0E0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0E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решение Совета</w:t>
      </w:r>
    </w:p>
    <w:p w14:paraId="0096D604" w14:textId="77777777" w:rsidR="001B0E0B" w:rsidRPr="001B0E0B" w:rsidRDefault="001B0E0B" w:rsidP="001B0E0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0E0B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</w:t>
      </w:r>
    </w:p>
    <w:p w14:paraId="359D054F" w14:textId="77777777" w:rsidR="001B0E0B" w:rsidRPr="001B0E0B" w:rsidRDefault="001B0E0B" w:rsidP="001B0E0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0E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«Джанайский сельсовет» </w:t>
      </w:r>
    </w:p>
    <w:p w14:paraId="63E187D5" w14:textId="77777777" w:rsidR="001B0E0B" w:rsidRPr="001B0E0B" w:rsidRDefault="001B0E0B" w:rsidP="001B0E0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0E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140 от  18.12.2017 </w:t>
      </w:r>
    </w:p>
    <w:p w14:paraId="5E24DD67" w14:textId="77777777" w:rsidR="001B0E0B" w:rsidRPr="001B0E0B" w:rsidRDefault="001B0E0B" w:rsidP="001B0E0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0E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«Об утверждении   бюджета </w:t>
      </w:r>
    </w:p>
    <w:p w14:paraId="474EAF41" w14:textId="77777777" w:rsidR="001B0E0B" w:rsidRPr="001B0E0B" w:rsidRDefault="001B0E0B" w:rsidP="001B0E0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0E0B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</w:t>
      </w:r>
    </w:p>
    <w:p w14:paraId="30A62D9A" w14:textId="77777777" w:rsidR="001B0E0B" w:rsidRPr="001B0E0B" w:rsidRDefault="001B0E0B" w:rsidP="001B0E0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0E0B">
        <w:rPr>
          <w:rFonts w:ascii="Times New Roman" w:eastAsia="Times New Roman" w:hAnsi="Times New Roman" w:cs="Times New Roman"/>
          <w:sz w:val="28"/>
          <w:szCs w:val="28"/>
          <w:lang w:eastAsia="ar-SA"/>
        </w:rPr>
        <w:t>«Джанайский сельсовет» на 2019</w:t>
      </w:r>
    </w:p>
    <w:p w14:paraId="72303061" w14:textId="77777777" w:rsidR="001B0E0B" w:rsidRPr="001B0E0B" w:rsidRDefault="001B0E0B" w:rsidP="001B0E0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0E0B">
        <w:rPr>
          <w:rFonts w:ascii="Times New Roman" w:eastAsia="Times New Roman" w:hAnsi="Times New Roman" w:cs="Times New Roman"/>
          <w:sz w:val="28"/>
          <w:szCs w:val="28"/>
          <w:lang w:eastAsia="ar-SA"/>
        </w:rPr>
        <w:t>и на плановый период 2020-2021 г.г.»</w:t>
      </w:r>
    </w:p>
    <w:p w14:paraId="3DBCE55C" w14:textId="77777777" w:rsidR="001B0E0B" w:rsidRPr="001B0E0B" w:rsidRDefault="001B0E0B" w:rsidP="001B0E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2B7D876" w14:textId="77777777" w:rsidR="001B0E0B" w:rsidRPr="001B0E0B" w:rsidRDefault="001B0E0B" w:rsidP="001B0E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0E0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На основании Бюджетного Кодекса Российской Федерации, Устава муниципального образования «Джанайский сельсовет», Положения о бюджетном процессе в муниципальном образовании «Джанайский сельсовет», Совет муниципального образования «Джанайский сельсовет»</w:t>
      </w:r>
    </w:p>
    <w:p w14:paraId="31F7D8C5" w14:textId="77777777" w:rsidR="001B0E0B" w:rsidRPr="001B0E0B" w:rsidRDefault="001B0E0B" w:rsidP="001B0E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0E0B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Решил:</w:t>
      </w:r>
    </w:p>
    <w:p w14:paraId="0C43D65C" w14:textId="77777777" w:rsidR="001B0E0B" w:rsidRPr="001B0E0B" w:rsidRDefault="001B0E0B" w:rsidP="001B0E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0E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В решение  Совета муниципального образования «Джанайский сельсовет» № 140 от 18.12.2018 г. «Об утверждении бюджета муниципального образования    «Джанайский сельсовет» на 2019 г. и на плановый период 2020-2021 г.г.»   внести следующие изменения:</w:t>
      </w:r>
    </w:p>
    <w:p w14:paraId="21834444" w14:textId="77777777" w:rsidR="001B0E0B" w:rsidRPr="001B0E0B" w:rsidRDefault="001B0E0B" w:rsidP="001B0E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E0B">
        <w:rPr>
          <w:rFonts w:ascii="Times New Roman" w:eastAsia="Times New Roman" w:hAnsi="Times New Roman" w:cs="Times New Roman"/>
          <w:sz w:val="28"/>
          <w:szCs w:val="28"/>
          <w:lang w:eastAsia="ar-SA"/>
        </w:rPr>
        <w:t>2. В статье 12  п.п. 2.2 после слов «2019 г. в объеме» читать «55 400 000 рублей» (приложение№5).</w:t>
      </w:r>
      <w:r w:rsidRPr="001B0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43DEAB10" w14:textId="77777777" w:rsidR="001B0E0B" w:rsidRPr="001B0E0B" w:rsidRDefault="001B0E0B" w:rsidP="001B0E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E0B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>3. Настоящее решение подлежит обнародованию путём его размещения на информационном стенде, расположенном в библиотеке, на информационном стенде администрации муниципального образования  и на официальном сайте администрации МО «Джанайский сельсовет»</w:t>
      </w:r>
      <w:r w:rsidRPr="001B0E0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hyperlink r:id="rId4" w:history="1">
        <w:r w:rsidRPr="001B0E0B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http</w:t>
        </w:r>
        <w:r w:rsidRPr="001B0E0B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://</w:t>
        </w:r>
        <w:r w:rsidRPr="001B0E0B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mo</w:t>
        </w:r>
        <w:r w:rsidRPr="001B0E0B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.</w:t>
        </w:r>
        <w:r w:rsidRPr="001B0E0B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astrobl</w:t>
        </w:r>
        <w:r w:rsidRPr="001B0E0B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.</w:t>
        </w:r>
        <w:r w:rsidRPr="001B0E0B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ru</w:t>
        </w:r>
        <w:r w:rsidRPr="001B0E0B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.</w:t>
        </w:r>
        <w:r w:rsidRPr="001B0E0B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dzhanajskijselsovet</w:t>
        </w:r>
      </w:hyperlink>
      <w:r w:rsidRPr="001B0E0B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14:paraId="50554DCB" w14:textId="77777777" w:rsidR="001B0E0B" w:rsidRPr="001B0E0B" w:rsidRDefault="001B0E0B" w:rsidP="001B0E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B0E0B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 5. Настоящее решение вступает в силу со дня подписания.  </w:t>
      </w:r>
    </w:p>
    <w:p w14:paraId="73963B6F" w14:textId="77777777" w:rsidR="001B0E0B" w:rsidRPr="001B0E0B" w:rsidRDefault="001B0E0B" w:rsidP="001B0E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5731798" w14:textId="77777777" w:rsidR="001B0E0B" w:rsidRPr="001B0E0B" w:rsidRDefault="001B0E0B" w:rsidP="001B0E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E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</w:t>
      </w:r>
    </w:p>
    <w:p w14:paraId="0B5D0F3E" w14:textId="77777777" w:rsidR="001B0E0B" w:rsidRPr="001B0E0B" w:rsidRDefault="001B0E0B" w:rsidP="001B0E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«Джанайский сельсовет»                                       </w:t>
      </w:r>
    </w:p>
    <w:p w14:paraId="0C1E7C04" w14:textId="77777777" w:rsidR="001B0E0B" w:rsidRPr="001B0E0B" w:rsidRDefault="001B0E0B" w:rsidP="001B0E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886BAA" w14:textId="77777777" w:rsidR="001B0E0B" w:rsidRPr="001B0E0B" w:rsidRDefault="001B0E0B" w:rsidP="001B0E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E0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МО «Джанайский сельсовет»                            С.Я.Джуманов</w:t>
      </w:r>
    </w:p>
    <w:p w14:paraId="749713CC" w14:textId="77777777" w:rsidR="001B0E0B" w:rsidRPr="001B0E0B" w:rsidRDefault="001B0E0B" w:rsidP="001B0E0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B0E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</w:t>
      </w:r>
    </w:p>
    <w:p w14:paraId="62DF7E68" w14:textId="77777777" w:rsidR="001B0E0B" w:rsidRPr="001B0E0B" w:rsidRDefault="001B0E0B" w:rsidP="001B0E0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2B97CCE3" w14:textId="77777777" w:rsidR="007B1678" w:rsidRDefault="007B1678"/>
    <w:sectPr w:rsidR="007B1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F73"/>
    <w:rsid w:val="001B0E0B"/>
    <w:rsid w:val="007B1678"/>
    <w:rsid w:val="009B6F73"/>
    <w:rsid w:val="00EE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3C083"/>
  <w15:chartTrackingRefBased/>
  <w15:docId w15:val="{E8716227-9E14-40A8-8E59-6BD7E4EBD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o.astrobl.ru.dzhanajskijselsov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user-6098</dc:creator>
  <cp:keywords/>
  <dc:description/>
  <cp:lastModifiedBy>User2332</cp:lastModifiedBy>
  <cp:revision>3</cp:revision>
  <dcterms:created xsi:type="dcterms:W3CDTF">2019-09-20T13:10:00Z</dcterms:created>
  <dcterms:modified xsi:type="dcterms:W3CDTF">2019-09-26T04:46:00Z</dcterms:modified>
</cp:coreProperties>
</file>